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4AC02" w14:textId="2B999091" w:rsidR="00B1161D" w:rsidRDefault="00B1161D" w:rsidP="00B1161D">
      <w:pPr>
        <w:pStyle w:val="ChapterTitle"/>
        <w:tabs>
          <w:tab w:val="left" w:pos="1695"/>
        </w:tabs>
        <w:jc w:val="center"/>
      </w:pPr>
      <w:r>
        <w:rPr>
          <w:rFonts w:ascii="Times New Roman" w:hAnsi="Times New Roman"/>
          <w:noProof/>
        </w:rPr>
        <w:drawing>
          <wp:inline distT="0" distB="0" distL="0" distR="0" wp14:anchorId="451DCB62" wp14:editId="23105900">
            <wp:extent cx="5486400" cy="630551"/>
            <wp:effectExtent l="0" t="0" r="0" b="0"/>
            <wp:docPr id="1"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630551"/>
                    </a:xfrm>
                    <a:prstGeom prst="rect">
                      <a:avLst/>
                    </a:prstGeom>
                    <a:noFill/>
                    <a:ln>
                      <a:noFill/>
                      <a:prstDash/>
                    </a:ln>
                  </pic:spPr>
                </pic:pic>
              </a:graphicData>
            </a:graphic>
          </wp:inline>
        </w:drawing>
      </w:r>
    </w:p>
    <w:p w14:paraId="4BD7C0C3" w14:textId="77777777" w:rsidR="00B1161D" w:rsidRDefault="00B1161D" w:rsidP="00B1161D">
      <w:pPr>
        <w:pStyle w:val="ChapterTitle"/>
        <w:ind w:left="0" w:firstLine="0"/>
        <w:jc w:val="center"/>
      </w:pPr>
      <w:r>
        <w:t>Server Deployment Package</w:t>
      </w:r>
      <w:r>
        <w:br/>
        <w:t>for Perforce Helix</w:t>
      </w:r>
    </w:p>
    <w:p w14:paraId="2F0AD261" w14:textId="77777777" w:rsidR="00B1161D" w:rsidRDefault="00B1161D" w:rsidP="00B1161D">
      <w:pPr>
        <w:pStyle w:val="ChapterTitle"/>
        <w:spacing w:after="200"/>
        <w:jc w:val="center"/>
      </w:pPr>
      <w:r>
        <w:t>User Guide (for Unix)</w:t>
      </w:r>
    </w:p>
    <w:p w14:paraId="4D35AF66" w14:textId="368E54A2" w:rsidR="00B1161D" w:rsidRDefault="00B1161D" w:rsidP="00B1161D">
      <w:pPr>
        <w:pStyle w:val="ChapterTitle"/>
        <w:spacing w:after="200"/>
        <w:jc w:val="center"/>
      </w:pPr>
      <w:r>
        <w:t>v1</w:t>
      </w:r>
      <w:r w:rsidR="000034AF">
        <w:t>9.3</w:t>
      </w:r>
    </w:p>
    <w:p w14:paraId="1F96C5EE" w14:textId="77777777" w:rsidR="00B1161D" w:rsidRPr="009B76FB" w:rsidRDefault="00B1161D" w:rsidP="00B1161D">
      <w:pPr>
        <w:pStyle w:val="ChapterTitle"/>
        <w:spacing w:after="1000"/>
        <w:jc w:val="center"/>
      </w:pPr>
      <w:r>
        <w:rPr>
          <w:rStyle w:val="ProductName"/>
          <w:rFonts w:eastAsia="Courier"/>
        </w:rPr>
        <w:t>Perforce Software, Inc.</w:t>
      </w:r>
      <w:r>
        <w:t xml:space="preserve"> </w:t>
      </w:r>
      <w:r>
        <w:br/>
      </w:r>
    </w:p>
    <w:p w14:paraId="7634082F" w14:textId="77777777" w:rsidR="00B1161D" w:rsidRDefault="00B1161D" w:rsidP="00B1161D">
      <w:pPr>
        <w:pStyle w:val="ChapterTitle"/>
        <w:spacing w:before="360" w:after="1000"/>
        <w:ind w:left="0" w:firstLine="0"/>
        <w:jc w:val="center"/>
      </w:pPr>
      <w:r>
        <w:lastRenderedPageBreak/>
        <w:br/>
        <w:t>Preface</w:t>
      </w:r>
    </w:p>
    <w:p w14:paraId="1A40F2DB" w14:textId="64CEBD25" w:rsidR="00743929" w:rsidRPr="005D431C" w:rsidRDefault="00743929" w:rsidP="00743929">
      <w:pPr>
        <w:spacing w:before="100" w:beforeAutospacing="1" w:after="100" w:afterAutospacing="1"/>
      </w:pPr>
      <w:r w:rsidRPr="005D431C">
        <w:t xml:space="preserve">The Server Deployment Package (SDP) is the implementation of </w:t>
      </w:r>
      <w:proofErr w:type="spellStart"/>
      <w:r w:rsidRPr="005D431C">
        <w:t>Perforce</w:t>
      </w:r>
      <w:r w:rsidR="00CC417E">
        <w:t>’</w:t>
      </w:r>
      <w:r w:rsidRPr="005D431C">
        <w:t>s</w:t>
      </w:r>
      <w:proofErr w:type="spellEnd"/>
      <w:r w:rsidRPr="005D431C">
        <w:t xml:space="preserve"> recommendations for operating and managing a production Perforce Helix Core Version Control System.</w:t>
      </w:r>
      <w:r>
        <w:t xml:space="preserve"> It is intended to provide the Helix Core administration team with tools to help:</w:t>
      </w:r>
    </w:p>
    <w:p w14:paraId="48B181EB" w14:textId="77777777" w:rsidR="00743929" w:rsidRPr="005D431C" w:rsidRDefault="00743929" w:rsidP="00743929">
      <w:pPr>
        <w:pStyle w:val="ListParagraph"/>
        <w:numPr>
          <w:ilvl w:val="0"/>
          <w:numId w:val="61"/>
        </w:numPr>
        <w:spacing w:before="100" w:beforeAutospacing="1" w:after="100" w:afterAutospacing="1"/>
        <w:contextualSpacing/>
        <w:outlineLvl w:val="1"/>
        <w:rPr>
          <w:rFonts w:ascii="Times New Roman" w:eastAsia="Times New Roman" w:hAnsi="Times New Roman" w:cs="Times New Roman"/>
        </w:rPr>
      </w:pPr>
      <w:r w:rsidRPr="005D431C">
        <w:rPr>
          <w:rFonts w:ascii="Times New Roman" w:eastAsia="Times New Roman" w:hAnsi="Times New Roman" w:cs="Times New Roman"/>
        </w:rPr>
        <w:t>Simplif</w:t>
      </w:r>
      <w:r>
        <w:rPr>
          <w:rFonts w:ascii="Times New Roman" w:eastAsia="Times New Roman" w:hAnsi="Times New Roman" w:cs="Times New Roman"/>
        </w:rPr>
        <w:t>y</w:t>
      </w:r>
      <w:r w:rsidRPr="005D431C">
        <w:rPr>
          <w:rFonts w:ascii="Times New Roman" w:eastAsia="Times New Roman" w:hAnsi="Times New Roman" w:cs="Times New Roman"/>
        </w:rPr>
        <w:t xml:space="preserve"> Management</w:t>
      </w:r>
    </w:p>
    <w:p w14:paraId="5CD1DD5A" w14:textId="77777777" w:rsidR="00743929" w:rsidRPr="005D431C" w:rsidRDefault="00743929" w:rsidP="00CC3326">
      <w:pPr>
        <w:pStyle w:val="ListParagraph"/>
        <w:numPr>
          <w:ilvl w:val="0"/>
          <w:numId w:val="61"/>
        </w:numPr>
        <w:spacing w:before="100" w:beforeAutospacing="1" w:after="100" w:afterAutospacing="1"/>
        <w:contextualSpacing/>
        <w:outlineLvl w:val="3"/>
        <w:rPr>
          <w:rFonts w:ascii="Times New Roman" w:eastAsia="Times New Roman" w:hAnsi="Times New Roman" w:cs="Times New Roman"/>
        </w:rPr>
      </w:pPr>
      <w:r w:rsidRPr="005D431C">
        <w:rPr>
          <w:rFonts w:ascii="Times New Roman" w:eastAsia="Times New Roman" w:hAnsi="Times New Roman" w:cs="Times New Roman"/>
        </w:rPr>
        <w:t>High Availability (HA)</w:t>
      </w:r>
    </w:p>
    <w:p w14:paraId="7A259C62" w14:textId="77777777" w:rsidR="00743929" w:rsidRPr="005D431C" w:rsidRDefault="00743929" w:rsidP="00743929">
      <w:pPr>
        <w:pStyle w:val="ListParagraph"/>
        <w:numPr>
          <w:ilvl w:val="0"/>
          <w:numId w:val="61"/>
        </w:numPr>
        <w:spacing w:before="100" w:beforeAutospacing="1" w:after="100" w:afterAutospacing="1"/>
        <w:contextualSpacing/>
        <w:outlineLvl w:val="1"/>
        <w:rPr>
          <w:rFonts w:ascii="Times New Roman" w:eastAsia="Times New Roman" w:hAnsi="Times New Roman" w:cs="Times New Roman"/>
        </w:rPr>
      </w:pPr>
      <w:r w:rsidRPr="005D431C">
        <w:rPr>
          <w:rFonts w:ascii="Times New Roman" w:eastAsia="Times New Roman" w:hAnsi="Times New Roman" w:cs="Times New Roman"/>
        </w:rPr>
        <w:t>Disaster Recovery (DR)</w:t>
      </w:r>
    </w:p>
    <w:p w14:paraId="0FED61E0" w14:textId="77777777" w:rsidR="00743929" w:rsidRPr="005D431C" w:rsidRDefault="00743929" w:rsidP="00743929">
      <w:pPr>
        <w:pStyle w:val="ListParagraph"/>
        <w:numPr>
          <w:ilvl w:val="0"/>
          <w:numId w:val="61"/>
        </w:numPr>
        <w:spacing w:before="100" w:beforeAutospacing="1" w:after="100" w:afterAutospacing="1"/>
        <w:contextualSpacing/>
        <w:outlineLvl w:val="1"/>
        <w:rPr>
          <w:rFonts w:ascii="Times New Roman" w:eastAsia="Times New Roman" w:hAnsi="Times New Roman" w:cs="Times New Roman"/>
        </w:rPr>
      </w:pPr>
      <w:r w:rsidRPr="005D431C">
        <w:rPr>
          <w:rFonts w:ascii="Times New Roman" w:eastAsia="Times New Roman" w:hAnsi="Times New Roman" w:cs="Times New Roman"/>
        </w:rPr>
        <w:t>Fast and Safe Upgrades</w:t>
      </w:r>
    </w:p>
    <w:p w14:paraId="20D09509" w14:textId="77777777" w:rsidR="00743929" w:rsidRPr="005D431C" w:rsidRDefault="00743929" w:rsidP="00743929">
      <w:pPr>
        <w:pStyle w:val="ListParagraph"/>
        <w:numPr>
          <w:ilvl w:val="0"/>
          <w:numId w:val="61"/>
        </w:numPr>
        <w:spacing w:before="100" w:beforeAutospacing="1" w:after="100" w:afterAutospacing="1"/>
        <w:contextualSpacing/>
        <w:outlineLvl w:val="1"/>
        <w:rPr>
          <w:rFonts w:ascii="Times New Roman" w:eastAsia="Times New Roman" w:hAnsi="Times New Roman" w:cs="Times New Roman"/>
        </w:rPr>
      </w:pPr>
      <w:r w:rsidRPr="005D431C">
        <w:rPr>
          <w:rFonts w:ascii="Times New Roman" w:eastAsia="Times New Roman" w:hAnsi="Times New Roman" w:cs="Times New Roman"/>
        </w:rPr>
        <w:t>Production Focus</w:t>
      </w:r>
    </w:p>
    <w:p w14:paraId="7CF238C2" w14:textId="77777777" w:rsidR="00743929" w:rsidRPr="005D431C" w:rsidRDefault="00743929" w:rsidP="00743929">
      <w:pPr>
        <w:pStyle w:val="ListParagraph"/>
        <w:numPr>
          <w:ilvl w:val="0"/>
          <w:numId w:val="61"/>
        </w:numPr>
        <w:spacing w:before="100" w:beforeAutospacing="1" w:after="100" w:afterAutospacing="1"/>
        <w:contextualSpacing/>
        <w:outlineLvl w:val="1"/>
        <w:rPr>
          <w:rFonts w:ascii="Times New Roman" w:eastAsia="Times New Roman" w:hAnsi="Times New Roman" w:cs="Times New Roman"/>
        </w:rPr>
      </w:pPr>
      <w:r w:rsidRPr="005D431C">
        <w:rPr>
          <w:rFonts w:ascii="Times New Roman" w:eastAsia="Times New Roman" w:hAnsi="Times New Roman" w:cs="Times New Roman"/>
        </w:rPr>
        <w:t xml:space="preserve">Best Practice </w:t>
      </w:r>
      <w:proofErr w:type="spellStart"/>
      <w:r w:rsidRPr="005D431C">
        <w:rPr>
          <w:rFonts w:ascii="Times New Roman" w:eastAsia="Times New Roman" w:hAnsi="Times New Roman" w:cs="Times New Roman"/>
        </w:rPr>
        <w:t>Configurables</w:t>
      </w:r>
      <w:proofErr w:type="spellEnd"/>
    </w:p>
    <w:p w14:paraId="7378570B" w14:textId="3C24E21C" w:rsidR="00743929" w:rsidRDefault="00743929" w:rsidP="00743929">
      <w:pPr>
        <w:pStyle w:val="ListParagraph"/>
        <w:numPr>
          <w:ilvl w:val="0"/>
          <w:numId w:val="61"/>
        </w:numPr>
        <w:spacing w:before="100" w:beforeAutospacing="1" w:after="100" w:afterAutospacing="1"/>
        <w:contextualSpacing/>
        <w:outlineLvl w:val="1"/>
        <w:rPr>
          <w:rFonts w:ascii="Times New Roman" w:eastAsia="Times New Roman" w:hAnsi="Times New Roman" w:cs="Times New Roman"/>
        </w:rPr>
      </w:pPr>
      <w:r w:rsidRPr="005D431C">
        <w:rPr>
          <w:rFonts w:ascii="Times New Roman" w:eastAsia="Times New Roman" w:hAnsi="Times New Roman" w:cs="Times New Roman"/>
        </w:rPr>
        <w:t>Optimal Performance, Data Safety, and Simplified Backup</w:t>
      </w:r>
    </w:p>
    <w:p w14:paraId="6E032AA7" w14:textId="7443A8B8" w:rsidR="00743929" w:rsidRPr="00743929" w:rsidRDefault="00743929" w:rsidP="00CC3326">
      <w:pPr>
        <w:spacing w:before="100" w:beforeAutospacing="1" w:after="100" w:afterAutospacing="1"/>
        <w:contextualSpacing/>
        <w:outlineLvl w:val="1"/>
      </w:pPr>
      <w:r>
        <w:t>This guide is intended to provide instructions of setting up the SDP to help provide users of Helix Core with the above benefits.</w:t>
      </w:r>
    </w:p>
    <w:p w14:paraId="17F2CCDE" w14:textId="47DA578B" w:rsidR="00B1161D" w:rsidRDefault="00B1161D" w:rsidP="00B1161D">
      <w:pPr>
        <w:pStyle w:val="Body"/>
      </w:pPr>
      <w:r>
        <w:t xml:space="preserve">This guide assumes some familiarity with Perforce and does not duplicate the basic information in the Perforce user documentation. </w:t>
      </w:r>
      <w:r w:rsidR="000034AF">
        <w:t xml:space="preserve">This document only relates to the Server Deployment Package (SDP) all other Helix Core documentation can be found here: </w:t>
      </w:r>
      <w:hyperlink r:id="rId9" w:tooltip="Documentation Page on Perforce.com" w:history="1">
        <w:r w:rsidR="000034AF" w:rsidRPr="00CC3326">
          <w:rPr>
            <w:color w:val="5B9BD5" w:themeColor="accent1"/>
          </w:rPr>
          <w:t>Perforce Support Documentation</w:t>
        </w:r>
      </w:hyperlink>
    </w:p>
    <w:p w14:paraId="6ED9C930" w14:textId="77777777" w:rsidR="000034AF" w:rsidRDefault="000034AF" w:rsidP="00B1161D">
      <w:pPr>
        <w:pStyle w:val="Body"/>
      </w:pPr>
    </w:p>
    <w:p w14:paraId="58AA291A" w14:textId="77777777" w:rsidR="00B1161D" w:rsidRDefault="00B1161D" w:rsidP="00B1161D">
      <w:r>
        <w:rPr>
          <w:b/>
          <w:sz w:val="28"/>
        </w:rPr>
        <w:t>Please Give Us Feedback</w:t>
      </w:r>
    </w:p>
    <w:p w14:paraId="12F7BD17" w14:textId="04FEB45B" w:rsidR="00B1161D" w:rsidRDefault="00B1161D" w:rsidP="00B1161D">
      <w:pPr>
        <w:pStyle w:val="Body"/>
      </w:pPr>
      <w:r>
        <w:t xml:space="preserve">Perforce welcomes feedback from our users.  Please send any suggestions for improving this document or the SDP to </w:t>
      </w:r>
      <w:hyperlink r:id="rId10" w:history="1">
        <w:r>
          <w:t>consulting@perforce.com</w:t>
        </w:r>
      </w:hyperlink>
      <w:r>
        <w:t>.</w:t>
      </w:r>
    </w:p>
    <w:p w14:paraId="07F0703E" w14:textId="77777777" w:rsidR="00B1161D" w:rsidRDefault="00B1161D" w:rsidP="00B1161D">
      <w:pPr>
        <w:pStyle w:val="ChapterTitle"/>
        <w:pageBreakBefore/>
        <w:spacing w:after="1000"/>
        <w:ind w:left="0" w:firstLine="0"/>
        <w:jc w:val="center"/>
      </w:pPr>
      <w:r>
        <w:lastRenderedPageBreak/>
        <w:t>Table of Contents</w:t>
      </w:r>
    </w:p>
    <w:p w14:paraId="79C66D63" w14:textId="2316147F" w:rsidR="00464E6E" w:rsidRDefault="00B1161D">
      <w:pPr>
        <w:pStyle w:val="TOC1"/>
        <w:tabs>
          <w:tab w:val="left" w:pos="480"/>
          <w:tab w:val="right" w:leader="dot" w:pos="9731"/>
        </w:tabs>
        <w:rPr>
          <w:rFonts w:asciiTheme="minorHAnsi" w:eastAsiaTheme="minorEastAsia" w:hAnsiTheme="minorHAnsi" w:cstheme="minorBidi"/>
          <w:b w:val="0"/>
          <w:bCs w:val="0"/>
          <w:iCs w:val="0"/>
          <w:noProof/>
          <w:szCs w:val="22"/>
        </w:rPr>
      </w:pPr>
      <w:r>
        <w:fldChar w:fldCharType="begin"/>
      </w:r>
      <w:r w:rsidR="00CF036A">
        <w:instrText xml:space="preserve"> TOC \o "1-9</w:instrText>
      </w:r>
      <w:r>
        <w:instrText xml:space="preserve">" \h </w:instrText>
      </w:r>
      <w:r>
        <w:fldChar w:fldCharType="separate"/>
      </w:r>
      <w:hyperlink w:anchor="_Toc32420023" w:history="1">
        <w:r w:rsidR="00464E6E" w:rsidRPr="00D02B29">
          <w:rPr>
            <w:rStyle w:val="Hyperlink"/>
            <w:noProof/>
          </w:rPr>
          <w:t>1</w:t>
        </w:r>
        <w:r w:rsidR="00464E6E">
          <w:rPr>
            <w:rFonts w:asciiTheme="minorHAnsi" w:eastAsiaTheme="minorEastAsia" w:hAnsiTheme="minorHAnsi" w:cstheme="minorBidi"/>
            <w:b w:val="0"/>
            <w:bCs w:val="0"/>
            <w:iCs w:val="0"/>
            <w:noProof/>
            <w:szCs w:val="22"/>
          </w:rPr>
          <w:tab/>
        </w:r>
        <w:r w:rsidR="00464E6E" w:rsidRPr="00D02B29">
          <w:rPr>
            <w:rStyle w:val="Hyperlink"/>
            <w:noProof/>
          </w:rPr>
          <w:t>Overview</w:t>
        </w:r>
        <w:r w:rsidR="00464E6E">
          <w:rPr>
            <w:noProof/>
          </w:rPr>
          <w:tab/>
        </w:r>
        <w:r w:rsidR="00464E6E">
          <w:rPr>
            <w:noProof/>
          </w:rPr>
          <w:fldChar w:fldCharType="begin"/>
        </w:r>
        <w:r w:rsidR="00464E6E">
          <w:rPr>
            <w:noProof/>
          </w:rPr>
          <w:instrText xml:space="preserve"> PAGEREF _Toc32420023 \h </w:instrText>
        </w:r>
        <w:r w:rsidR="00464E6E">
          <w:rPr>
            <w:noProof/>
          </w:rPr>
        </w:r>
        <w:r w:rsidR="00464E6E">
          <w:rPr>
            <w:noProof/>
          </w:rPr>
          <w:fldChar w:fldCharType="separate"/>
        </w:r>
        <w:r w:rsidR="00464E6E">
          <w:rPr>
            <w:noProof/>
          </w:rPr>
          <w:t>5</w:t>
        </w:r>
        <w:r w:rsidR="00464E6E">
          <w:rPr>
            <w:noProof/>
          </w:rPr>
          <w:fldChar w:fldCharType="end"/>
        </w:r>
      </w:hyperlink>
    </w:p>
    <w:p w14:paraId="4C5F5A30" w14:textId="3B6904F9" w:rsidR="00464E6E" w:rsidRDefault="002C4B54">
      <w:pPr>
        <w:pStyle w:val="TOC2"/>
        <w:tabs>
          <w:tab w:val="left" w:pos="960"/>
          <w:tab w:val="right" w:leader="dot" w:pos="9731"/>
        </w:tabs>
        <w:rPr>
          <w:rFonts w:asciiTheme="minorHAnsi" w:eastAsiaTheme="minorEastAsia" w:hAnsiTheme="minorHAnsi" w:cstheme="minorBidi"/>
          <w:bCs w:val="0"/>
          <w:noProof/>
        </w:rPr>
      </w:pPr>
      <w:hyperlink w:anchor="_Toc32420025" w:history="1">
        <w:r w:rsidR="00464E6E" w:rsidRPr="00D02B29">
          <w:rPr>
            <w:rStyle w:val="Hyperlink"/>
            <w:noProof/>
          </w:rPr>
          <w:t>1.1</w:t>
        </w:r>
        <w:r w:rsidR="00464E6E">
          <w:rPr>
            <w:rFonts w:asciiTheme="minorHAnsi" w:eastAsiaTheme="minorEastAsia" w:hAnsiTheme="minorHAnsi" w:cstheme="minorBidi"/>
            <w:bCs w:val="0"/>
            <w:noProof/>
          </w:rPr>
          <w:tab/>
        </w:r>
        <w:r w:rsidR="00464E6E" w:rsidRPr="00D02B29">
          <w:rPr>
            <w:rStyle w:val="Hyperlink"/>
            <w:noProof/>
          </w:rPr>
          <w:t>Using this Guide</w:t>
        </w:r>
        <w:r w:rsidR="00464E6E">
          <w:rPr>
            <w:noProof/>
          </w:rPr>
          <w:tab/>
        </w:r>
        <w:r w:rsidR="00464E6E">
          <w:rPr>
            <w:noProof/>
          </w:rPr>
          <w:fldChar w:fldCharType="begin"/>
        </w:r>
        <w:r w:rsidR="00464E6E">
          <w:rPr>
            <w:noProof/>
          </w:rPr>
          <w:instrText xml:space="preserve"> PAGEREF _Toc32420025 \h </w:instrText>
        </w:r>
        <w:r w:rsidR="00464E6E">
          <w:rPr>
            <w:noProof/>
          </w:rPr>
        </w:r>
        <w:r w:rsidR="00464E6E">
          <w:rPr>
            <w:noProof/>
          </w:rPr>
          <w:fldChar w:fldCharType="separate"/>
        </w:r>
        <w:r w:rsidR="00464E6E">
          <w:rPr>
            <w:noProof/>
          </w:rPr>
          <w:t>5</w:t>
        </w:r>
        <w:r w:rsidR="00464E6E">
          <w:rPr>
            <w:noProof/>
          </w:rPr>
          <w:fldChar w:fldCharType="end"/>
        </w:r>
      </w:hyperlink>
    </w:p>
    <w:p w14:paraId="0113BA95" w14:textId="2B5CF1A2" w:rsidR="00464E6E" w:rsidRDefault="002C4B54">
      <w:pPr>
        <w:pStyle w:val="TOC2"/>
        <w:tabs>
          <w:tab w:val="left" w:pos="960"/>
          <w:tab w:val="right" w:leader="dot" w:pos="9731"/>
        </w:tabs>
        <w:rPr>
          <w:rFonts w:asciiTheme="minorHAnsi" w:eastAsiaTheme="minorEastAsia" w:hAnsiTheme="minorHAnsi" w:cstheme="minorBidi"/>
          <w:bCs w:val="0"/>
          <w:noProof/>
        </w:rPr>
      </w:pPr>
      <w:hyperlink w:anchor="_Toc32420026" w:history="1">
        <w:r w:rsidR="00464E6E" w:rsidRPr="00D02B29">
          <w:rPr>
            <w:rStyle w:val="Hyperlink"/>
            <w:noProof/>
          </w:rPr>
          <w:t>1.2</w:t>
        </w:r>
        <w:r w:rsidR="00464E6E">
          <w:rPr>
            <w:rFonts w:asciiTheme="minorHAnsi" w:eastAsiaTheme="minorEastAsia" w:hAnsiTheme="minorHAnsi" w:cstheme="minorBidi"/>
            <w:bCs w:val="0"/>
            <w:noProof/>
          </w:rPr>
          <w:tab/>
        </w:r>
        <w:r w:rsidR="00464E6E" w:rsidRPr="00D02B29">
          <w:rPr>
            <w:rStyle w:val="Hyperlink"/>
            <w:noProof/>
          </w:rPr>
          <w:t>Getting the SDP</w:t>
        </w:r>
        <w:r w:rsidR="00464E6E">
          <w:rPr>
            <w:noProof/>
          </w:rPr>
          <w:tab/>
        </w:r>
        <w:r w:rsidR="00464E6E">
          <w:rPr>
            <w:noProof/>
          </w:rPr>
          <w:fldChar w:fldCharType="begin"/>
        </w:r>
        <w:r w:rsidR="00464E6E">
          <w:rPr>
            <w:noProof/>
          </w:rPr>
          <w:instrText xml:space="preserve"> PAGEREF _Toc32420026 \h </w:instrText>
        </w:r>
        <w:r w:rsidR="00464E6E">
          <w:rPr>
            <w:noProof/>
          </w:rPr>
        </w:r>
        <w:r w:rsidR="00464E6E">
          <w:rPr>
            <w:noProof/>
          </w:rPr>
          <w:fldChar w:fldCharType="separate"/>
        </w:r>
        <w:r w:rsidR="00464E6E">
          <w:rPr>
            <w:noProof/>
          </w:rPr>
          <w:t>5</w:t>
        </w:r>
        <w:r w:rsidR="00464E6E">
          <w:rPr>
            <w:noProof/>
          </w:rPr>
          <w:fldChar w:fldCharType="end"/>
        </w:r>
      </w:hyperlink>
    </w:p>
    <w:p w14:paraId="6CE9A31E" w14:textId="48DFD522" w:rsidR="00464E6E" w:rsidRDefault="002C4B54">
      <w:pPr>
        <w:pStyle w:val="TOC1"/>
        <w:tabs>
          <w:tab w:val="left" w:pos="480"/>
          <w:tab w:val="right" w:leader="dot" w:pos="9731"/>
        </w:tabs>
        <w:rPr>
          <w:rFonts w:asciiTheme="minorHAnsi" w:eastAsiaTheme="minorEastAsia" w:hAnsiTheme="minorHAnsi" w:cstheme="minorBidi"/>
          <w:b w:val="0"/>
          <w:bCs w:val="0"/>
          <w:iCs w:val="0"/>
          <w:noProof/>
          <w:szCs w:val="22"/>
        </w:rPr>
      </w:pPr>
      <w:hyperlink w:anchor="_Toc32420028" w:history="1">
        <w:r w:rsidR="00464E6E" w:rsidRPr="00D02B29">
          <w:rPr>
            <w:rStyle w:val="Hyperlink"/>
            <w:noProof/>
          </w:rPr>
          <w:t>2</w:t>
        </w:r>
        <w:r w:rsidR="00464E6E">
          <w:rPr>
            <w:rFonts w:asciiTheme="minorHAnsi" w:eastAsiaTheme="minorEastAsia" w:hAnsiTheme="minorHAnsi" w:cstheme="minorBidi"/>
            <w:b w:val="0"/>
            <w:bCs w:val="0"/>
            <w:iCs w:val="0"/>
            <w:noProof/>
            <w:szCs w:val="22"/>
          </w:rPr>
          <w:tab/>
        </w:r>
        <w:r w:rsidR="00464E6E" w:rsidRPr="00D02B29">
          <w:rPr>
            <w:rStyle w:val="Hyperlink"/>
            <w:noProof/>
          </w:rPr>
          <w:t>Setting up the SDP</w:t>
        </w:r>
        <w:r w:rsidR="00464E6E">
          <w:rPr>
            <w:noProof/>
          </w:rPr>
          <w:tab/>
        </w:r>
        <w:r w:rsidR="00464E6E">
          <w:rPr>
            <w:noProof/>
          </w:rPr>
          <w:fldChar w:fldCharType="begin"/>
        </w:r>
        <w:r w:rsidR="00464E6E">
          <w:rPr>
            <w:noProof/>
          </w:rPr>
          <w:instrText xml:space="preserve"> PAGEREF _Toc32420028 \h </w:instrText>
        </w:r>
        <w:r w:rsidR="00464E6E">
          <w:rPr>
            <w:noProof/>
          </w:rPr>
        </w:r>
        <w:r w:rsidR="00464E6E">
          <w:rPr>
            <w:noProof/>
          </w:rPr>
          <w:fldChar w:fldCharType="separate"/>
        </w:r>
        <w:r w:rsidR="00464E6E">
          <w:rPr>
            <w:noProof/>
          </w:rPr>
          <w:t>6</w:t>
        </w:r>
        <w:r w:rsidR="00464E6E">
          <w:rPr>
            <w:noProof/>
          </w:rPr>
          <w:fldChar w:fldCharType="end"/>
        </w:r>
      </w:hyperlink>
    </w:p>
    <w:p w14:paraId="5A23B08E" w14:textId="3309B02B" w:rsidR="00464E6E" w:rsidRDefault="002C4B54">
      <w:pPr>
        <w:pStyle w:val="TOC2"/>
        <w:tabs>
          <w:tab w:val="left" w:pos="960"/>
          <w:tab w:val="right" w:leader="dot" w:pos="9731"/>
        </w:tabs>
        <w:rPr>
          <w:rFonts w:asciiTheme="minorHAnsi" w:eastAsiaTheme="minorEastAsia" w:hAnsiTheme="minorHAnsi" w:cstheme="minorBidi"/>
          <w:bCs w:val="0"/>
          <w:noProof/>
        </w:rPr>
      </w:pPr>
      <w:hyperlink w:anchor="_Toc32420029" w:history="1">
        <w:r w:rsidR="00464E6E" w:rsidRPr="00D02B29">
          <w:rPr>
            <w:rStyle w:val="Hyperlink"/>
            <w:noProof/>
          </w:rPr>
          <w:t>2.1</w:t>
        </w:r>
        <w:r w:rsidR="00464E6E">
          <w:rPr>
            <w:rFonts w:asciiTheme="minorHAnsi" w:eastAsiaTheme="minorEastAsia" w:hAnsiTheme="minorHAnsi" w:cstheme="minorBidi"/>
            <w:bCs w:val="0"/>
            <w:noProof/>
          </w:rPr>
          <w:tab/>
        </w:r>
        <w:r w:rsidR="00464E6E" w:rsidRPr="00D02B29">
          <w:rPr>
            <w:rStyle w:val="Hyperlink"/>
            <w:noProof/>
          </w:rPr>
          <w:t>Terminology and pre-requisites</w:t>
        </w:r>
        <w:r w:rsidR="00464E6E">
          <w:rPr>
            <w:noProof/>
          </w:rPr>
          <w:tab/>
        </w:r>
        <w:r w:rsidR="00464E6E">
          <w:rPr>
            <w:noProof/>
          </w:rPr>
          <w:fldChar w:fldCharType="begin"/>
        </w:r>
        <w:r w:rsidR="00464E6E">
          <w:rPr>
            <w:noProof/>
          </w:rPr>
          <w:instrText xml:space="preserve"> PAGEREF _Toc32420029 \h </w:instrText>
        </w:r>
        <w:r w:rsidR="00464E6E">
          <w:rPr>
            <w:noProof/>
          </w:rPr>
        </w:r>
        <w:r w:rsidR="00464E6E">
          <w:rPr>
            <w:noProof/>
          </w:rPr>
          <w:fldChar w:fldCharType="separate"/>
        </w:r>
        <w:r w:rsidR="00464E6E">
          <w:rPr>
            <w:noProof/>
          </w:rPr>
          <w:t>6</w:t>
        </w:r>
        <w:r w:rsidR="00464E6E">
          <w:rPr>
            <w:noProof/>
          </w:rPr>
          <w:fldChar w:fldCharType="end"/>
        </w:r>
      </w:hyperlink>
    </w:p>
    <w:p w14:paraId="26392A4E" w14:textId="75EE9043" w:rsidR="00464E6E" w:rsidRDefault="002C4B54">
      <w:pPr>
        <w:pStyle w:val="TOC2"/>
        <w:tabs>
          <w:tab w:val="left" w:pos="960"/>
          <w:tab w:val="right" w:leader="dot" w:pos="9731"/>
        </w:tabs>
        <w:rPr>
          <w:rFonts w:asciiTheme="minorHAnsi" w:eastAsiaTheme="minorEastAsia" w:hAnsiTheme="minorHAnsi" w:cstheme="minorBidi"/>
          <w:bCs w:val="0"/>
          <w:noProof/>
        </w:rPr>
      </w:pPr>
      <w:hyperlink w:anchor="_Toc32420033" w:history="1">
        <w:r w:rsidR="00464E6E" w:rsidRPr="00D02B29">
          <w:rPr>
            <w:rStyle w:val="Hyperlink"/>
            <w:noProof/>
          </w:rPr>
          <w:t>2.2</w:t>
        </w:r>
        <w:r w:rsidR="00464E6E">
          <w:rPr>
            <w:rFonts w:asciiTheme="minorHAnsi" w:eastAsiaTheme="minorEastAsia" w:hAnsiTheme="minorHAnsi" w:cstheme="minorBidi"/>
            <w:bCs w:val="0"/>
            <w:noProof/>
          </w:rPr>
          <w:tab/>
        </w:r>
        <w:r w:rsidR="00464E6E" w:rsidRPr="00D02B29">
          <w:rPr>
            <w:rStyle w:val="Hyperlink"/>
            <w:noProof/>
          </w:rPr>
          <w:t>Volume Layout and Hardware</w:t>
        </w:r>
        <w:r w:rsidR="00464E6E">
          <w:rPr>
            <w:noProof/>
          </w:rPr>
          <w:tab/>
        </w:r>
        <w:r w:rsidR="00464E6E">
          <w:rPr>
            <w:noProof/>
          </w:rPr>
          <w:fldChar w:fldCharType="begin"/>
        </w:r>
        <w:r w:rsidR="00464E6E">
          <w:rPr>
            <w:noProof/>
          </w:rPr>
          <w:instrText xml:space="preserve"> PAGEREF _Toc32420033 \h </w:instrText>
        </w:r>
        <w:r w:rsidR="00464E6E">
          <w:rPr>
            <w:noProof/>
          </w:rPr>
        </w:r>
        <w:r w:rsidR="00464E6E">
          <w:rPr>
            <w:noProof/>
          </w:rPr>
          <w:fldChar w:fldCharType="separate"/>
        </w:r>
        <w:r w:rsidR="00464E6E">
          <w:rPr>
            <w:noProof/>
          </w:rPr>
          <w:t>6</w:t>
        </w:r>
        <w:r w:rsidR="00464E6E">
          <w:rPr>
            <w:noProof/>
          </w:rPr>
          <w:fldChar w:fldCharType="end"/>
        </w:r>
      </w:hyperlink>
    </w:p>
    <w:p w14:paraId="7A18A955" w14:textId="17BD41F9" w:rsidR="00464E6E" w:rsidRDefault="002C4B54">
      <w:pPr>
        <w:pStyle w:val="TOC2"/>
        <w:tabs>
          <w:tab w:val="left" w:pos="960"/>
          <w:tab w:val="right" w:leader="dot" w:pos="9731"/>
        </w:tabs>
        <w:rPr>
          <w:rFonts w:asciiTheme="minorHAnsi" w:eastAsiaTheme="minorEastAsia" w:hAnsiTheme="minorHAnsi" w:cstheme="minorBidi"/>
          <w:bCs w:val="0"/>
          <w:noProof/>
        </w:rPr>
      </w:pPr>
      <w:hyperlink w:anchor="_Toc32420034" w:history="1">
        <w:r w:rsidR="00464E6E" w:rsidRPr="00D02B29">
          <w:rPr>
            <w:rStyle w:val="Hyperlink"/>
            <w:noProof/>
          </w:rPr>
          <w:t>2.3</w:t>
        </w:r>
        <w:r w:rsidR="00464E6E">
          <w:rPr>
            <w:rFonts w:asciiTheme="minorHAnsi" w:eastAsiaTheme="minorEastAsia" w:hAnsiTheme="minorHAnsi" w:cstheme="minorBidi"/>
            <w:bCs w:val="0"/>
            <w:noProof/>
          </w:rPr>
          <w:tab/>
        </w:r>
        <w:r w:rsidR="00464E6E" w:rsidRPr="00D02B29">
          <w:rPr>
            <w:rStyle w:val="Hyperlink"/>
            <w:noProof/>
          </w:rPr>
          <w:t>Installing the SDP on Unix / Linux</w:t>
        </w:r>
        <w:r w:rsidR="00464E6E">
          <w:rPr>
            <w:noProof/>
          </w:rPr>
          <w:tab/>
        </w:r>
        <w:r w:rsidR="00464E6E">
          <w:rPr>
            <w:noProof/>
          </w:rPr>
          <w:fldChar w:fldCharType="begin"/>
        </w:r>
        <w:r w:rsidR="00464E6E">
          <w:rPr>
            <w:noProof/>
          </w:rPr>
          <w:instrText xml:space="preserve"> PAGEREF _Toc32420034 \h </w:instrText>
        </w:r>
        <w:r w:rsidR="00464E6E">
          <w:rPr>
            <w:noProof/>
          </w:rPr>
        </w:r>
        <w:r w:rsidR="00464E6E">
          <w:rPr>
            <w:noProof/>
          </w:rPr>
          <w:fldChar w:fldCharType="separate"/>
        </w:r>
        <w:r w:rsidR="00464E6E">
          <w:rPr>
            <w:noProof/>
          </w:rPr>
          <w:t>7</w:t>
        </w:r>
        <w:r w:rsidR="00464E6E">
          <w:rPr>
            <w:noProof/>
          </w:rPr>
          <w:fldChar w:fldCharType="end"/>
        </w:r>
      </w:hyperlink>
    </w:p>
    <w:p w14:paraId="1F250829" w14:textId="22B81C9F" w:rsidR="00464E6E" w:rsidRDefault="002C4B54">
      <w:pPr>
        <w:pStyle w:val="TOC3"/>
        <w:rPr>
          <w:rFonts w:asciiTheme="minorHAnsi" w:eastAsiaTheme="minorEastAsia" w:hAnsiTheme="minorHAnsi" w:cstheme="minorBidi"/>
          <w:noProof/>
          <w:sz w:val="22"/>
          <w:szCs w:val="22"/>
        </w:rPr>
      </w:pPr>
      <w:hyperlink w:anchor="_Toc32420035" w:history="1">
        <w:r w:rsidR="00464E6E" w:rsidRPr="00D02B29">
          <w:rPr>
            <w:rStyle w:val="Hyperlink"/>
            <w:noProof/>
          </w:rPr>
          <w:t>2.3.1</w:t>
        </w:r>
        <w:r w:rsidR="00464E6E">
          <w:rPr>
            <w:rFonts w:asciiTheme="minorHAnsi" w:eastAsiaTheme="minorEastAsia" w:hAnsiTheme="minorHAnsi" w:cstheme="minorBidi"/>
            <w:noProof/>
            <w:sz w:val="22"/>
            <w:szCs w:val="22"/>
          </w:rPr>
          <w:tab/>
        </w:r>
        <w:r w:rsidR="00464E6E" w:rsidRPr="00D02B29">
          <w:rPr>
            <w:rStyle w:val="Hyperlink"/>
            <w:noProof/>
          </w:rPr>
          <w:t>Initial setup</w:t>
        </w:r>
        <w:r w:rsidR="00464E6E">
          <w:rPr>
            <w:noProof/>
          </w:rPr>
          <w:tab/>
        </w:r>
        <w:r w:rsidR="00464E6E">
          <w:rPr>
            <w:noProof/>
          </w:rPr>
          <w:fldChar w:fldCharType="begin"/>
        </w:r>
        <w:r w:rsidR="00464E6E">
          <w:rPr>
            <w:noProof/>
          </w:rPr>
          <w:instrText xml:space="preserve"> PAGEREF _Toc32420035 \h </w:instrText>
        </w:r>
        <w:r w:rsidR="00464E6E">
          <w:rPr>
            <w:noProof/>
          </w:rPr>
        </w:r>
        <w:r w:rsidR="00464E6E">
          <w:rPr>
            <w:noProof/>
          </w:rPr>
          <w:fldChar w:fldCharType="separate"/>
        </w:r>
        <w:r w:rsidR="00464E6E">
          <w:rPr>
            <w:noProof/>
          </w:rPr>
          <w:t>7</w:t>
        </w:r>
        <w:r w:rsidR="00464E6E">
          <w:rPr>
            <w:noProof/>
          </w:rPr>
          <w:fldChar w:fldCharType="end"/>
        </w:r>
      </w:hyperlink>
    </w:p>
    <w:p w14:paraId="6AB6BE1F" w14:textId="7A6F9074" w:rsidR="00464E6E" w:rsidRDefault="002C4B54">
      <w:pPr>
        <w:pStyle w:val="TOC3"/>
        <w:rPr>
          <w:rFonts w:asciiTheme="minorHAnsi" w:eastAsiaTheme="minorEastAsia" w:hAnsiTheme="minorHAnsi" w:cstheme="minorBidi"/>
          <w:noProof/>
          <w:sz w:val="22"/>
          <w:szCs w:val="22"/>
        </w:rPr>
      </w:pPr>
      <w:hyperlink w:anchor="_Toc32420036" w:history="1">
        <w:r w:rsidR="00464E6E" w:rsidRPr="00D02B29">
          <w:rPr>
            <w:rStyle w:val="Hyperlink"/>
            <w:noProof/>
          </w:rPr>
          <w:t>2.3.2</w:t>
        </w:r>
        <w:r w:rsidR="00464E6E">
          <w:rPr>
            <w:rFonts w:asciiTheme="minorHAnsi" w:eastAsiaTheme="minorEastAsia" w:hAnsiTheme="minorHAnsi" w:cstheme="minorBidi"/>
            <w:noProof/>
            <w:sz w:val="22"/>
            <w:szCs w:val="22"/>
          </w:rPr>
          <w:tab/>
        </w:r>
        <w:r w:rsidR="00464E6E" w:rsidRPr="00D02B29">
          <w:rPr>
            <w:rStyle w:val="Hyperlink"/>
            <w:noProof/>
          </w:rPr>
          <w:t>Upgrading an existing SDP installation</w:t>
        </w:r>
        <w:r w:rsidR="00464E6E">
          <w:rPr>
            <w:noProof/>
          </w:rPr>
          <w:tab/>
        </w:r>
        <w:r w:rsidR="00464E6E">
          <w:rPr>
            <w:noProof/>
          </w:rPr>
          <w:fldChar w:fldCharType="begin"/>
        </w:r>
        <w:r w:rsidR="00464E6E">
          <w:rPr>
            <w:noProof/>
          </w:rPr>
          <w:instrText xml:space="preserve"> PAGEREF _Toc32420036 \h </w:instrText>
        </w:r>
        <w:r w:rsidR="00464E6E">
          <w:rPr>
            <w:noProof/>
          </w:rPr>
        </w:r>
        <w:r w:rsidR="00464E6E">
          <w:rPr>
            <w:noProof/>
          </w:rPr>
          <w:fldChar w:fldCharType="separate"/>
        </w:r>
        <w:r w:rsidR="00464E6E">
          <w:rPr>
            <w:noProof/>
          </w:rPr>
          <w:t>9</w:t>
        </w:r>
        <w:r w:rsidR="00464E6E">
          <w:rPr>
            <w:noProof/>
          </w:rPr>
          <w:fldChar w:fldCharType="end"/>
        </w:r>
      </w:hyperlink>
    </w:p>
    <w:p w14:paraId="7FA8920F" w14:textId="21510A70" w:rsidR="00464E6E" w:rsidRDefault="002C4B54">
      <w:pPr>
        <w:pStyle w:val="TOC3"/>
        <w:rPr>
          <w:rFonts w:asciiTheme="minorHAnsi" w:eastAsiaTheme="minorEastAsia" w:hAnsiTheme="minorHAnsi" w:cstheme="minorBidi"/>
          <w:noProof/>
          <w:sz w:val="22"/>
          <w:szCs w:val="22"/>
        </w:rPr>
      </w:pPr>
      <w:hyperlink w:anchor="_Toc32420037" w:history="1">
        <w:r w:rsidR="00464E6E" w:rsidRPr="00D02B29">
          <w:rPr>
            <w:rStyle w:val="Hyperlink"/>
            <w:noProof/>
          </w:rPr>
          <w:t>2.3.3</w:t>
        </w:r>
        <w:r w:rsidR="00464E6E">
          <w:rPr>
            <w:rFonts w:asciiTheme="minorHAnsi" w:eastAsiaTheme="minorEastAsia" w:hAnsiTheme="minorHAnsi" w:cstheme="minorBidi"/>
            <w:noProof/>
            <w:sz w:val="22"/>
            <w:szCs w:val="22"/>
          </w:rPr>
          <w:tab/>
        </w:r>
        <w:r w:rsidR="00464E6E" w:rsidRPr="00D02B29">
          <w:rPr>
            <w:rStyle w:val="Hyperlink"/>
            <w:noProof/>
          </w:rPr>
          <w:t>Configuration script</w:t>
        </w:r>
        <w:r w:rsidR="00464E6E">
          <w:rPr>
            <w:noProof/>
          </w:rPr>
          <w:tab/>
        </w:r>
        <w:r w:rsidR="00464E6E">
          <w:rPr>
            <w:noProof/>
          </w:rPr>
          <w:fldChar w:fldCharType="begin"/>
        </w:r>
        <w:r w:rsidR="00464E6E">
          <w:rPr>
            <w:noProof/>
          </w:rPr>
          <w:instrText xml:space="preserve"> PAGEREF _Toc32420037 \h </w:instrText>
        </w:r>
        <w:r w:rsidR="00464E6E">
          <w:rPr>
            <w:noProof/>
          </w:rPr>
        </w:r>
        <w:r w:rsidR="00464E6E">
          <w:rPr>
            <w:noProof/>
          </w:rPr>
          <w:fldChar w:fldCharType="separate"/>
        </w:r>
        <w:r w:rsidR="00464E6E">
          <w:rPr>
            <w:noProof/>
          </w:rPr>
          <w:t>9</w:t>
        </w:r>
        <w:r w:rsidR="00464E6E">
          <w:rPr>
            <w:noProof/>
          </w:rPr>
          <w:fldChar w:fldCharType="end"/>
        </w:r>
      </w:hyperlink>
    </w:p>
    <w:p w14:paraId="00F851BF" w14:textId="26858C33" w:rsidR="00464E6E" w:rsidRDefault="002C4B54">
      <w:pPr>
        <w:pStyle w:val="TOC3"/>
        <w:rPr>
          <w:rFonts w:asciiTheme="minorHAnsi" w:eastAsiaTheme="minorEastAsia" w:hAnsiTheme="minorHAnsi" w:cstheme="minorBidi"/>
          <w:noProof/>
          <w:sz w:val="22"/>
          <w:szCs w:val="22"/>
        </w:rPr>
      </w:pPr>
      <w:hyperlink w:anchor="_Toc32420038" w:history="1">
        <w:r w:rsidR="00464E6E" w:rsidRPr="00D02B29">
          <w:rPr>
            <w:rStyle w:val="Hyperlink"/>
            <w:noProof/>
          </w:rPr>
          <w:t>2.3.4</w:t>
        </w:r>
        <w:r w:rsidR="00464E6E">
          <w:rPr>
            <w:rFonts w:asciiTheme="minorHAnsi" w:eastAsiaTheme="minorEastAsia" w:hAnsiTheme="minorHAnsi" w:cstheme="minorBidi"/>
            <w:noProof/>
            <w:sz w:val="22"/>
            <w:szCs w:val="22"/>
          </w:rPr>
          <w:tab/>
        </w:r>
        <w:r w:rsidR="00464E6E" w:rsidRPr="00D02B29">
          <w:rPr>
            <w:rStyle w:val="Hyperlink"/>
            <w:noProof/>
          </w:rPr>
          <w:t>Use of SSL</w:t>
        </w:r>
        <w:r w:rsidR="00464E6E">
          <w:rPr>
            <w:noProof/>
          </w:rPr>
          <w:tab/>
        </w:r>
        <w:r w:rsidR="00464E6E">
          <w:rPr>
            <w:noProof/>
          </w:rPr>
          <w:fldChar w:fldCharType="begin"/>
        </w:r>
        <w:r w:rsidR="00464E6E">
          <w:rPr>
            <w:noProof/>
          </w:rPr>
          <w:instrText xml:space="preserve"> PAGEREF _Toc32420038 \h </w:instrText>
        </w:r>
        <w:r w:rsidR="00464E6E">
          <w:rPr>
            <w:noProof/>
          </w:rPr>
        </w:r>
        <w:r w:rsidR="00464E6E">
          <w:rPr>
            <w:noProof/>
          </w:rPr>
          <w:fldChar w:fldCharType="separate"/>
        </w:r>
        <w:r w:rsidR="00464E6E">
          <w:rPr>
            <w:noProof/>
          </w:rPr>
          <w:t>10</w:t>
        </w:r>
        <w:r w:rsidR="00464E6E">
          <w:rPr>
            <w:noProof/>
          </w:rPr>
          <w:fldChar w:fldCharType="end"/>
        </w:r>
      </w:hyperlink>
    </w:p>
    <w:p w14:paraId="5164CF72" w14:textId="652CB956" w:rsidR="00464E6E" w:rsidRDefault="002C4B54">
      <w:pPr>
        <w:pStyle w:val="TOC3"/>
        <w:rPr>
          <w:rFonts w:asciiTheme="minorHAnsi" w:eastAsiaTheme="minorEastAsia" w:hAnsiTheme="minorHAnsi" w:cstheme="minorBidi"/>
          <w:noProof/>
          <w:sz w:val="22"/>
          <w:szCs w:val="22"/>
        </w:rPr>
      </w:pPr>
      <w:hyperlink w:anchor="_Toc32420039" w:history="1">
        <w:r w:rsidR="00464E6E" w:rsidRPr="00D02B29">
          <w:rPr>
            <w:rStyle w:val="Hyperlink"/>
            <w:noProof/>
          </w:rPr>
          <w:t>2.3.5</w:t>
        </w:r>
        <w:r w:rsidR="00464E6E">
          <w:rPr>
            <w:rFonts w:asciiTheme="minorHAnsi" w:eastAsiaTheme="minorEastAsia" w:hAnsiTheme="minorHAnsi" w:cstheme="minorBidi"/>
            <w:noProof/>
            <w:sz w:val="22"/>
            <w:szCs w:val="22"/>
          </w:rPr>
          <w:tab/>
        </w:r>
        <w:r w:rsidR="00464E6E" w:rsidRPr="00D02B29">
          <w:rPr>
            <w:rStyle w:val="Hyperlink"/>
            <w:noProof/>
          </w:rPr>
          <w:t>Starting/Stopping Perforce Server Products</w:t>
        </w:r>
        <w:r w:rsidR="00464E6E">
          <w:rPr>
            <w:noProof/>
          </w:rPr>
          <w:tab/>
        </w:r>
        <w:r w:rsidR="00464E6E">
          <w:rPr>
            <w:noProof/>
          </w:rPr>
          <w:fldChar w:fldCharType="begin"/>
        </w:r>
        <w:r w:rsidR="00464E6E">
          <w:rPr>
            <w:noProof/>
          </w:rPr>
          <w:instrText xml:space="preserve"> PAGEREF _Toc32420039 \h </w:instrText>
        </w:r>
        <w:r w:rsidR="00464E6E">
          <w:rPr>
            <w:noProof/>
          </w:rPr>
        </w:r>
        <w:r w:rsidR="00464E6E">
          <w:rPr>
            <w:noProof/>
          </w:rPr>
          <w:fldChar w:fldCharType="separate"/>
        </w:r>
        <w:r w:rsidR="00464E6E">
          <w:rPr>
            <w:noProof/>
          </w:rPr>
          <w:t>10</w:t>
        </w:r>
        <w:r w:rsidR="00464E6E">
          <w:rPr>
            <w:noProof/>
          </w:rPr>
          <w:fldChar w:fldCharType="end"/>
        </w:r>
      </w:hyperlink>
    </w:p>
    <w:p w14:paraId="2377380F" w14:textId="38984167" w:rsidR="00464E6E" w:rsidRDefault="002C4B54">
      <w:pPr>
        <w:pStyle w:val="TOC3"/>
        <w:rPr>
          <w:rFonts w:asciiTheme="minorHAnsi" w:eastAsiaTheme="minorEastAsia" w:hAnsiTheme="minorHAnsi" w:cstheme="minorBidi"/>
          <w:noProof/>
          <w:sz w:val="22"/>
          <w:szCs w:val="22"/>
        </w:rPr>
      </w:pPr>
      <w:hyperlink w:anchor="_Toc32420040" w:history="1">
        <w:r w:rsidR="00464E6E" w:rsidRPr="00D02B29">
          <w:rPr>
            <w:rStyle w:val="Hyperlink"/>
            <w:noProof/>
          </w:rPr>
          <w:t>2.3.6</w:t>
        </w:r>
        <w:r w:rsidR="00464E6E">
          <w:rPr>
            <w:rFonts w:asciiTheme="minorHAnsi" w:eastAsiaTheme="minorEastAsia" w:hAnsiTheme="minorHAnsi" w:cstheme="minorBidi"/>
            <w:noProof/>
            <w:sz w:val="22"/>
            <w:szCs w:val="22"/>
          </w:rPr>
          <w:tab/>
        </w:r>
        <w:r w:rsidR="00464E6E" w:rsidRPr="00D02B29">
          <w:rPr>
            <w:rStyle w:val="Hyperlink"/>
            <w:noProof/>
          </w:rPr>
          <w:t>Archiving configuration files</w:t>
        </w:r>
        <w:r w:rsidR="00464E6E">
          <w:rPr>
            <w:noProof/>
          </w:rPr>
          <w:tab/>
        </w:r>
        <w:r w:rsidR="00464E6E">
          <w:rPr>
            <w:noProof/>
          </w:rPr>
          <w:fldChar w:fldCharType="begin"/>
        </w:r>
        <w:r w:rsidR="00464E6E">
          <w:rPr>
            <w:noProof/>
          </w:rPr>
          <w:instrText xml:space="preserve"> PAGEREF _Toc32420040 \h </w:instrText>
        </w:r>
        <w:r w:rsidR="00464E6E">
          <w:rPr>
            <w:noProof/>
          </w:rPr>
        </w:r>
        <w:r w:rsidR="00464E6E">
          <w:rPr>
            <w:noProof/>
          </w:rPr>
          <w:fldChar w:fldCharType="separate"/>
        </w:r>
        <w:r w:rsidR="00464E6E">
          <w:rPr>
            <w:noProof/>
          </w:rPr>
          <w:t>12</w:t>
        </w:r>
        <w:r w:rsidR="00464E6E">
          <w:rPr>
            <w:noProof/>
          </w:rPr>
          <w:fldChar w:fldCharType="end"/>
        </w:r>
      </w:hyperlink>
    </w:p>
    <w:p w14:paraId="2FAE6F1E" w14:textId="6A35E49B" w:rsidR="00464E6E" w:rsidRDefault="002C4B54">
      <w:pPr>
        <w:pStyle w:val="TOC2"/>
        <w:tabs>
          <w:tab w:val="left" w:pos="960"/>
          <w:tab w:val="right" w:leader="dot" w:pos="9731"/>
        </w:tabs>
        <w:rPr>
          <w:rFonts w:asciiTheme="minorHAnsi" w:eastAsiaTheme="minorEastAsia" w:hAnsiTheme="minorHAnsi" w:cstheme="minorBidi"/>
          <w:bCs w:val="0"/>
          <w:noProof/>
        </w:rPr>
      </w:pPr>
      <w:hyperlink w:anchor="_Toc32420041" w:history="1">
        <w:r w:rsidR="00464E6E" w:rsidRPr="00D02B29">
          <w:rPr>
            <w:rStyle w:val="Hyperlink"/>
            <w:noProof/>
          </w:rPr>
          <w:t>2.4</w:t>
        </w:r>
        <w:r w:rsidR="00464E6E">
          <w:rPr>
            <w:rFonts w:asciiTheme="minorHAnsi" w:eastAsiaTheme="minorEastAsia" w:hAnsiTheme="minorHAnsi" w:cstheme="minorBidi"/>
            <w:bCs w:val="0"/>
            <w:noProof/>
          </w:rPr>
          <w:tab/>
        </w:r>
        <w:r w:rsidR="00464E6E" w:rsidRPr="00D02B29">
          <w:rPr>
            <w:rStyle w:val="Hyperlink"/>
            <w:noProof/>
          </w:rPr>
          <w:t>Configuring protections, file types, monitoring and security</w:t>
        </w:r>
        <w:r w:rsidR="00464E6E">
          <w:rPr>
            <w:noProof/>
          </w:rPr>
          <w:tab/>
        </w:r>
        <w:r w:rsidR="00464E6E">
          <w:rPr>
            <w:noProof/>
          </w:rPr>
          <w:fldChar w:fldCharType="begin"/>
        </w:r>
        <w:r w:rsidR="00464E6E">
          <w:rPr>
            <w:noProof/>
          </w:rPr>
          <w:instrText xml:space="preserve"> PAGEREF _Toc32420041 \h </w:instrText>
        </w:r>
        <w:r w:rsidR="00464E6E">
          <w:rPr>
            <w:noProof/>
          </w:rPr>
        </w:r>
        <w:r w:rsidR="00464E6E">
          <w:rPr>
            <w:noProof/>
          </w:rPr>
          <w:fldChar w:fldCharType="separate"/>
        </w:r>
        <w:r w:rsidR="00464E6E">
          <w:rPr>
            <w:noProof/>
          </w:rPr>
          <w:t>12</w:t>
        </w:r>
        <w:r w:rsidR="00464E6E">
          <w:rPr>
            <w:noProof/>
          </w:rPr>
          <w:fldChar w:fldCharType="end"/>
        </w:r>
      </w:hyperlink>
    </w:p>
    <w:p w14:paraId="51E9994E" w14:textId="6C8F6E3A" w:rsidR="00464E6E" w:rsidRDefault="002C4B54">
      <w:pPr>
        <w:pStyle w:val="TOC2"/>
        <w:tabs>
          <w:tab w:val="left" w:pos="960"/>
          <w:tab w:val="right" w:leader="dot" w:pos="9731"/>
        </w:tabs>
        <w:rPr>
          <w:rFonts w:asciiTheme="minorHAnsi" w:eastAsiaTheme="minorEastAsia" w:hAnsiTheme="minorHAnsi" w:cstheme="minorBidi"/>
          <w:bCs w:val="0"/>
          <w:noProof/>
        </w:rPr>
      </w:pPr>
      <w:hyperlink w:anchor="_Toc32420042" w:history="1">
        <w:r w:rsidR="00464E6E" w:rsidRPr="00D02B29">
          <w:rPr>
            <w:rStyle w:val="Hyperlink"/>
            <w:noProof/>
          </w:rPr>
          <w:t>2.5</w:t>
        </w:r>
        <w:r w:rsidR="00464E6E">
          <w:rPr>
            <w:rFonts w:asciiTheme="minorHAnsi" w:eastAsiaTheme="minorEastAsia" w:hAnsiTheme="minorHAnsi" w:cstheme="minorBidi"/>
            <w:bCs w:val="0"/>
            <w:noProof/>
          </w:rPr>
          <w:tab/>
        </w:r>
        <w:r w:rsidR="00464E6E" w:rsidRPr="00D02B29">
          <w:rPr>
            <w:rStyle w:val="Hyperlink"/>
            <w:noProof/>
          </w:rPr>
          <w:t>Other server configurables</w:t>
        </w:r>
        <w:r w:rsidR="00464E6E">
          <w:rPr>
            <w:noProof/>
          </w:rPr>
          <w:tab/>
        </w:r>
        <w:r w:rsidR="00464E6E">
          <w:rPr>
            <w:noProof/>
          </w:rPr>
          <w:fldChar w:fldCharType="begin"/>
        </w:r>
        <w:r w:rsidR="00464E6E">
          <w:rPr>
            <w:noProof/>
          </w:rPr>
          <w:instrText xml:space="preserve"> PAGEREF _Toc32420042 \h </w:instrText>
        </w:r>
        <w:r w:rsidR="00464E6E">
          <w:rPr>
            <w:noProof/>
          </w:rPr>
        </w:r>
        <w:r w:rsidR="00464E6E">
          <w:rPr>
            <w:noProof/>
          </w:rPr>
          <w:fldChar w:fldCharType="separate"/>
        </w:r>
        <w:r w:rsidR="00464E6E">
          <w:rPr>
            <w:noProof/>
          </w:rPr>
          <w:t>13</w:t>
        </w:r>
        <w:r w:rsidR="00464E6E">
          <w:rPr>
            <w:noProof/>
          </w:rPr>
          <w:fldChar w:fldCharType="end"/>
        </w:r>
      </w:hyperlink>
    </w:p>
    <w:p w14:paraId="09AB2326" w14:textId="6A010D78" w:rsidR="00464E6E" w:rsidRDefault="002C4B54">
      <w:pPr>
        <w:pStyle w:val="TOC2"/>
        <w:tabs>
          <w:tab w:val="left" w:pos="960"/>
          <w:tab w:val="right" w:leader="dot" w:pos="9731"/>
        </w:tabs>
        <w:rPr>
          <w:rFonts w:asciiTheme="minorHAnsi" w:eastAsiaTheme="minorEastAsia" w:hAnsiTheme="minorHAnsi" w:cstheme="minorBidi"/>
          <w:bCs w:val="0"/>
          <w:noProof/>
        </w:rPr>
      </w:pPr>
      <w:hyperlink w:anchor="_Toc32420043" w:history="1">
        <w:r w:rsidR="00464E6E" w:rsidRPr="00D02B29">
          <w:rPr>
            <w:rStyle w:val="Hyperlink"/>
            <w:noProof/>
          </w:rPr>
          <w:t>2.6</w:t>
        </w:r>
        <w:r w:rsidR="00464E6E">
          <w:rPr>
            <w:rFonts w:asciiTheme="minorHAnsi" w:eastAsiaTheme="minorEastAsia" w:hAnsiTheme="minorHAnsi" w:cstheme="minorBidi"/>
            <w:bCs w:val="0"/>
            <w:noProof/>
          </w:rPr>
          <w:tab/>
        </w:r>
        <w:r w:rsidR="00464E6E" w:rsidRPr="00D02B29">
          <w:rPr>
            <w:rStyle w:val="Hyperlink"/>
            <w:noProof/>
          </w:rPr>
          <w:t>General SDP Usage</w:t>
        </w:r>
        <w:r w:rsidR="00464E6E">
          <w:rPr>
            <w:noProof/>
          </w:rPr>
          <w:tab/>
        </w:r>
        <w:r w:rsidR="00464E6E">
          <w:rPr>
            <w:noProof/>
          </w:rPr>
          <w:fldChar w:fldCharType="begin"/>
        </w:r>
        <w:r w:rsidR="00464E6E">
          <w:rPr>
            <w:noProof/>
          </w:rPr>
          <w:instrText xml:space="preserve"> PAGEREF _Toc32420043 \h </w:instrText>
        </w:r>
        <w:r w:rsidR="00464E6E">
          <w:rPr>
            <w:noProof/>
          </w:rPr>
        </w:r>
        <w:r w:rsidR="00464E6E">
          <w:rPr>
            <w:noProof/>
          </w:rPr>
          <w:fldChar w:fldCharType="separate"/>
        </w:r>
        <w:r w:rsidR="00464E6E">
          <w:rPr>
            <w:noProof/>
          </w:rPr>
          <w:t>13</w:t>
        </w:r>
        <w:r w:rsidR="00464E6E">
          <w:rPr>
            <w:noProof/>
          </w:rPr>
          <w:fldChar w:fldCharType="end"/>
        </w:r>
      </w:hyperlink>
    </w:p>
    <w:p w14:paraId="05702C2B" w14:textId="3BCB9B89" w:rsidR="00464E6E" w:rsidRDefault="002C4B54">
      <w:pPr>
        <w:pStyle w:val="TOC3"/>
        <w:rPr>
          <w:rFonts w:asciiTheme="minorHAnsi" w:eastAsiaTheme="minorEastAsia" w:hAnsiTheme="minorHAnsi" w:cstheme="minorBidi"/>
          <w:noProof/>
          <w:sz w:val="22"/>
          <w:szCs w:val="22"/>
        </w:rPr>
      </w:pPr>
      <w:hyperlink w:anchor="_Toc32420044" w:history="1">
        <w:r w:rsidR="00464E6E" w:rsidRPr="00D02B29">
          <w:rPr>
            <w:rStyle w:val="Hyperlink"/>
            <w:noProof/>
          </w:rPr>
          <w:t>2.6.1</w:t>
        </w:r>
        <w:r w:rsidR="00464E6E">
          <w:rPr>
            <w:rFonts w:asciiTheme="minorHAnsi" w:eastAsiaTheme="minorEastAsia" w:hAnsiTheme="minorHAnsi" w:cstheme="minorBidi"/>
            <w:noProof/>
            <w:sz w:val="22"/>
            <w:szCs w:val="22"/>
          </w:rPr>
          <w:tab/>
        </w:r>
        <w:r w:rsidR="00464E6E" w:rsidRPr="00D02B29">
          <w:rPr>
            <w:rStyle w:val="Hyperlink"/>
            <w:noProof/>
          </w:rPr>
          <w:t>Linux</w:t>
        </w:r>
        <w:r w:rsidR="00464E6E">
          <w:rPr>
            <w:noProof/>
          </w:rPr>
          <w:tab/>
        </w:r>
        <w:r w:rsidR="00464E6E">
          <w:rPr>
            <w:noProof/>
          </w:rPr>
          <w:fldChar w:fldCharType="begin"/>
        </w:r>
        <w:r w:rsidR="00464E6E">
          <w:rPr>
            <w:noProof/>
          </w:rPr>
          <w:instrText xml:space="preserve"> PAGEREF _Toc32420044 \h </w:instrText>
        </w:r>
        <w:r w:rsidR="00464E6E">
          <w:rPr>
            <w:noProof/>
          </w:rPr>
        </w:r>
        <w:r w:rsidR="00464E6E">
          <w:rPr>
            <w:noProof/>
          </w:rPr>
          <w:fldChar w:fldCharType="separate"/>
        </w:r>
        <w:r w:rsidR="00464E6E">
          <w:rPr>
            <w:noProof/>
          </w:rPr>
          <w:t>13</w:t>
        </w:r>
        <w:r w:rsidR="00464E6E">
          <w:rPr>
            <w:noProof/>
          </w:rPr>
          <w:fldChar w:fldCharType="end"/>
        </w:r>
      </w:hyperlink>
    </w:p>
    <w:p w14:paraId="3B5B2C69" w14:textId="61136577" w:rsidR="00464E6E" w:rsidRDefault="002C4B54">
      <w:pPr>
        <w:pStyle w:val="TOC3"/>
        <w:rPr>
          <w:rFonts w:asciiTheme="minorHAnsi" w:eastAsiaTheme="minorEastAsia" w:hAnsiTheme="minorHAnsi" w:cstheme="minorBidi"/>
          <w:noProof/>
          <w:sz w:val="22"/>
          <w:szCs w:val="22"/>
        </w:rPr>
      </w:pPr>
      <w:hyperlink w:anchor="_Toc32420045" w:history="1">
        <w:r w:rsidR="00464E6E" w:rsidRPr="00D02B29">
          <w:rPr>
            <w:rStyle w:val="Hyperlink"/>
            <w:noProof/>
          </w:rPr>
          <w:t>2.6.2</w:t>
        </w:r>
        <w:r w:rsidR="00464E6E">
          <w:rPr>
            <w:rFonts w:asciiTheme="minorHAnsi" w:eastAsiaTheme="minorEastAsia" w:hAnsiTheme="minorHAnsi" w:cstheme="minorBidi"/>
            <w:noProof/>
            <w:sz w:val="22"/>
            <w:szCs w:val="22"/>
          </w:rPr>
          <w:tab/>
        </w:r>
        <w:r w:rsidR="00464E6E" w:rsidRPr="00D02B29">
          <w:rPr>
            <w:rStyle w:val="Hyperlink"/>
            <w:noProof/>
          </w:rPr>
          <w:t>Monitoring SDP activities</w:t>
        </w:r>
        <w:r w:rsidR="00464E6E">
          <w:rPr>
            <w:noProof/>
          </w:rPr>
          <w:tab/>
        </w:r>
        <w:r w:rsidR="00464E6E">
          <w:rPr>
            <w:noProof/>
          </w:rPr>
          <w:fldChar w:fldCharType="begin"/>
        </w:r>
        <w:r w:rsidR="00464E6E">
          <w:rPr>
            <w:noProof/>
          </w:rPr>
          <w:instrText xml:space="preserve"> PAGEREF _Toc32420045 \h </w:instrText>
        </w:r>
        <w:r w:rsidR="00464E6E">
          <w:rPr>
            <w:noProof/>
          </w:rPr>
        </w:r>
        <w:r w:rsidR="00464E6E">
          <w:rPr>
            <w:noProof/>
          </w:rPr>
          <w:fldChar w:fldCharType="separate"/>
        </w:r>
        <w:r w:rsidR="00464E6E">
          <w:rPr>
            <w:noProof/>
          </w:rPr>
          <w:t>13</w:t>
        </w:r>
        <w:r w:rsidR="00464E6E">
          <w:rPr>
            <w:noProof/>
          </w:rPr>
          <w:fldChar w:fldCharType="end"/>
        </w:r>
      </w:hyperlink>
    </w:p>
    <w:p w14:paraId="33C39A3A" w14:textId="27F8A664" w:rsidR="00464E6E" w:rsidRDefault="002C4B54">
      <w:pPr>
        <w:pStyle w:val="TOC2"/>
        <w:tabs>
          <w:tab w:val="left" w:pos="960"/>
          <w:tab w:val="right" w:leader="dot" w:pos="9731"/>
        </w:tabs>
        <w:rPr>
          <w:rFonts w:asciiTheme="minorHAnsi" w:eastAsiaTheme="minorEastAsia" w:hAnsiTheme="minorHAnsi" w:cstheme="minorBidi"/>
          <w:bCs w:val="0"/>
          <w:noProof/>
        </w:rPr>
      </w:pPr>
      <w:hyperlink w:anchor="_Toc32420046" w:history="1">
        <w:r w:rsidR="00464E6E" w:rsidRPr="00D02B29">
          <w:rPr>
            <w:rStyle w:val="Hyperlink"/>
            <w:noProof/>
          </w:rPr>
          <w:t>2.7</w:t>
        </w:r>
        <w:r w:rsidR="00464E6E">
          <w:rPr>
            <w:rFonts w:asciiTheme="minorHAnsi" w:eastAsiaTheme="minorEastAsia" w:hAnsiTheme="minorHAnsi" w:cstheme="minorBidi"/>
            <w:bCs w:val="0"/>
            <w:noProof/>
          </w:rPr>
          <w:tab/>
        </w:r>
        <w:r w:rsidR="00464E6E" w:rsidRPr="00D02B29">
          <w:rPr>
            <w:rStyle w:val="Hyperlink"/>
            <w:noProof/>
          </w:rPr>
          <w:t>P4V Performance Settings</w:t>
        </w:r>
        <w:r w:rsidR="00464E6E">
          <w:rPr>
            <w:noProof/>
          </w:rPr>
          <w:tab/>
        </w:r>
        <w:r w:rsidR="00464E6E">
          <w:rPr>
            <w:noProof/>
          </w:rPr>
          <w:fldChar w:fldCharType="begin"/>
        </w:r>
        <w:r w:rsidR="00464E6E">
          <w:rPr>
            <w:noProof/>
          </w:rPr>
          <w:instrText xml:space="preserve"> PAGEREF _Toc32420046 \h </w:instrText>
        </w:r>
        <w:r w:rsidR="00464E6E">
          <w:rPr>
            <w:noProof/>
          </w:rPr>
        </w:r>
        <w:r w:rsidR="00464E6E">
          <w:rPr>
            <w:noProof/>
          </w:rPr>
          <w:fldChar w:fldCharType="separate"/>
        </w:r>
        <w:r w:rsidR="00464E6E">
          <w:rPr>
            <w:noProof/>
          </w:rPr>
          <w:t>14</w:t>
        </w:r>
        <w:r w:rsidR="00464E6E">
          <w:rPr>
            <w:noProof/>
          </w:rPr>
          <w:fldChar w:fldCharType="end"/>
        </w:r>
      </w:hyperlink>
    </w:p>
    <w:p w14:paraId="720073FD" w14:textId="6F450566" w:rsidR="00464E6E" w:rsidRDefault="002C4B54">
      <w:pPr>
        <w:pStyle w:val="TOC1"/>
        <w:tabs>
          <w:tab w:val="left" w:pos="480"/>
          <w:tab w:val="right" w:leader="dot" w:pos="9731"/>
        </w:tabs>
        <w:rPr>
          <w:rFonts w:asciiTheme="minorHAnsi" w:eastAsiaTheme="minorEastAsia" w:hAnsiTheme="minorHAnsi" w:cstheme="minorBidi"/>
          <w:b w:val="0"/>
          <w:bCs w:val="0"/>
          <w:iCs w:val="0"/>
          <w:noProof/>
          <w:szCs w:val="22"/>
        </w:rPr>
      </w:pPr>
      <w:hyperlink w:anchor="_Toc32420047" w:history="1">
        <w:r w:rsidR="00464E6E" w:rsidRPr="00D02B29">
          <w:rPr>
            <w:rStyle w:val="Hyperlink"/>
            <w:noProof/>
          </w:rPr>
          <w:t>3</w:t>
        </w:r>
        <w:r w:rsidR="00464E6E">
          <w:rPr>
            <w:rFonts w:asciiTheme="minorHAnsi" w:eastAsiaTheme="minorEastAsia" w:hAnsiTheme="minorHAnsi" w:cstheme="minorBidi"/>
            <w:b w:val="0"/>
            <w:bCs w:val="0"/>
            <w:iCs w:val="0"/>
            <w:noProof/>
            <w:szCs w:val="22"/>
          </w:rPr>
          <w:tab/>
        </w:r>
        <w:r w:rsidR="00464E6E" w:rsidRPr="00D02B29">
          <w:rPr>
            <w:rStyle w:val="Hyperlink"/>
            <w:noProof/>
          </w:rPr>
          <w:t>Backup, Replication, and Recovery</w:t>
        </w:r>
        <w:r w:rsidR="00464E6E">
          <w:rPr>
            <w:noProof/>
          </w:rPr>
          <w:tab/>
        </w:r>
        <w:r w:rsidR="00464E6E">
          <w:rPr>
            <w:noProof/>
          </w:rPr>
          <w:fldChar w:fldCharType="begin"/>
        </w:r>
        <w:r w:rsidR="00464E6E">
          <w:rPr>
            <w:noProof/>
          </w:rPr>
          <w:instrText xml:space="preserve"> PAGEREF _Toc32420047 \h </w:instrText>
        </w:r>
        <w:r w:rsidR="00464E6E">
          <w:rPr>
            <w:noProof/>
          </w:rPr>
        </w:r>
        <w:r w:rsidR="00464E6E">
          <w:rPr>
            <w:noProof/>
          </w:rPr>
          <w:fldChar w:fldCharType="separate"/>
        </w:r>
        <w:r w:rsidR="00464E6E">
          <w:rPr>
            <w:noProof/>
          </w:rPr>
          <w:t>15</w:t>
        </w:r>
        <w:r w:rsidR="00464E6E">
          <w:rPr>
            <w:noProof/>
          </w:rPr>
          <w:fldChar w:fldCharType="end"/>
        </w:r>
      </w:hyperlink>
    </w:p>
    <w:p w14:paraId="166EB7B6" w14:textId="12B9D424" w:rsidR="00464E6E" w:rsidRDefault="002C4B54">
      <w:pPr>
        <w:pStyle w:val="TOC3"/>
        <w:rPr>
          <w:rFonts w:asciiTheme="minorHAnsi" w:eastAsiaTheme="minorEastAsia" w:hAnsiTheme="minorHAnsi" w:cstheme="minorBidi"/>
          <w:noProof/>
          <w:sz w:val="22"/>
          <w:szCs w:val="22"/>
        </w:rPr>
      </w:pPr>
      <w:hyperlink w:anchor="_Toc32420048" w:history="1">
        <w:r w:rsidR="00464E6E" w:rsidRPr="00D02B29">
          <w:rPr>
            <w:rStyle w:val="Hyperlink"/>
            <w:noProof/>
          </w:rPr>
          <w:t>3.1.1</w:t>
        </w:r>
        <w:r w:rsidR="00464E6E">
          <w:rPr>
            <w:rFonts w:asciiTheme="minorHAnsi" w:eastAsiaTheme="minorEastAsia" w:hAnsiTheme="minorHAnsi" w:cstheme="minorBidi"/>
            <w:noProof/>
            <w:sz w:val="22"/>
            <w:szCs w:val="22"/>
          </w:rPr>
          <w:tab/>
        </w:r>
        <w:r w:rsidR="00464E6E" w:rsidRPr="00D02B29">
          <w:rPr>
            <w:rStyle w:val="Hyperlink"/>
            <w:noProof/>
          </w:rPr>
          <w:t>Typical Backup Procedure</w:t>
        </w:r>
        <w:r w:rsidR="00464E6E">
          <w:rPr>
            <w:noProof/>
          </w:rPr>
          <w:tab/>
        </w:r>
        <w:r w:rsidR="00464E6E">
          <w:rPr>
            <w:noProof/>
          </w:rPr>
          <w:fldChar w:fldCharType="begin"/>
        </w:r>
        <w:r w:rsidR="00464E6E">
          <w:rPr>
            <w:noProof/>
          </w:rPr>
          <w:instrText xml:space="preserve"> PAGEREF _Toc32420048 \h </w:instrText>
        </w:r>
        <w:r w:rsidR="00464E6E">
          <w:rPr>
            <w:noProof/>
          </w:rPr>
        </w:r>
        <w:r w:rsidR="00464E6E">
          <w:rPr>
            <w:noProof/>
          </w:rPr>
          <w:fldChar w:fldCharType="separate"/>
        </w:r>
        <w:r w:rsidR="00464E6E">
          <w:rPr>
            <w:noProof/>
          </w:rPr>
          <w:t>15</w:t>
        </w:r>
        <w:r w:rsidR="00464E6E">
          <w:rPr>
            <w:noProof/>
          </w:rPr>
          <w:fldChar w:fldCharType="end"/>
        </w:r>
      </w:hyperlink>
    </w:p>
    <w:p w14:paraId="308A6BE7" w14:textId="2B29F646" w:rsidR="00464E6E" w:rsidRDefault="002C4B54">
      <w:pPr>
        <w:pStyle w:val="TOC2"/>
        <w:tabs>
          <w:tab w:val="left" w:pos="960"/>
          <w:tab w:val="right" w:leader="dot" w:pos="9731"/>
        </w:tabs>
        <w:rPr>
          <w:rFonts w:asciiTheme="minorHAnsi" w:eastAsiaTheme="minorEastAsia" w:hAnsiTheme="minorHAnsi" w:cstheme="minorBidi"/>
          <w:bCs w:val="0"/>
          <w:noProof/>
        </w:rPr>
      </w:pPr>
      <w:hyperlink w:anchor="_Toc32420049" w:history="1">
        <w:r w:rsidR="00464E6E" w:rsidRPr="00D02B29">
          <w:rPr>
            <w:rStyle w:val="Hyperlink"/>
            <w:noProof/>
          </w:rPr>
          <w:t>3.2</w:t>
        </w:r>
        <w:r w:rsidR="00464E6E">
          <w:rPr>
            <w:rFonts w:asciiTheme="minorHAnsi" w:eastAsiaTheme="minorEastAsia" w:hAnsiTheme="minorHAnsi" w:cstheme="minorBidi"/>
            <w:bCs w:val="0"/>
            <w:noProof/>
          </w:rPr>
          <w:tab/>
        </w:r>
        <w:r w:rsidR="00464E6E" w:rsidRPr="00D02B29">
          <w:rPr>
            <w:rStyle w:val="Hyperlink"/>
            <w:noProof/>
          </w:rPr>
          <w:t>Full One-Way Replication</w:t>
        </w:r>
        <w:r w:rsidR="00464E6E">
          <w:rPr>
            <w:noProof/>
          </w:rPr>
          <w:tab/>
        </w:r>
        <w:r w:rsidR="00464E6E">
          <w:rPr>
            <w:noProof/>
          </w:rPr>
          <w:fldChar w:fldCharType="begin"/>
        </w:r>
        <w:r w:rsidR="00464E6E">
          <w:rPr>
            <w:noProof/>
          </w:rPr>
          <w:instrText xml:space="preserve"> PAGEREF _Toc32420049 \h </w:instrText>
        </w:r>
        <w:r w:rsidR="00464E6E">
          <w:rPr>
            <w:noProof/>
          </w:rPr>
        </w:r>
        <w:r w:rsidR="00464E6E">
          <w:rPr>
            <w:noProof/>
          </w:rPr>
          <w:fldChar w:fldCharType="separate"/>
        </w:r>
        <w:r w:rsidR="00464E6E">
          <w:rPr>
            <w:noProof/>
          </w:rPr>
          <w:t>16</w:t>
        </w:r>
        <w:r w:rsidR="00464E6E">
          <w:rPr>
            <w:noProof/>
          </w:rPr>
          <w:fldChar w:fldCharType="end"/>
        </w:r>
      </w:hyperlink>
    </w:p>
    <w:p w14:paraId="495A4BE4" w14:textId="0DB8CC7E" w:rsidR="00464E6E" w:rsidRDefault="002C4B54">
      <w:pPr>
        <w:pStyle w:val="TOC3"/>
        <w:rPr>
          <w:rFonts w:asciiTheme="minorHAnsi" w:eastAsiaTheme="minorEastAsia" w:hAnsiTheme="minorHAnsi" w:cstheme="minorBidi"/>
          <w:noProof/>
          <w:sz w:val="22"/>
          <w:szCs w:val="22"/>
        </w:rPr>
      </w:pPr>
      <w:hyperlink w:anchor="_Toc32420050" w:history="1">
        <w:r w:rsidR="00464E6E" w:rsidRPr="00D02B29">
          <w:rPr>
            <w:rStyle w:val="Hyperlink"/>
            <w:noProof/>
          </w:rPr>
          <w:t>3.2.1</w:t>
        </w:r>
        <w:r w:rsidR="00464E6E">
          <w:rPr>
            <w:rFonts w:asciiTheme="minorHAnsi" w:eastAsiaTheme="minorEastAsia" w:hAnsiTheme="minorHAnsi" w:cstheme="minorBidi"/>
            <w:noProof/>
            <w:sz w:val="22"/>
            <w:szCs w:val="22"/>
          </w:rPr>
          <w:tab/>
        </w:r>
        <w:r w:rsidR="00464E6E" w:rsidRPr="00D02B29">
          <w:rPr>
            <w:rStyle w:val="Hyperlink"/>
            <w:noProof/>
          </w:rPr>
          <w:t>Replication Setup</w:t>
        </w:r>
        <w:r w:rsidR="00464E6E">
          <w:rPr>
            <w:noProof/>
          </w:rPr>
          <w:tab/>
        </w:r>
        <w:r w:rsidR="00464E6E">
          <w:rPr>
            <w:noProof/>
          </w:rPr>
          <w:fldChar w:fldCharType="begin"/>
        </w:r>
        <w:r w:rsidR="00464E6E">
          <w:rPr>
            <w:noProof/>
          </w:rPr>
          <w:instrText xml:space="preserve"> PAGEREF _Toc32420050 \h </w:instrText>
        </w:r>
        <w:r w:rsidR="00464E6E">
          <w:rPr>
            <w:noProof/>
          </w:rPr>
        </w:r>
        <w:r w:rsidR="00464E6E">
          <w:rPr>
            <w:noProof/>
          </w:rPr>
          <w:fldChar w:fldCharType="separate"/>
        </w:r>
        <w:r w:rsidR="00464E6E">
          <w:rPr>
            <w:noProof/>
          </w:rPr>
          <w:t>16</w:t>
        </w:r>
        <w:r w:rsidR="00464E6E">
          <w:rPr>
            <w:noProof/>
          </w:rPr>
          <w:fldChar w:fldCharType="end"/>
        </w:r>
      </w:hyperlink>
    </w:p>
    <w:p w14:paraId="281E54E7" w14:textId="70C61A94" w:rsidR="00464E6E" w:rsidRDefault="002C4B54">
      <w:pPr>
        <w:pStyle w:val="TOC3"/>
        <w:rPr>
          <w:rFonts w:asciiTheme="minorHAnsi" w:eastAsiaTheme="minorEastAsia" w:hAnsiTheme="minorHAnsi" w:cstheme="minorBidi"/>
          <w:noProof/>
          <w:sz w:val="22"/>
          <w:szCs w:val="22"/>
        </w:rPr>
      </w:pPr>
      <w:hyperlink w:anchor="_Toc32420051" w:history="1">
        <w:r w:rsidR="00464E6E" w:rsidRPr="00D02B29">
          <w:rPr>
            <w:rStyle w:val="Hyperlink"/>
            <w:noProof/>
          </w:rPr>
          <w:t>3.2.2</w:t>
        </w:r>
        <w:r w:rsidR="00464E6E">
          <w:rPr>
            <w:rFonts w:asciiTheme="minorHAnsi" w:eastAsiaTheme="minorEastAsia" w:hAnsiTheme="minorHAnsi" w:cstheme="minorBidi"/>
            <w:noProof/>
            <w:sz w:val="22"/>
            <w:szCs w:val="22"/>
          </w:rPr>
          <w:tab/>
        </w:r>
        <w:r w:rsidR="00464E6E" w:rsidRPr="00D02B29">
          <w:rPr>
            <w:rStyle w:val="Hyperlink"/>
            <w:noProof/>
          </w:rPr>
          <w:t>Using mkrep.sh</w:t>
        </w:r>
        <w:r w:rsidR="00464E6E">
          <w:rPr>
            <w:noProof/>
          </w:rPr>
          <w:tab/>
        </w:r>
        <w:r w:rsidR="00464E6E">
          <w:rPr>
            <w:noProof/>
          </w:rPr>
          <w:fldChar w:fldCharType="begin"/>
        </w:r>
        <w:r w:rsidR="00464E6E">
          <w:rPr>
            <w:noProof/>
          </w:rPr>
          <w:instrText xml:space="preserve"> PAGEREF _Toc32420051 \h </w:instrText>
        </w:r>
        <w:r w:rsidR="00464E6E">
          <w:rPr>
            <w:noProof/>
          </w:rPr>
        </w:r>
        <w:r w:rsidR="00464E6E">
          <w:rPr>
            <w:noProof/>
          </w:rPr>
          <w:fldChar w:fldCharType="separate"/>
        </w:r>
        <w:r w:rsidR="00464E6E">
          <w:rPr>
            <w:noProof/>
          </w:rPr>
          <w:t>16</w:t>
        </w:r>
        <w:r w:rsidR="00464E6E">
          <w:rPr>
            <w:noProof/>
          </w:rPr>
          <w:fldChar w:fldCharType="end"/>
        </w:r>
      </w:hyperlink>
    </w:p>
    <w:p w14:paraId="2EABEB0D" w14:textId="257044CF" w:rsidR="00464E6E" w:rsidRDefault="002C4B54">
      <w:pPr>
        <w:pStyle w:val="TOC4"/>
        <w:tabs>
          <w:tab w:val="left" w:pos="1920"/>
          <w:tab w:val="right" w:leader="dot" w:pos="9731"/>
        </w:tabs>
        <w:rPr>
          <w:rFonts w:asciiTheme="minorHAnsi" w:eastAsiaTheme="minorEastAsia" w:hAnsiTheme="minorHAnsi" w:cstheme="minorBidi"/>
          <w:noProof/>
          <w:sz w:val="22"/>
          <w:szCs w:val="22"/>
        </w:rPr>
      </w:pPr>
      <w:hyperlink w:anchor="_Toc32420052" w:history="1">
        <w:r w:rsidR="00464E6E" w:rsidRPr="00D02B29">
          <w:rPr>
            <w:rStyle w:val="Hyperlink"/>
            <w:noProof/>
          </w:rPr>
          <w:t>3.2.2.1</w:t>
        </w:r>
        <w:r w:rsidR="00464E6E">
          <w:rPr>
            <w:rFonts w:asciiTheme="minorHAnsi" w:eastAsiaTheme="minorEastAsia" w:hAnsiTheme="minorHAnsi" w:cstheme="minorBidi"/>
            <w:noProof/>
            <w:sz w:val="22"/>
            <w:szCs w:val="22"/>
          </w:rPr>
          <w:tab/>
        </w:r>
        <w:r w:rsidR="00464E6E" w:rsidRPr="00D02B29">
          <w:rPr>
            <w:rStyle w:val="Hyperlink"/>
            <w:noProof/>
          </w:rPr>
          <w:t>Server Types</w:t>
        </w:r>
        <w:r w:rsidR="00464E6E">
          <w:rPr>
            <w:noProof/>
          </w:rPr>
          <w:tab/>
        </w:r>
        <w:r w:rsidR="00464E6E">
          <w:rPr>
            <w:noProof/>
          </w:rPr>
          <w:fldChar w:fldCharType="begin"/>
        </w:r>
        <w:r w:rsidR="00464E6E">
          <w:rPr>
            <w:noProof/>
          </w:rPr>
          <w:instrText xml:space="preserve"> PAGEREF _Toc32420052 \h </w:instrText>
        </w:r>
        <w:r w:rsidR="00464E6E">
          <w:rPr>
            <w:noProof/>
          </w:rPr>
        </w:r>
        <w:r w:rsidR="00464E6E">
          <w:rPr>
            <w:noProof/>
          </w:rPr>
          <w:fldChar w:fldCharType="separate"/>
        </w:r>
        <w:r w:rsidR="00464E6E">
          <w:rPr>
            <w:noProof/>
          </w:rPr>
          <w:t>17</w:t>
        </w:r>
        <w:r w:rsidR="00464E6E">
          <w:rPr>
            <w:noProof/>
          </w:rPr>
          <w:fldChar w:fldCharType="end"/>
        </w:r>
      </w:hyperlink>
    </w:p>
    <w:p w14:paraId="14650FFE" w14:textId="4A577360" w:rsidR="00464E6E" w:rsidRDefault="002C4B54">
      <w:pPr>
        <w:pStyle w:val="TOC4"/>
        <w:tabs>
          <w:tab w:val="left" w:pos="1920"/>
          <w:tab w:val="right" w:leader="dot" w:pos="9731"/>
        </w:tabs>
        <w:rPr>
          <w:rFonts w:asciiTheme="minorHAnsi" w:eastAsiaTheme="minorEastAsia" w:hAnsiTheme="minorHAnsi" w:cstheme="minorBidi"/>
          <w:noProof/>
          <w:sz w:val="22"/>
          <w:szCs w:val="22"/>
        </w:rPr>
      </w:pPr>
      <w:hyperlink w:anchor="_Toc32420053" w:history="1">
        <w:r w:rsidR="00464E6E" w:rsidRPr="00D02B29">
          <w:rPr>
            <w:rStyle w:val="Hyperlink"/>
            <w:noProof/>
          </w:rPr>
          <w:t>3.2.2.2</w:t>
        </w:r>
        <w:r w:rsidR="00464E6E">
          <w:rPr>
            <w:rFonts w:asciiTheme="minorHAnsi" w:eastAsiaTheme="minorEastAsia" w:hAnsiTheme="minorHAnsi" w:cstheme="minorBidi"/>
            <w:noProof/>
            <w:sz w:val="22"/>
            <w:szCs w:val="22"/>
          </w:rPr>
          <w:tab/>
        </w:r>
        <w:r w:rsidR="00464E6E" w:rsidRPr="00D02B29">
          <w:rPr>
            <w:rStyle w:val="Hyperlink"/>
            <w:noProof/>
          </w:rPr>
          <w:t>Example</w:t>
        </w:r>
        <w:r w:rsidR="00464E6E">
          <w:rPr>
            <w:noProof/>
          </w:rPr>
          <w:tab/>
        </w:r>
        <w:r w:rsidR="00464E6E">
          <w:rPr>
            <w:noProof/>
          </w:rPr>
          <w:fldChar w:fldCharType="begin"/>
        </w:r>
        <w:r w:rsidR="00464E6E">
          <w:rPr>
            <w:noProof/>
          </w:rPr>
          <w:instrText xml:space="preserve"> PAGEREF _Toc32420053 \h </w:instrText>
        </w:r>
        <w:r w:rsidR="00464E6E">
          <w:rPr>
            <w:noProof/>
          </w:rPr>
        </w:r>
        <w:r w:rsidR="00464E6E">
          <w:rPr>
            <w:noProof/>
          </w:rPr>
          <w:fldChar w:fldCharType="separate"/>
        </w:r>
        <w:r w:rsidR="00464E6E">
          <w:rPr>
            <w:noProof/>
          </w:rPr>
          <w:t>17</w:t>
        </w:r>
        <w:r w:rsidR="00464E6E">
          <w:rPr>
            <w:noProof/>
          </w:rPr>
          <w:fldChar w:fldCharType="end"/>
        </w:r>
      </w:hyperlink>
    </w:p>
    <w:p w14:paraId="04233495" w14:textId="7413DF2D" w:rsidR="00464E6E" w:rsidRDefault="002C4B54">
      <w:pPr>
        <w:pStyle w:val="TOC4"/>
        <w:tabs>
          <w:tab w:val="left" w:pos="1920"/>
          <w:tab w:val="right" w:leader="dot" w:pos="9731"/>
        </w:tabs>
        <w:rPr>
          <w:rFonts w:asciiTheme="minorHAnsi" w:eastAsiaTheme="minorEastAsia" w:hAnsiTheme="minorHAnsi" w:cstheme="minorBidi"/>
          <w:noProof/>
          <w:sz w:val="22"/>
          <w:szCs w:val="22"/>
        </w:rPr>
      </w:pPr>
      <w:hyperlink w:anchor="_Toc32420054" w:history="1">
        <w:r w:rsidR="00464E6E" w:rsidRPr="00D02B29">
          <w:rPr>
            <w:rStyle w:val="Hyperlink"/>
            <w:noProof/>
          </w:rPr>
          <w:t>3.2.2.3</w:t>
        </w:r>
        <w:r w:rsidR="00464E6E">
          <w:rPr>
            <w:rFonts w:asciiTheme="minorHAnsi" w:eastAsiaTheme="minorEastAsia" w:hAnsiTheme="minorHAnsi" w:cstheme="minorBidi"/>
            <w:noProof/>
            <w:sz w:val="22"/>
            <w:szCs w:val="22"/>
          </w:rPr>
          <w:tab/>
        </w:r>
        <w:r w:rsidR="00464E6E" w:rsidRPr="00D02B29">
          <w:rPr>
            <w:rStyle w:val="Hyperlink"/>
            <w:noProof/>
          </w:rPr>
          <w:t>Mkrep.sh output</w:t>
        </w:r>
        <w:r w:rsidR="00464E6E">
          <w:rPr>
            <w:noProof/>
          </w:rPr>
          <w:tab/>
        </w:r>
        <w:r w:rsidR="00464E6E">
          <w:rPr>
            <w:noProof/>
          </w:rPr>
          <w:fldChar w:fldCharType="begin"/>
        </w:r>
        <w:r w:rsidR="00464E6E">
          <w:rPr>
            <w:noProof/>
          </w:rPr>
          <w:instrText xml:space="preserve"> PAGEREF _Toc32420054 \h </w:instrText>
        </w:r>
        <w:r w:rsidR="00464E6E">
          <w:rPr>
            <w:noProof/>
          </w:rPr>
        </w:r>
        <w:r w:rsidR="00464E6E">
          <w:rPr>
            <w:noProof/>
          </w:rPr>
          <w:fldChar w:fldCharType="separate"/>
        </w:r>
        <w:r w:rsidR="00464E6E">
          <w:rPr>
            <w:noProof/>
          </w:rPr>
          <w:t>17</w:t>
        </w:r>
        <w:r w:rsidR="00464E6E">
          <w:rPr>
            <w:noProof/>
          </w:rPr>
          <w:fldChar w:fldCharType="end"/>
        </w:r>
      </w:hyperlink>
    </w:p>
    <w:p w14:paraId="55A4D92C" w14:textId="6E1F936C" w:rsidR="00464E6E" w:rsidRDefault="002C4B54">
      <w:pPr>
        <w:pStyle w:val="TOC3"/>
        <w:rPr>
          <w:rFonts w:asciiTheme="minorHAnsi" w:eastAsiaTheme="minorEastAsia" w:hAnsiTheme="minorHAnsi" w:cstheme="minorBidi"/>
          <w:noProof/>
          <w:sz w:val="22"/>
          <w:szCs w:val="22"/>
        </w:rPr>
      </w:pPr>
      <w:hyperlink w:anchor="_Toc32420055" w:history="1">
        <w:r w:rsidR="00464E6E" w:rsidRPr="00D02B29">
          <w:rPr>
            <w:rStyle w:val="Hyperlink"/>
            <w:noProof/>
          </w:rPr>
          <w:t>3.2.3</w:t>
        </w:r>
        <w:r w:rsidR="00464E6E">
          <w:rPr>
            <w:rFonts w:asciiTheme="minorHAnsi" w:eastAsiaTheme="minorEastAsia" w:hAnsiTheme="minorHAnsi" w:cstheme="minorBidi"/>
            <w:noProof/>
            <w:sz w:val="22"/>
            <w:szCs w:val="22"/>
          </w:rPr>
          <w:tab/>
        </w:r>
        <w:r w:rsidR="00464E6E" w:rsidRPr="00D02B29">
          <w:rPr>
            <w:rStyle w:val="Hyperlink"/>
            <w:noProof/>
          </w:rPr>
          <w:t>Manual Steps</w:t>
        </w:r>
        <w:r w:rsidR="00464E6E">
          <w:rPr>
            <w:noProof/>
          </w:rPr>
          <w:tab/>
        </w:r>
        <w:r w:rsidR="00464E6E">
          <w:rPr>
            <w:noProof/>
          </w:rPr>
          <w:fldChar w:fldCharType="begin"/>
        </w:r>
        <w:r w:rsidR="00464E6E">
          <w:rPr>
            <w:noProof/>
          </w:rPr>
          <w:instrText xml:space="preserve"> PAGEREF _Toc32420055 \h </w:instrText>
        </w:r>
        <w:r w:rsidR="00464E6E">
          <w:rPr>
            <w:noProof/>
          </w:rPr>
        </w:r>
        <w:r w:rsidR="00464E6E">
          <w:rPr>
            <w:noProof/>
          </w:rPr>
          <w:fldChar w:fldCharType="separate"/>
        </w:r>
        <w:r w:rsidR="00464E6E">
          <w:rPr>
            <w:noProof/>
          </w:rPr>
          <w:t>18</w:t>
        </w:r>
        <w:r w:rsidR="00464E6E">
          <w:rPr>
            <w:noProof/>
          </w:rPr>
          <w:fldChar w:fldCharType="end"/>
        </w:r>
      </w:hyperlink>
    </w:p>
    <w:p w14:paraId="302C4ACC" w14:textId="39717E4C" w:rsidR="00464E6E" w:rsidRDefault="002C4B54">
      <w:pPr>
        <w:pStyle w:val="TOC2"/>
        <w:tabs>
          <w:tab w:val="left" w:pos="960"/>
          <w:tab w:val="right" w:leader="dot" w:pos="9731"/>
        </w:tabs>
        <w:rPr>
          <w:rFonts w:asciiTheme="minorHAnsi" w:eastAsiaTheme="minorEastAsia" w:hAnsiTheme="minorHAnsi" w:cstheme="minorBidi"/>
          <w:bCs w:val="0"/>
          <w:noProof/>
        </w:rPr>
      </w:pPr>
      <w:hyperlink w:anchor="_Toc32420056" w:history="1">
        <w:r w:rsidR="00464E6E" w:rsidRPr="00D02B29">
          <w:rPr>
            <w:rStyle w:val="Hyperlink"/>
            <w:noProof/>
          </w:rPr>
          <w:t>3.3</w:t>
        </w:r>
        <w:r w:rsidR="00464E6E">
          <w:rPr>
            <w:rFonts w:asciiTheme="minorHAnsi" w:eastAsiaTheme="minorEastAsia" w:hAnsiTheme="minorHAnsi" w:cstheme="minorBidi"/>
            <w:bCs w:val="0"/>
            <w:noProof/>
          </w:rPr>
          <w:tab/>
        </w:r>
        <w:r w:rsidR="00464E6E" w:rsidRPr="00D02B29">
          <w:rPr>
            <w:rStyle w:val="Hyperlink"/>
            <w:noProof/>
          </w:rPr>
          <w:t>Recovery Procedures</w:t>
        </w:r>
        <w:r w:rsidR="00464E6E">
          <w:rPr>
            <w:noProof/>
          </w:rPr>
          <w:tab/>
        </w:r>
        <w:r w:rsidR="00464E6E">
          <w:rPr>
            <w:noProof/>
          </w:rPr>
          <w:fldChar w:fldCharType="begin"/>
        </w:r>
        <w:r w:rsidR="00464E6E">
          <w:rPr>
            <w:noProof/>
          </w:rPr>
          <w:instrText xml:space="preserve"> PAGEREF _Toc32420056 \h </w:instrText>
        </w:r>
        <w:r w:rsidR="00464E6E">
          <w:rPr>
            <w:noProof/>
          </w:rPr>
        </w:r>
        <w:r w:rsidR="00464E6E">
          <w:rPr>
            <w:noProof/>
          </w:rPr>
          <w:fldChar w:fldCharType="separate"/>
        </w:r>
        <w:r w:rsidR="00464E6E">
          <w:rPr>
            <w:noProof/>
          </w:rPr>
          <w:t>19</w:t>
        </w:r>
        <w:r w:rsidR="00464E6E">
          <w:rPr>
            <w:noProof/>
          </w:rPr>
          <w:fldChar w:fldCharType="end"/>
        </w:r>
      </w:hyperlink>
    </w:p>
    <w:p w14:paraId="2E3E3779" w14:textId="25BE54E8" w:rsidR="00464E6E" w:rsidRDefault="002C4B54">
      <w:pPr>
        <w:pStyle w:val="TOC3"/>
        <w:rPr>
          <w:rFonts w:asciiTheme="minorHAnsi" w:eastAsiaTheme="minorEastAsia" w:hAnsiTheme="minorHAnsi" w:cstheme="minorBidi"/>
          <w:noProof/>
          <w:sz w:val="22"/>
          <w:szCs w:val="22"/>
        </w:rPr>
      </w:pPr>
      <w:hyperlink w:anchor="_Toc32420057" w:history="1">
        <w:r w:rsidR="00464E6E" w:rsidRPr="00D02B29">
          <w:rPr>
            <w:rStyle w:val="Hyperlink"/>
            <w:noProof/>
          </w:rPr>
          <w:t>3.3.1</w:t>
        </w:r>
        <w:r w:rsidR="00464E6E">
          <w:rPr>
            <w:rFonts w:asciiTheme="minorHAnsi" w:eastAsiaTheme="minorEastAsia" w:hAnsiTheme="minorHAnsi" w:cstheme="minorBidi"/>
            <w:noProof/>
            <w:sz w:val="22"/>
            <w:szCs w:val="22"/>
          </w:rPr>
          <w:tab/>
        </w:r>
        <w:r w:rsidR="00464E6E" w:rsidRPr="00D02B29">
          <w:rPr>
            <w:rStyle w:val="Hyperlink"/>
            <w:noProof/>
          </w:rPr>
          <w:t>Recovering a master server from a checkpoint and journal(s)</w:t>
        </w:r>
        <w:r w:rsidR="00464E6E">
          <w:rPr>
            <w:noProof/>
          </w:rPr>
          <w:tab/>
        </w:r>
        <w:r w:rsidR="00464E6E">
          <w:rPr>
            <w:noProof/>
          </w:rPr>
          <w:fldChar w:fldCharType="begin"/>
        </w:r>
        <w:r w:rsidR="00464E6E">
          <w:rPr>
            <w:noProof/>
          </w:rPr>
          <w:instrText xml:space="preserve"> PAGEREF _Toc32420057 \h </w:instrText>
        </w:r>
        <w:r w:rsidR="00464E6E">
          <w:rPr>
            <w:noProof/>
          </w:rPr>
        </w:r>
        <w:r w:rsidR="00464E6E">
          <w:rPr>
            <w:noProof/>
          </w:rPr>
          <w:fldChar w:fldCharType="separate"/>
        </w:r>
        <w:r w:rsidR="00464E6E">
          <w:rPr>
            <w:noProof/>
          </w:rPr>
          <w:t>19</w:t>
        </w:r>
        <w:r w:rsidR="00464E6E">
          <w:rPr>
            <w:noProof/>
          </w:rPr>
          <w:fldChar w:fldCharType="end"/>
        </w:r>
      </w:hyperlink>
    </w:p>
    <w:p w14:paraId="23E2DBC0" w14:textId="38CAFBC1" w:rsidR="00464E6E" w:rsidRDefault="002C4B54">
      <w:pPr>
        <w:pStyle w:val="TOC3"/>
        <w:rPr>
          <w:rFonts w:asciiTheme="minorHAnsi" w:eastAsiaTheme="minorEastAsia" w:hAnsiTheme="minorHAnsi" w:cstheme="minorBidi"/>
          <w:noProof/>
          <w:sz w:val="22"/>
          <w:szCs w:val="22"/>
        </w:rPr>
      </w:pPr>
      <w:hyperlink w:anchor="_Toc32420058" w:history="1">
        <w:r w:rsidR="00464E6E" w:rsidRPr="00D02B29">
          <w:rPr>
            <w:rStyle w:val="Hyperlink"/>
            <w:noProof/>
          </w:rPr>
          <w:t>3.3.2</w:t>
        </w:r>
        <w:r w:rsidR="00464E6E">
          <w:rPr>
            <w:rFonts w:asciiTheme="minorHAnsi" w:eastAsiaTheme="minorEastAsia" w:hAnsiTheme="minorHAnsi" w:cstheme="minorBidi"/>
            <w:noProof/>
            <w:sz w:val="22"/>
            <w:szCs w:val="22"/>
          </w:rPr>
          <w:tab/>
        </w:r>
        <w:r w:rsidR="00464E6E" w:rsidRPr="00D02B29">
          <w:rPr>
            <w:rStyle w:val="Hyperlink"/>
            <w:noProof/>
          </w:rPr>
          <w:t>Recovering a replica from a checkpoint</w:t>
        </w:r>
        <w:r w:rsidR="00464E6E">
          <w:rPr>
            <w:noProof/>
          </w:rPr>
          <w:tab/>
        </w:r>
        <w:r w:rsidR="00464E6E">
          <w:rPr>
            <w:noProof/>
          </w:rPr>
          <w:fldChar w:fldCharType="begin"/>
        </w:r>
        <w:r w:rsidR="00464E6E">
          <w:rPr>
            <w:noProof/>
          </w:rPr>
          <w:instrText xml:space="preserve"> PAGEREF _Toc32420058 \h </w:instrText>
        </w:r>
        <w:r w:rsidR="00464E6E">
          <w:rPr>
            <w:noProof/>
          </w:rPr>
        </w:r>
        <w:r w:rsidR="00464E6E">
          <w:rPr>
            <w:noProof/>
          </w:rPr>
          <w:fldChar w:fldCharType="separate"/>
        </w:r>
        <w:r w:rsidR="00464E6E">
          <w:rPr>
            <w:noProof/>
          </w:rPr>
          <w:t>20</w:t>
        </w:r>
        <w:r w:rsidR="00464E6E">
          <w:rPr>
            <w:noProof/>
          </w:rPr>
          <w:fldChar w:fldCharType="end"/>
        </w:r>
      </w:hyperlink>
    </w:p>
    <w:p w14:paraId="51151078" w14:textId="481BCEE5" w:rsidR="00464E6E" w:rsidRDefault="002C4B54">
      <w:pPr>
        <w:pStyle w:val="TOC3"/>
        <w:rPr>
          <w:rFonts w:asciiTheme="minorHAnsi" w:eastAsiaTheme="minorEastAsia" w:hAnsiTheme="minorHAnsi" w:cstheme="minorBidi"/>
          <w:noProof/>
          <w:sz w:val="22"/>
          <w:szCs w:val="22"/>
        </w:rPr>
      </w:pPr>
      <w:hyperlink w:anchor="_Toc32420059" w:history="1">
        <w:r w:rsidR="00464E6E" w:rsidRPr="00D02B29">
          <w:rPr>
            <w:rStyle w:val="Hyperlink"/>
            <w:noProof/>
          </w:rPr>
          <w:t>3.3.3</w:t>
        </w:r>
        <w:r w:rsidR="00464E6E">
          <w:rPr>
            <w:rFonts w:asciiTheme="minorHAnsi" w:eastAsiaTheme="minorEastAsia" w:hAnsiTheme="minorHAnsi" w:cstheme="minorBidi"/>
            <w:noProof/>
            <w:sz w:val="22"/>
            <w:szCs w:val="22"/>
          </w:rPr>
          <w:tab/>
        </w:r>
        <w:r w:rsidR="00464E6E" w:rsidRPr="00D02B29">
          <w:rPr>
            <w:rStyle w:val="Hyperlink"/>
            <w:noProof/>
          </w:rPr>
          <w:t>Recovering from a tape backup</w:t>
        </w:r>
        <w:r w:rsidR="00464E6E">
          <w:rPr>
            <w:noProof/>
          </w:rPr>
          <w:tab/>
        </w:r>
        <w:r w:rsidR="00464E6E">
          <w:rPr>
            <w:noProof/>
          </w:rPr>
          <w:fldChar w:fldCharType="begin"/>
        </w:r>
        <w:r w:rsidR="00464E6E">
          <w:rPr>
            <w:noProof/>
          </w:rPr>
          <w:instrText xml:space="preserve"> PAGEREF _Toc32420059 \h </w:instrText>
        </w:r>
        <w:r w:rsidR="00464E6E">
          <w:rPr>
            <w:noProof/>
          </w:rPr>
        </w:r>
        <w:r w:rsidR="00464E6E">
          <w:rPr>
            <w:noProof/>
          </w:rPr>
          <w:fldChar w:fldCharType="separate"/>
        </w:r>
        <w:r w:rsidR="00464E6E">
          <w:rPr>
            <w:noProof/>
          </w:rPr>
          <w:t>20</w:t>
        </w:r>
        <w:r w:rsidR="00464E6E">
          <w:rPr>
            <w:noProof/>
          </w:rPr>
          <w:fldChar w:fldCharType="end"/>
        </w:r>
      </w:hyperlink>
    </w:p>
    <w:p w14:paraId="30259C85" w14:textId="7A285EA1" w:rsidR="00464E6E" w:rsidRDefault="002C4B54">
      <w:pPr>
        <w:pStyle w:val="TOC3"/>
        <w:rPr>
          <w:rFonts w:asciiTheme="minorHAnsi" w:eastAsiaTheme="minorEastAsia" w:hAnsiTheme="minorHAnsi" w:cstheme="minorBidi"/>
          <w:noProof/>
          <w:sz w:val="22"/>
          <w:szCs w:val="22"/>
        </w:rPr>
      </w:pPr>
      <w:hyperlink w:anchor="_Toc32420060" w:history="1">
        <w:r w:rsidR="00464E6E" w:rsidRPr="00D02B29">
          <w:rPr>
            <w:rStyle w:val="Hyperlink"/>
            <w:noProof/>
          </w:rPr>
          <w:t>3.3.4</w:t>
        </w:r>
        <w:r w:rsidR="00464E6E">
          <w:rPr>
            <w:rFonts w:asciiTheme="minorHAnsi" w:eastAsiaTheme="minorEastAsia" w:hAnsiTheme="minorHAnsi" w:cstheme="minorBidi"/>
            <w:noProof/>
            <w:sz w:val="22"/>
            <w:szCs w:val="22"/>
          </w:rPr>
          <w:tab/>
        </w:r>
        <w:r w:rsidR="00464E6E" w:rsidRPr="00D02B29">
          <w:rPr>
            <w:rStyle w:val="Hyperlink"/>
            <w:noProof/>
          </w:rPr>
          <w:t>Failover to a replicated standby machine</w:t>
        </w:r>
        <w:r w:rsidR="00464E6E">
          <w:rPr>
            <w:noProof/>
          </w:rPr>
          <w:tab/>
        </w:r>
        <w:r w:rsidR="00464E6E">
          <w:rPr>
            <w:noProof/>
          </w:rPr>
          <w:fldChar w:fldCharType="begin"/>
        </w:r>
        <w:r w:rsidR="00464E6E">
          <w:rPr>
            <w:noProof/>
          </w:rPr>
          <w:instrText xml:space="preserve"> PAGEREF _Toc32420060 \h </w:instrText>
        </w:r>
        <w:r w:rsidR="00464E6E">
          <w:rPr>
            <w:noProof/>
          </w:rPr>
        </w:r>
        <w:r w:rsidR="00464E6E">
          <w:rPr>
            <w:noProof/>
          </w:rPr>
          <w:fldChar w:fldCharType="separate"/>
        </w:r>
        <w:r w:rsidR="00464E6E">
          <w:rPr>
            <w:noProof/>
          </w:rPr>
          <w:t>20</w:t>
        </w:r>
        <w:r w:rsidR="00464E6E">
          <w:rPr>
            <w:noProof/>
          </w:rPr>
          <w:fldChar w:fldCharType="end"/>
        </w:r>
      </w:hyperlink>
    </w:p>
    <w:p w14:paraId="2DF25463" w14:textId="5C365FCF" w:rsidR="00464E6E" w:rsidRDefault="002C4B54">
      <w:pPr>
        <w:pStyle w:val="TOC1"/>
        <w:tabs>
          <w:tab w:val="left" w:pos="480"/>
          <w:tab w:val="right" w:leader="dot" w:pos="9731"/>
        </w:tabs>
        <w:rPr>
          <w:rFonts w:asciiTheme="minorHAnsi" w:eastAsiaTheme="minorEastAsia" w:hAnsiTheme="minorHAnsi" w:cstheme="minorBidi"/>
          <w:b w:val="0"/>
          <w:bCs w:val="0"/>
          <w:iCs w:val="0"/>
          <w:noProof/>
          <w:szCs w:val="22"/>
        </w:rPr>
      </w:pPr>
      <w:hyperlink w:anchor="_Toc32420061" w:history="1">
        <w:r w:rsidR="00464E6E" w:rsidRPr="00D02B29">
          <w:rPr>
            <w:rStyle w:val="Hyperlink"/>
            <w:noProof/>
          </w:rPr>
          <w:t>4</w:t>
        </w:r>
        <w:r w:rsidR="00464E6E">
          <w:rPr>
            <w:rFonts w:asciiTheme="minorHAnsi" w:eastAsiaTheme="minorEastAsia" w:hAnsiTheme="minorHAnsi" w:cstheme="minorBidi"/>
            <w:b w:val="0"/>
            <w:bCs w:val="0"/>
            <w:iCs w:val="0"/>
            <w:noProof/>
            <w:szCs w:val="22"/>
          </w:rPr>
          <w:tab/>
        </w:r>
        <w:r w:rsidR="00464E6E" w:rsidRPr="00D02B29">
          <w:rPr>
            <w:rStyle w:val="Hyperlink"/>
            <w:noProof/>
          </w:rPr>
          <w:t>Server Maintenance</w:t>
        </w:r>
        <w:r w:rsidR="00464E6E">
          <w:rPr>
            <w:noProof/>
          </w:rPr>
          <w:tab/>
        </w:r>
        <w:r w:rsidR="00464E6E">
          <w:rPr>
            <w:noProof/>
          </w:rPr>
          <w:fldChar w:fldCharType="begin"/>
        </w:r>
        <w:r w:rsidR="00464E6E">
          <w:rPr>
            <w:noProof/>
          </w:rPr>
          <w:instrText xml:space="preserve"> PAGEREF _Toc32420061 \h </w:instrText>
        </w:r>
        <w:r w:rsidR="00464E6E">
          <w:rPr>
            <w:noProof/>
          </w:rPr>
        </w:r>
        <w:r w:rsidR="00464E6E">
          <w:rPr>
            <w:noProof/>
          </w:rPr>
          <w:fldChar w:fldCharType="separate"/>
        </w:r>
        <w:r w:rsidR="00464E6E">
          <w:rPr>
            <w:noProof/>
          </w:rPr>
          <w:t>21</w:t>
        </w:r>
        <w:r w:rsidR="00464E6E">
          <w:rPr>
            <w:noProof/>
          </w:rPr>
          <w:fldChar w:fldCharType="end"/>
        </w:r>
      </w:hyperlink>
    </w:p>
    <w:p w14:paraId="449C2B0A" w14:textId="564B27D0" w:rsidR="00464E6E" w:rsidRDefault="002C4B54">
      <w:pPr>
        <w:pStyle w:val="TOC2"/>
        <w:tabs>
          <w:tab w:val="left" w:pos="960"/>
          <w:tab w:val="right" w:leader="dot" w:pos="9731"/>
        </w:tabs>
        <w:rPr>
          <w:rFonts w:asciiTheme="minorHAnsi" w:eastAsiaTheme="minorEastAsia" w:hAnsiTheme="minorHAnsi" w:cstheme="minorBidi"/>
          <w:bCs w:val="0"/>
          <w:noProof/>
        </w:rPr>
      </w:pPr>
      <w:hyperlink w:anchor="_Toc32420062" w:history="1">
        <w:r w:rsidR="00464E6E" w:rsidRPr="00D02B29">
          <w:rPr>
            <w:rStyle w:val="Hyperlink"/>
            <w:noProof/>
          </w:rPr>
          <w:t>4.1</w:t>
        </w:r>
        <w:r w:rsidR="00464E6E">
          <w:rPr>
            <w:rFonts w:asciiTheme="minorHAnsi" w:eastAsiaTheme="minorEastAsia" w:hAnsiTheme="minorHAnsi" w:cstheme="minorBidi"/>
            <w:bCs w:val="0"/>
            <w:noProof/>
          </w:rPr>
          <w:tab/>
        </w:r>
        <w:r w:rsidR="00464E6E" w:rsidRPr="00D02B29">
          <w:rPr>
            <w:rStyle w:val="Hyperlink"/>
            <w:noProof/>
          </w:rPr>
          <w:t>Server upgrades</w:t>
        </w:r>
        <w:r w:rsidR="00464E6E">
          <w:rPr>
            <w:noProof/>
          </w:rPr>
          <w:tab/>
        </w:r>
        <w:r w:rsidR="00464E6E">
          <w:rPr>
            <w:noProof/>
          </w:rPr>
          <w:fldChar w:fldCharType="begin"/>
        </w:r>
        <w:r w:rsidR="00464E6E">
          <w:rPr>
            <w:noProof/>
          </w:rPr>
          <w:instrText xml:space="preserve"> PAGEREF _Toc32420062 \h </w:instrText>
        </w:r>
        <w:r w:rsidR="00464E6E">
          <w:rPr>
            <w:noProof/>
          </w:rPr>
        </w:r>
        <w:r w:rsidR="00464E6E">
          <w:rPr>
            <w:noProof/>
          </w:rPr>
          <w:fldChar w:fldCharType="separate"/>
        </w:r>
        <w:r w:rsidR="00464E6E">
          <w:rPr>
            <w:noProof/>
          </w:rPr>
          <w:t>21</w:t>
        </w:r>
        <w:r w:rsidR="00464E6E">
          <w:rPr>
            <w:noProof/>
          </w:rPr>
          <w:fldChar w:fldCharType="end"/>
        </w:r>
      </w:hyperlink>
    </w:p>
    <w:p w14:paraId="362BE6A4" w14:textId="2F5DE38F" w:rsidR="00464E6E" w:rsidRDefault="002C4B54">
      <w:pPr>
        <w:pStyle w:val="TOC2"/>
        <w:tabs>
          <w:tab w:val="left" w:pos="960"/>
          <w:tab w:val="right" w:leader="dot" w:pos="9731"/>
        </w:tabs>
        <w:rPr>
          <w:rFonts w:asciiTheme="minorHAnsi" w:eastAsiaTheme="minorEastAsia" w:hAnsiTheme="minorHAnsi" w:cstheme="minorBidi"/>
          <w:bCs w:val="0"/>
          <w:noProof/>
        </w:rPr>
      </w:pPr>
      <w:hyperlink w:anchor="_Toc32420063" w:history="1">
        <w:r w:rsidR="00464E6E" w:rsidRPr="00D02B29">
          <w:rPr>
            <w:rStyle w:val="Hyperlink"/>
            <w:noProof/>
          </w:rPr>
          <w:t>4.2</w:t>
        </w:r>
        <w:r w:rsidR="00464E6E">
          <w:rPr>
            <w:rFonts w:asciiTheme="minorHAnsi" w:eastAsiaTheme="minorEastAsia" w:hAnsiTheme="minorHAnsi" w:cstheme="minorBidi"/>
            <w:bCs w:val="0"/>
            <w:noProof/>
          </w:rPr>
          <w:tab/>
        </w:r>
        <w:r w:rsidR="00464E6E" w:rsidRPr="00D02B29">
          <w:rPr>
            <w:rStyle w:val="Hyperlink"/>
            <w:noProof/>
          </w:rPr>
          <w:t>Database Modifications</w:t>
        </w:r>
        <w:r w:rsidR="00464E6E">
          <w:rPr>
            <w:noProof/>
          </w:rPr>
          <w:tab/>
        </w:r>
        <w:r w:rsidR="00464E6E">
          <w:rPr>
            <w:noProof/>
          </w:rPr>
          <w:fldChar w:fldCharType="begin"/>
        </w:r>
        <w:r w:rsidR="00464E6E">
          <w:rPr>
            <w:noProof/>
          </w:rPr>
          <w:instrText xml:space="preserve"> PAGEREF _Toc32420063 \h </w:instrText>
        </w:r>
        <w:r w:rsidR="00464E6E">
          <w:rPr>
            <w:noProof/>
          </w:rPr>
        </w:r>
        <w:r w:rsidR="00464E6E">
          <w:rPr>
            <w:noProof/>
          </w:rPr>
          <w:fldChar w:fldCharType="separate"/>
        </w:r>
        <w:r w:rsidR="00464E6E">
          <w:rPr>
            <w:noProof/>
          </w:rPr>
          <w:t>21</w:t>
        </w:r>
        <w:r w:rsidR="00464E6E">
          <w:rPr>
            <w:noProof/>
          </w:rPr>
          <w:fldChar w:fldCharType="end"/>
        </w:r>
      </w:hyperlink>
    </w:p>
    <w:p w14:paraId="4D3BEA68" w14:textId="69ACB3DA" w:rsidR="00464E6E" w:rsidRDefault="002C4B54">
      <w:pPr>
        <w:pStyle w:val="TOC2"/>
        <w:tabs>
          <w:tab w:val="left" w:pos="960"/>
          <w:tab w:val="right" w:leader="dot" w:pos="9731"/>
        </w:tabs>
        <w:rPr>
          <w:rFonts w:asciiTheme="minorHAnsi" w:eastAsiaTheme="minorEastAsia" w:hAnsiTheme="minorHAnsi" w:cstheme="minorBidi"/>
          <w:bCs w:val="0"/>
          <w:noProof/>
        </w:rPr>
      </w:pPr>
      <w:hyperlink w:anchor="_Toc32420064" w:history="1">
        <w:r w:rsidR="00464E6E" w:rsidRPr="00D02B29">
          <w:rPr>
            <w:rStyle w:val="Hyperlink"/>
            <w:noProof/>
          </w:rPr>
          <w:t>4.3</w:t>
        </w:r>
        <w:r w:rsidR="00464E6E">
          <w:rPr>
            <w:rFonts w:asciiTheme="minorHAnsi" w:eastAsiaTheme="minorEastAsia" w:hAnsiTheme="minorHAnsi" w:cstheme="minorBidi"/>
            <w:bCs w:val="0"/>
            <w:noProof/>
          </w:rPr>
          <w:tab/>
        </w:r>
        <w:r w:rsidR="00464E6E" w:rsidRPr="00D02B29">
          <w:rPr>
            <w:rStyle w:val="Hyperlink"/>
            <w:noProof/>
          </w:rPr>
          <w:t>Maximizing Server Performance</w:t>
        </w:r>
        <w:r w:rsidR="00464E6E">
          <w:rPr>
            <w:noProof/>
          </w:rPr>
          <w:tab/>
        </w:r>
        <w:r w:rsidR="00464E6E">
          <w:rPr>
            <w:noProof/>
          </w:rPr>
          <w:fldChar w:fldCharType="begin"/>
        </w:r>
        <w:r w:rsidR="00464E6E">
          <w:rPr>
            <w:noProof/>
          </w:rPr>
          <w:instrText xml:space="preserve"> PAGEREF _Toc32420064 \h </w:instrText>
        </w:r>
        <w:r w:rsidR="00464E6E">
          <w:rPr>
            <w:noProof/>
          </w:rPr>
        </w:r>
        <w:r w:rsidR="00464E6E">
          <w:rPr>
            <w:noProof/>
          </w:rPr>
          <w:fldChar w:fldCharType="separate"/>
        </w:r>
        <w:r w:rsidR="00464E6E">
          <w:rPr>
            <w:noProof/>
          </w:rPr>
          <w:t>21</w:t>
        </w:r>
        <w:r w:rsidR="00464E6E">
          <w:rPr>
            <w:noProof/>
          </w:rPr>
          <w:fldChar w:fldCharType="end"/>
        </w:r>
      </w:hyperlink>
    </w:p>
    <w:p w14:paraId="0E9C86E7" w14:textId="739F0574" w:rsidR="00464E6E" w:rsidRDefault="002C4B54">
      <w:pPr>
        <w:pStyle w:val="TOC2"/>
        <w:tabs>
          <w:tab w:val="left" w:pos="960"/>
          <w:tab w:val="right" w:leader="dot" w:pos="9731"/>
        </w:tabs>
        <w:rPr>
          <w:rFonts w:asciiTheme="minorHAnsi" w:eastAsiaTheme="minorEastAsia" w:hAnsiTheme="minorHAnsi" w:cstheme="minorBidi"/>
          <w:bCs w:val="0"/>
          <w:noProof/>
        </w:rPr>
      </w:pPr>
      <w:hyperlink w:anchor="_Toc32420065" w:history="1">
        <w:r w:rsidR="00464E6E" w:rsidRPr="00D02B29">
          <w:rPr>
            <w:rStyle w:val="Hyperlink"/>
            <w:noProof/>
          </w:rPr>
          <w:t>4.4</w:t>
        </w:r>
        <w:r w:rsidR="00464E6E">
          <w:rPr>
            <w:rFonts w:asciiTheme="minorHAnsi" w:eastAsiaTheme="minorEastAsia" w:hAnsiTheme="minorHAnsi" w:cstheme="minorBidi"/>
            <w:bCs w:val="0"/>
            <w:noProof/>
          </w:rPr>
          <w:tab/>
        </w:r>
        <w:r w:rsidR="00464E6E" w:rsidRPr="00D02B29">
          <w:rPr>
            <w:rStyle w:val="Hyperlink"/>
            <w:noProof/>
          </w:rPr>
          <w:t>Optimizing the database files</w:t>
        </w:r>
        <w:r w:rsidR="00464E6E">
          <w:rPr>
            <w:noProof/>
          </w:rPr>
          <w:tab/>
        </w:r>
        <w:r w:rsidR="00464E6E">
          <w:rPr>
            <w:noProof/>
          </w:rPr>
          <w:fldChar w:fldCharType="begin"/>
        </w:r>
        <w:r w:rsidR="00464E6E">
          <w:rPr>
            <w:noProof/>
          </w:rPr>
          <w:instrText xml:space="preserve"> PAGEREF _Toc32420065 \h </w:instrText>
        </w:r>
        <w:r w:rsidR="00464E6E">
          <w:rPr>
            <w:noProof/>
          </w:rPr>
        </w:r>
        <w:r w:rsidR="00464E6E">
          <w:rPr>
            <w:noProof/>
          </w:rPr>
          <w:fldChar w:fldCharType="separate"/>
        </w:r>
        <w:r w:rsidR="00464E6E">
          <w:rPr>
            <w:noProof/>
          </w:rPr>
          <w:t>21</w:t>
        </w:r>
        <w:r w:rsidR="00464E6E">
          <w:rPr>
            <w:noProof/>
          </w:rPr>
          <w:fldChar w:fldCharType="end"/>
        </w:r>
      </w:hyperlink>
    </w:p>
    <w:p w14:paraId="25F00DB5" w14:textId="4C99A2EB" w:rsidR="00464E6E" w:rsidRDefault="002C4B54">
      <w:pPr>
        <w:pStyle w:val="TOC2"/>
        <w:tabs>
          <w:tab w:val="left" w:pos="960"/>
          <w:tab w:val="right" w:leader="dot" w:pos="9731"/>
        </w:tabs>
        <w:rPr>
          <w:rFonts w:asciiTheme="minorHAnsi" w:eastAsiaTheme="minorEastAsia" w:hAnsiTheme="minorHAnsi" w:cstheme="minorBidi"/>
          <w:bCs w:val="0"/>
          <w:noProof/>
        </w:rPr>
      </w:pPr>
      <w:hyperlink w:anchor="_Toc32420066" w:history="1">
        <w:r w:rsidR="00464E6E" w:rsidRPr="00D02B29">
          <w:rPr>
            <w:rStyle w:val="Hyperlink"/>
            <w:noProof/>
          </w:rPr>
          <w:t>4.5</w:t>
        </w:r>
        <w:r w:rsidR="00464E6E">
          <w:rPr>
            <w:rFonts w:asciiTheme="minorHAnsi" w:eastAsiaTheme="minorEastAsia" w:hAnsiTheme="minorHAnsi" w:cstheme="minorBidi"/>
            <w:bCs w:val="0"/>
            <w:noProof/>
          </w:rPr>
          <w:tab/>
        </w:r>
        <w:r w:rsidR="00464E6E" w:rsidRPr="00D02B29">
          <w:rPr>
            <w:rStyle w:val="Hyperlink"/>
            <w:noProof/>
          </w:rPr>
          <w:t>Proactive Performance Maintenance</w:t>
        </w:r>
        <w:r w:rsidR="00464E6E">
          <w:rPr>
            <w:noProof/>
          </w:rPr>
          <w:tab/>
        </w:r>
        <w:r w:rsidR="00464E6E">
          <w:rPr>
            <w:noProof/>
          </w:rPr>
          <w:fldChar w:fldCharType="begin"/>
        </w:r>
        <w:r w:rsidR="00464E6E">
          <w:rPr>
            <w:noProof/>
          </w:rPr>
          <w:instrText xml:space="preserve"> PAGEREF _Toc32420066 \h </w:instrText>
        </w:r>
        <w:r w:rsidR="00464E6E">
          <w:rPr>
            <w:noProof/>
          </w:rPr>
        </w:r>
        <w:r w:rsidR="00464E6E">
          <w:rPr>
            <w:noProof/>
          </w:rPr>
          <w:fldChar w:fldCharType="separate"/>
        </w:r>
        <w:r w:rsidR="00464E6E">
          <w:rPr>
            <w:noProof/>
          </w:rPr>
          <w:t>22</w:t>
        </w:r>
        <w:r w:rsidR="00464E6E">
          <w:rPr>
            <w:noProof/>
          </w:rPr>
          <w:fldChar w:fldCharType="end"/>
        </w:r>
      </w:hyperlink>
    </w:p>
    <w:p w14:paraId="054A9EAA" w14:textId="50C2D335" w:rsidR="00464E6E" w:rsidRDefault="002C4B54">
      <w:pPr>
        <w:pStyle w:val="TOC3"/>
        <w:rPr>
          <w:rFonts w:asciiTheme="minorHAnsi" w:eastAsiaTheme="minorEastAsia" w:hAnsiTheme="minorHAnsi" w:cstheme="minorBidi"/>
          <w:noProof/>
          <w:sz w:val="22"/>
          <w:szCs w:val="22"/>
        </w:rPr>
      </w:pPr>
      <w:hyperlink w:anchor="_Toc32420067" w:history="1">
        <w:r w:rsidR="00464E6E" w:rsidRPr="00D02B29">
          <w:rPr>
            <w:rStyle w:val="Hyperlink"/>
            <w:noProof/>
          </w:rPr>
          <w:t>4.5.1</w:t>
        </w:r>
        <w:r w:rsidR="00464E6E">
          <w:rPr>
            <w:rFonts w:asciiTheme="minorHAnsi" w:eastAsiaTheme="minorEastAsia" w:hAnsiTheme="minorHAnsi" w:cstheme="minorBidi"/>
            <w:noProof/>
            <w:sz w:val="22"/>
            <w:szCs w:val="22"/>
          </w:rPr>
          <w:tab/>
        </w:r>
        <w:r w:rsidR="00464E6E" w:rsidRPr="00D02B29">
          <w:rPr>
            <w:rStyle w:val="Hyperlink"/>
            <w:noProof/>
          </w:rPr>
          <w:t>Limiting large requests</w:t>
        </w:r>
        <w:r w:rsidR="00464E6E">
          <w:rPr>
            <w:noProof/>
          </w:rPr>
          <w:tab/>
        </w:r>
        <w:r w:rsidR="00464E6E">
          <w:rPr>
            <w:noProof/>
          </w:rPr>
          <w:fldChar w:fldCharType="begin"/>
        </w:r>
        <w:r w:rsidR="00464E6E">
          <w:rPr>
            <w:noProof/>
          </w:rPr>
          <w:instrText xml:space="preserve"> PAGEREF _Toc32420067 \h </w:instrText>
        </w:r>
        <w:r w:rsidR="00464E6E">
          <w:rPr>
            <w:noProof/>
          </w:rPr>
        </w:r>
        <w:r w:rsidR="00464E6E">
          <w:rPr>
            <w:noProof/>
          </w:rPr>
          <w:fldChar w:fldCharType="separate"/>
        </w:r>
        <w:r w:rsidR="00464E6E">
          <w:rPr>
            <w:noProof/>
          </w:rPr>
          <w:t>22</w:t>
        </w:r>
        <w:r w:rsidR="00464E6E">
          <w:rPr>
            <w:noProof/>
          </w:rPr>
          <w:fldChar w:fldCharType="end"/>
        </w:r>
      </w:hyperlink>
    </w:p>
    <w:p w14:paraId="1AB5A54B" w14:textId="1377C30E" w:rsidR="00464E6E" w:rsidRDefault="002C4B54">
      <w:pPr>
        <w:pStyle w:val="TOC3"/>
        <w:rPr>
          <w:rFonts w:asciiTheme="minorHAnsi" w:eastAsiaTheme="minorEastAsia" w:hAnsiTheme="minorHAnsi" w:cstheme="minorBidi"/>
          <w:noProof/>
          <w:sz w:val="22"/>
          <w:szCs w:val="22"/>
        </w:rPr>
      </w:pPr>
      <w:hyperlink w:anchor="_Toc32420068" w:history="1">
        <w:r w:rsidR="00464E6E" w:rsidRPr="00D02B29">
          <w:rPr>
            <w:rStyle w:val="Hyperlink"/>
            <w:noProof/>
          </w:rPr>
          <w:t>4.5.2</w:t>
        </w:r>
        <w:r w:rsidR="00464E6E">
          <w:rPr>
            <w:rFonts w:asciiTheme="minorHAnsi" w:eastAsiaTheme="minorEastAsia" w:hAnsiTheme="minorHAnsi" w:cstheme="minorBidi"/>
            <w:noProof/>
            <w:sz w:val="22"/>
            <w:szCs w:val="22"/>
          </w:rPr>
          <w:tab/>
        </w:r>
        <w:r w:rsidR="00464E6E" w:rsidRPr="00D02B29">
          <w:rPr>
            <w:rStyle w:val="Hyperlink"/>
            <w:noProof/>
          </w:rPr>
          <w:t>Offloading remote syncs</w:t>
        </w:r>
        <w:r w:rsidR="00464E6E">
          <w:rPr>
            <w:noProof/>
          </w:rPr>
          <w:tab/>
        </w:r>
        <w:r w:rsidR="00464E6E">
          <w:rPr>
            <w:noProof/>
          </w:rPr>
          <w:fldChar w:fldCharType="begin"/>
        </w:r>
        <w:r w:rsidR="00464E6E">
          <w:rPr>
            <w:noProof/>
          </w:rPr>
          <w:instrText xml:space="preserve"> PAGEREF _Toc32420068 \h </w:instrText>
        </w:r>
        <w:r w:rsidR="00464E6E">
          <w:rPr>
            <w:noProof/>
          </w:rPr>
        </w:r>
        <w:r w:rsidR="00464E6E">
          <w:rPr>
            <w:noProof/>
          </w:rPr>
          <w:fldChar w:fldCharType="separate"/>
        </w:r>
        <w:r w:rsidR="00464E6E">
          <w:rPr>
            <w:noProof/>
          </w:rPr>
          <w:t>22</w:t>
        </w:r>
        <w:r w:rsidR="00464E6E">
          <w:rPr>
            <w:noProof/>
          </w:rPr>
          <w:fldChar w:fldCharType="end"/>
        </w:r>
      </w:hyperlink>
    </w:p>
    <w:p w14:paraId="4592F74D" w14:textId="02B3A74E" w:rsidR="00464E6E" w:rsidRDefault="002C4B54">
      <w:pPr>
        <w:pStyle w:val="TOC1"/>
        <w:tabs>
          <w:tab w:val="left" w:pos="480"/>
          <w:tab w:val="right" w:leader="dot" w:pos="9731"/>
        </w:tabs>
        <w:rPr>
          <w:rFonts w:asciiTheme="minorHAnsi" w:eastAsiaTheme="minorEastAsia" w:hAnsiTheme="minorHAnsi" w:cstheme="minorBidi"/>
          <w:b w:val="0"/>
          <w:bCs w:val="0"/>
          <w:iCs w:val="0"/>
          <w:noProof/>
          <w:szCs w:val="22"/>
        </w:rPr>
      </w:pPr>
      <w:hyperlink w:anchor="_Toc32420069" w:history="1">
        <w:r w:rsidR="00464E6E" w:rsidRPr="00D02B29">
          <w:rPr>
            <w:rStyle w:val="Hyperlink"/>
            <w:noProof/>
          </w:rPr>
          <w:t>5</w:t>
        </w:r>
        <w:r w:rsidR="00464E6E">
          <w:rPr>
            <w:rFonts w:asciiTheme="minorHAnsi" w:eastAsiaTheme="minorEastAsia" w:hAnsiTheme="minorHAnsi" w:cstheme="minorBidi"/>
            <w:b w:val="0"/>
            <w:bCs w:val="0"/>
            <w:iCs w:val="0"/>
            <w:noProof/>
            <w:szCs w:val="22"/>
          </w:rPr>
          <w:tab/>
        </w:r>
        <w:r w:rsidR="00464E6E" w:rsidRPr="00D02B29">
          <w:rPr>
            <w:rStyle w:val="Hyperlink"/>
            <w:noProof/>
          </w:rPr>
          <w:t>Tools and Scripts</w:t>
        </w:r>
        <w:r w:rsidR="00464E6E">
          <w:rPr>
            <w:noProof/>
          </w:rPr>
          <w:tab/>
        </w:r>
        <w:r w:rsidR="00464E6E">
          <w:rPr>
            <w:noProof/>
          </w:rPr>
          <w:fldChar w:fldCharType="begin"/>
        </w:r>
        <w:r w:rsidR="00464E6E">
          <w:rPr>
            <w:noProof/>
          </w:rPr>
          <w:instrText xml:space="preserve"> PAGEREF _Toc32420069 \h </w:instrText>
        </w:r>
        <w:r w:rsidR="00464E6E">
          <w:rPr>
            <w:noProof/>
          </w:rPr>
        </w:r>
        <w:r w:rsidR="00464E6E">
          <w:rPr>
            <w:noProof/>
          </w:rPr>
          <w:fldChar w:fldCharType="separate"/>
        </w:r>
        <w:r w:rsidR="00464E6E">
          <w:rPr>
            <w:noProof/>
          </w:rPr>
          <w:t>22</w:t>
        </w:r>
        <w:r w:rsidR="00464E6E">
          <w:rPr>
            <w:noProof/>
          </w:rPr>
          <w:fldChar w:fldCharType="end"/>
        </w:r>
      </w:hyperlink>
    </w:p>
    <w:p w14:paraId="322622A2" w14:textId="008D54C7" w:rsidR="00464E6E" w:rsidRDefault="002C4B54">
      <w:pPr>
        <w:pStyle w:val="TOC2"/>
        <w:tabs>
          <w:tab w:val="left" w:pos="960"/>
          <w:tab w:val="right" w:leader="dot" w:pos="9731"/>
        </w:tabs>
        <w:rPr>
          <w:rFonts w:asciiTheme="minorHAnsi" w:eastAsiaTheme="minorEastAsia" w:hAnsiTheme="minorHAnsi" w:cstheme="minorBidi"/>
          <w:bCs w:val="0"/>
          <w:noProof/>
        </w:rPr>
      </w:pPr>
      <w:hyperlink w:anchor="_Toc32420070" w:history="1">
        <w:r w:rsidR="00464E6E" w:rsidRPr="00D02B29">
          <w:rPr>
            <w:rStyle w:val="Hyperlink"/>
            <w:noProof/>
          </w:rPr>
          <w:t>5.1</w:t>
        </w:r>
        <w:r w:rsidR="00464E6E">
          <w:rPr>
            <w:rFonts w:asciiTheme="minorHAnsi" w:eastAsiaTheme="minorEastAsia" w:hAnsiTheme="minorHAnsi" w:cstheme="minorBidi"/>
            <w:bCs w:val="0"/>
            <w:noProof/>
          </w:rPr>
          <w:tab/>
        </w:r>
        <w:r w:rsidR="00464E6E" w:rsidRPr="00D02B29">
          <w:rPr>
            <w:rStyle w:val="Hyperlink"/>
            <w:noProof/>
          </w:rPr>
          <w:t>Core Scripts</w:t>
        </w:r>
        <w:r w:rsidR="00464E6E">
          <w:rPr>
            <w:noProof/>
          </w:rPr>
          <w:tab/>
        </w:r>
        <w:r w:rsidR="00464E6E">
          <w:rPr>
            <w:noProof/>
          </w:rPr>
          <w:fldChar w:fldCharType="begin"/>
        </w:r>
        <w:r w:rsidR="00464E6E">
          <w:rPr>
            <w:noProof/>
          </w:rPr>
          <w:instrText xml:space="preserve"> PAGEREF _Toc32420070 \h </w:instrText>
        </w:r>
        <w:r w:rsidR="00464E6E">
          <w:rPr>
            <w:noProof/>
          </w:rPr>
        </w:r>
        <w:r w:rsidR="00464E6E">
          <w:rPr>
            <w:noProof/>
          </w:rPr>
          <w:fldChar w:fldCharType="separate"/>
        </w:r>
        <w:r w:rsidR="00464E6E">
          <w:rPr>
            <w:noProof/>
          </w:rPr>
          <w:t>22</w:t>
        </w:r>
        <w:r w:rsidR="00464E6E">
          <w:rPr>
            <w:noProof/>
          </w:rPr>
          <w:fldChar w:fldCharType="end"/>
        </w:r>
      </w:hyperlink>
    </w:p>
    <w:p w14:paraId="7C0B7CA3" w14:textId="18B321D5" w:rsidR="00464E6E" w:rsidRDefault="002C4B54">
      <w:pPr>
        <w:pStyle w:val="TOC3"/>
        <w:rPr>
          <w:rFonts w:asciiTheme="minorHAnsi" w:eastAsiaTheme="minorEastAsia" w:hAnsiTheme="minorHAnsi" w:cstheme="minorBidi"/>
          <w:noProof/>
          <w:sz w:val="22"/>
          <w:szCs w:val="22"/>
        </w:rPr>
      </w:pPr>
      <w:hyperlink w:anchor="_Toc32420071" w:history="1">
        <w:r w:rsidR="00464E6E" w:rsidRPr="00D02B29">
          <w:rPr>
            <w:rStyle w:val="Hyperlink"/>
            <w:noProof/>
          </w:rPr>
          <w:t>5.1.1</w:t>
        </w:r>
        <w:r w:rsidR="00464E6E">
          <w:rPr>
            <w:rFonts w:asciiTheme="minorHAnsi" w:eastAsiaTheme="minorEastAsia" w:hAnsiTheme="minorHAnsi" w:cstheme="minorBidi"/>
            <w:noProof/>
            <w:sz w:val="22"/>
            <w:szCs w:val="22"/>
          </w:rPr>
          <w:tab/>
        </w:r>
        <w:r w:rsidR="00464E6E" w:rsidRPr="00D02B29">
          <w:rPr>
            <w:rStyle w:val="Hyperlink"/>
            <w:noProof/>
          </w:rPr>
          <w:t>p4_vars</w:t>
        </w:r>
        <w:r w:rsidR="00464E6E">
          <w:rPr>
            <w:noProof/>
          </w:rPr>
          <w:tab/>
        </w:r>
        <w:r w:rsidR="00464E6E">
          <w:rPr>
            <w:noProof/>
          </w:rPr>
          <w:fldChar w:fldCharType="begin"/>
        </w:r>
        <w:r w:rsidR="00464E6E">
          <w:rPr>
            <w:noProof/>
          </w:rPr>
          <w:instrText xml:space="preserve"> PAGEREF _Toc32420071 \h </w:instrText>
        </w:r>
        <w:r w:rsidR="00464E6E">
          <w:rPr>
            <w:noProof/>
          </w:rPr>
        </w:r>
        <w:r w:rsidR="00464E6E">
          <w:rPr>
            <w:noProof/>
          </w:rPr>
          <w:fldChar w:fldCharType="separate"/>
        </w:r>
        <w:r w:rsidR="00464E6E">
          <w:rPr>
            <w:noProof/>
          </w:rPr>
          <w:t>22</w:t>
        </w:r>
        <w:r w:rsidR="00464E6E">
          <w:rPr>
            <w:noProof/>
          </w:rPr>
          <w:fldChar w:fldCharType="end"/>
        </w:r>
      </w:hyperlink>
    </w:p>
    <w:p w14:paraId="5FB9669C" w14:textId="4D18AD3C" w:rsidR="00464E6E" w:rsidRDefault="002C4B54">
      <w:pPr>
        <w:pStyle w:val="TOC3"/>
        <w:rPr>
          <w:rFonts w:asciiTheme="minorHAnsi" w:eastAsiaTheme="minorEastAsia" w:hAnsiTheme="minorHAnsi" w:cstheme="minorBidi"/>
          <w:noProof/>
          <w:sz w:val="22"/>
          <w:szCs w:val="22"/>
        </w:rPr>
      </w:pPr>
      <w:hyperlink w:anchor="_Toc32420072" w:history="1">
        <w:r w:rsidR="00464E6E" w:rsidRPr="00D02B29">
          <w:rPr>
            <w:rStyle w:val="Hyperlink"/>
            <w:noProof/>
          </w:rPr>
          <w:t>5.1.2</w:t>
        </w:r>
        <w:r w:rsidR="00464E6E">
          <w:rPr>
            <w:rFonts w:asciiTheme="minorHAnsi" w:eastAsiaTheme="minorEastAsia" w:hAnsiTheme="minorHAnsi" w:cstheme="minorBidi"/>
            <w:noProof/>
            <w:sz w:val="22"/>
            <w:szCs w:val="22"/>
          </w:rPr>
          <w:tab/>
        </w:r>
        <w:r w:rsidR="00464E6E" w:rsidRPr="00D02B29">
          <w:rPr>
            <w:rStyle w:val="Hyperlink"/>
            <w:noProof/>
          </w:rPr>
          <w:t>p4_&lt;instance&gt;.vars</w:t>
        </w:r>
        <w:r w:rsidR="00464E6E">
          <w:rPr>
            <w:noProof/>
          </w:rPr>
          <w:tab/>
        </w:r>
        <w:r w:rsidR="00464E6E">
          <w:rPr>
            <w:noProof/>
          </w:rPr>
          <w:fldChar w:fldCharType="begin"/>
        </w:r>
        <w:r w:rsidR="00464E6E">
          <w:rPr>
            <w:noProof/>
          </w:rPr>
          <w:instrText xml:space="preserve"> PAGEREF _Toc32420072 \h </w:instrText>
        </w:r>
        <w:r w:rsidR="00464E6E">
          <w:rPr>
            <w:noProof/>
          </w:rPr>
        </w:r>
        <w:r w:rsidR="00464E6E">
          <w:rPr>
            <w:noProof/>
          </w:rPr>
          <w:fldChar w:fldCharType="separate"/>
        </w:r>
        <w:r w:rsidR="00464E6E">
          <w:rPr>
            <w:noProof/>
          </w:rPr>
          <w:t>23</w:t>
        </w:r>
        <w:r w:rsidR="00464E6E">
          <w:rPr>
            <w:noProof/>
          </w:rPr>
          <w:fldChar w:fldCharType="end"/>
        </w:r>
      </w:hyperlink>
    </w:p>
    <w:p w14:paraId="66A25000" w14:textId="7147033D" w:rsidR="00464E6E" w:rsidRDefault="002C4B54">
      <w:pPr>
        <w:pStyle w:val="TOC3"/>
        <w:rPr>
          <w:rFonts w:asciiTheme="minorHAnsi" w:eastAsiaTheme="minorEastAsia" w:hAnsiTheme="minorHAnsi" w:cstheme="minorBidi"/>
          <w:noProof/>
          <w:sz w:val="22"/>
          <w:szCs w:val="22"/>
        </w:rPr>
      </w:pPr>
      <w:hyperlink w:anchor="_Toc32420073" w:history="1">
        <w:r w:rsidR="00464E6E" w:rsidRPr="00D02B29">
          <w:rPr>
            <w:rStyle w:val="Hyperlink"/>
            <w:noProof/>
          </w:rPr>
          <w:t>5.1.3</w:t>
        </w:r>
        <w:r w:rsidR="00464E6E">
          <w:rPr>
            <w:rFonts w:asciiTheme="minorHAnsi" w:eastAsiaTheme="minorEastAsia" w:hAnsiTheme="minorHAnsi" w:cstheme="minorBidi"/>
            <w:noProof/>
            <w:sz w:val="22"/>
            <w:szCs w:val="22"/>
          </w:rPr>
          <w:tab/>
        </w:r>
        <w:r w:rsidR="00464E6E" w:rsidRPr="00D02B29">
          <w:rPr>
            <w:rStyle w:val="Hyperlink"/>
            <w:noProof/>
          </w:rPr>
          <w:t>p4master_run</w:t>
        </w:r>
        <w:r w:rsidR="00464E6E">
          <w:rPr>
            <w:noProof/>
          </w:rPr>
          <w:tab/>
        </w:r>
        <w:r w:rsidR="00464E6E">
          <w:rPr>
            <w:noProof/>
          </w:rPr>
          <w:fldChar w:fldCharType="begin"/>
        </w:r>
        <w:r w:rsidR="00464E6E">
          <w:rPr>
            <w:noProof/>
          </w:rPr>
          <w:instrText xml:space="preserve"> PAGEREF _Toc32420073 \h </w:instrText>
        </w:r>
        <w:r w:rsidR="00464E6E">
          <w:rPr>
            <w:noProof/>
          </w:rPr>
        </w:r>
        <w:r w:rsidR="00464E6E">
          <w:rPr>
            <w:noProof/>
          </w:rPr>
          <w:fldChar w:fldCharType="separate"/>
        </w:r>
        <w:r w:rsidR="00464E6E">
          <w:rPr>
            <w:noProof/>
          </w:rPr>
          <w:t>23</w:t>
        </w:r>
        <w:r w:rsidR="00464E6E">
          <w:rPr>
            <w:noProof/>
          </w:rPr>
          <w:fldChar w:fldCharType="end"/>
        </w:r>
      </w:hyperlink>
    </w:p>
    <w:p w14:paraId="7BE40E53" w14:textId="73F84DAD" w:rsidR="00464E6E" w:rsidRDefault="002C4B54">
      <w:pPr>
        <w:pStyle w:val="TOC3"/>
        <w:rPr>
          <w:rFonts w:asciiTheme="minorHAnsi" w:eastAsiaTheme="minorEastAsia" w:hAnsiTheme="minorHAnsi" w:cstheme="minorBidi"/>
          <w:noProof/>
          <w:sz w:val="22"/>
          <w:szCs w:val="22"/>
        </w:rPr>
      </w:pPr>
      <w:hyperlink w:anchor="_Toc32420074" w:history="1">
        <w:r w:rsidR="00464E6E" w:rsidRPr="00D02B29">
          <w:rPr>
            <w:rStyle w:val="Hyperlink"/>
            <w:noProof/>
          </w:rPr>
          <w:t>5.1.4</w:t>
        </w:r>
        <w:r w:rsidR="00464E6E">
          <w:rPr>
            <w:rFonts w:asciiTheme="minorHAnsi" w:eastAsiaTheme="minorEastAsia" w:hAnsiTheme="minorHAnsi" w:cstheme="minorBidi"/>
            <w:noProof/>
            <w:sz w:val="22"/>
            <w:szCs w:val="22"/>
          </w:rPr>
          <w:tab/>
        </w:r>
        <w:r w:rsidR="00464E6E" w:rsidRPr="00D02B29">
          <w:rPr>
            <w:rStyle w:val="Hyperlink"/>
            <w:noProof/>
          </w:rPr>
          <w:t>recreate_offline_db</w:t>
        </w:r>
        <w:r w:rsidR="00464E6E">
          <w:rPr>
            <w:noProof/>
          </w:rPr>
          <w:tab/>
        </w:r>
        <w:r w:rsidR="00464E6E">
          <w:rPr>
            <w:noProof/>
          </w:rPr>
          <w:fldChar w:fldCharType="begin"/>
        </w:r>
        <w:r w:rsidR="00464E6E">
          <w:rPr>
            <w:noProof/>
          </w:rPr>
          <w:instrText xml:space="preserve"> PAGEREF _Toc32420074 \h </w:instrText>
        </w:r>
        <w:r w:rsidR="00464E6E">
          <w:rPr>
            <w:noProof/>
          </w:rPr>
        </w:r>
        <w:r w:rsidR="00464E6E">
          <w:rPr>
            <w:noProof/>
          </w:rPr>
          <w:fldChar w:fldCharType="separate"/>
        </w:r>
        <w:r w:rsidR="00464E6E">
          <w:rPr>
            <w:noProof/>
          </w:rPr>
          <w:t>23</w:t>
        </w:r>
        <w:r w:rsidR="00464E6E">
          <w:rPr>
            <w:noProof/>
          </w:rPr>
          <w:fldChar w:fldCharType="end"/>
        </w:r>
      </w:hyperlink>
    </w:p>
    <w:p w14:paraId="77068FCB" w14:textId="3DEB78AC" w:rsidR="00464E6E" w:rsidRDefault="002C4B54">
      <w:pPr>
        <w:pStyle w:val="TOC3"/>
        <w:rPr>
          <w:rFonts w:asciiTheme="minorHAnsi" w:eastAsiaTheme="minorEastAsia" w:hAnsiTheme="minorHAnsi" w:cstheme="minorBidi"/>
          <w:noProof/>
          <w:sz w:val="22"/>
          <w:szCs w:val="22"/>
        </w:rPr>
      </w:pPr>
      <w:hyperlink w:anchor="_Toc32420075" w:history="1">
        <w:r w:rsidR="00464E6E" w:rsidRPr="00D02B29">
          <w:rPr>
            <w:rStyle w:val="Hyperlink"/>
            <w:noProof/>
          </w:rPr>
          <w:t>5.1.5</w:t>
        </w:r>
        <w:r w:rsidR="00464E6E">
          <w:rPr>
            <w:rFonts w:asciiTheme="minorHAnsi" w:eastAsiaTheme="minorEastAsia" w:hAnsiTheme="minorHAnsi" w:cstheme="minorBidi"/>
            <w:noProof/>
            <w:sz w:val="22"/>
            <w:szCs w:val="22"/>
          </w:rPr>
          <w:tab/>
        </w:r>
        <w:r w:rsidR="00464E6E" w:rsidRPr="00D02B29">
          <w:rPr>
            <w:rStyle w:val="Hyperlink"/>
            <w:noProof/>
          </w:rPr>
          <w:t>live_checkpoint</w:t>
        </w:r>
        <w:r w:rsidR="00464E6E">
          <w:rPr>
            <w:noProof/>
          </w:rPr>
          <w:tab/>
        </w:r>
        <w:r w:rsidR="00464E6E">
          <w:rPr>
            <w:noProof/>
          </w:rPr>
          <w:fldChar w:fldCharType="begin"/>
        </w:r>
        <w:r w:rsidR="00464E6E">
          <w:rPr>
            <w:noProof/>
          </w:rPr>
          <w:instrText xml:space="preserve"> PAGEREF _Toc32420075 \h </w:instrText>
        </w:r>
        <w:r w:rsidR="00464E6E">
          <w:rPr>
            <w:noProof/>
          </w:rPr>
        </w:r>
        <w:r w:rsidR="00464E6E">
          <w:rPr>
            <w:noProof/>
          </w:rPr>
          <w:fldChar w:fldCharType="separate"/>
        </w:r>
        <w:r w:rsidR="00464E6E">
          <w:rPr>
            <w:noProof/>
          </w:rPr>
          <w:t>23</w:t>
        </w:r>
        <w:r w:rsidR="00464E6E">
          <w:rPr>
            <w:noProof/>
          </w:rPr>
          <w:fldChar w:fldCharType="end"/>
        </w:r>
      </w:hyperlink>
    </w:p>
    <w:p w14:paraId="51C75282" w14:textId="5481D39B" w:rsidR="00464E6E" w:rsidRDefault="002C4B54">
      <w:pPr>
        <w:pStyle w:val="TOC3"/>
        <w:rPr>
          <w:rFonts w:asciiTheme="minorHAnsi" w:eastAsiaTheme="minorEastAsia" w:hAnsiTheme="minorHAnsi" w:cstheme="minorBidi"/>
          <w:noProof/>
          <w:sz w:val="22"/>
          <w:szCs w:val="22"/>
        </w:rPr>
      </w:pPr>
      <w:hyperlink w:anchor="_Toc32420076" w:history="1">
        <w:r w:rsidR="00464E6E" w:rsidRPr="00D02B29">
          <w:rPr>
            <w:rStyle w:val="Hyperlink"/>
            <w:noProof/>
          </w:rPr>
          <w:t>5.1.6</w:t>
        </w:r>
        <w:r w:rsidR="00464E6E">
          <w:rPr>
            <w:rFonts w:asciiTheme="minorHAnsi" w:eastAsiaTheme="minorEastAsia" w:hAnsiTheme="minorHAnsi" w:cstheme="minorBidi"/>
            <w:noProof/>
            <w:sz w:val="22"/>
            <w:szCs w:val="22"/>
          </w:rPr>
          <w:tab/>
        </w:r>
        <w:r w:rsidR="00464E6E" w:rsidRPr="00D02B29">
          <w:rPr>
            <w:rStyle w:val="Hyperlink"/>
            <w:noProof/>
          </w:rPr>
          <w:t>daily_checkpoint</w:t>
        </w:r>
        <w:r w:rsidR="00464E6E">
          <w:rPr>
            <w:noProof/>
          </w:rPr>
          <w:tab/>
        </w:r>
        <w:r w:rsidR="00464E6E">
          <w:rPr>
            <w:noProof/>
          </w:rPr>
          <w:fldChar w:fldCharType="begin"/>
        </w:r>
        <w:r w:rsidR="00464E6E">
          <w:rPr>
            <w:noProof/>
          </w:rPr>
          <w:instrText xml:space="preserve"> PAGEREF _Toc32420076 \h </w:instrText>
        </w:r>
        <w:r w:rsidR="00464E6E">
          <w:rPr>
            <w:noProof/>
          </w:rPr>
        </w:r>
        <w:r w:rsidR="00464E6E">
          <w:rPr>
            <w:noProof/>
          </w:rPr>
          <w:fldChar w:fldCharType="separate"/>
        </w:r>
        <w:r w:rsidR="00464E6E">
          <w:rPr>
            <w:noProof/>
          </w:rPr>
          <w:t>23</w:t>
        </w:r>
        <w:r w:rsidR="00464E6E">
          <w:rPr>
            <w:noProof/>
          </w:rPr>
          <w:fldChar w:fldCharType="end"/>
        </w:r>
      </w:hyperlink>
    </w:p>
    <w:p w14:paraId="66B5377D" w14:textId="0A62911A" w:rsidR="00464E6E" w:rsidRDefault="002C4B54">
      <w:pPr>
        <w:pStyle w:val="TOC3"/>
        <w:rPr>
          <w:rFonts w:asciiTheme="minorHAnsi" w:eastAsiaTheme="minorEastAsia" w:hAnsiTheme="minorHAnsi" w:cstheme="minorBidi"/>
          <w:noProof/>
          <w:sz w:val="22"/>
          <w:szCs w:val="22"/>
        </w:rPr>
      </w:pPr>
      <w:hyperlink w:anchor="_Toc32420077" w:history="1">
        <w:r w:rsidR="00464E6E" w:rsidRPr="00D02B29">
          <w:rPr>
            <w:rStyle w:val="Hyperlink"/>
            <w:noProof/>
          </w:rPr>
          <w:t>5.1.7</w:t>
        </w:r>
        <w:r w:rsidR="00464E6E">
          <w:rPr>
            <w:rFonts w:asciiTheme="minorHAnsi" w:eastAsiaTheme="minorEastAsia" w:hAnsiTheme="minorHAnsi" w:cstheme="minorBidi"/>
            <w:noProof/>
            <w:sz w:val="22"/>
            <w:szCs w:val="22"/>
          </w:rPr>
          <w:tab/>
        </w:r>
        <w:r w:rsidR="00464E6E" w:rsidRPr="00D02B29">
          <w:rPr>
            <w:rStyle w:val="Hyperlink"/>
            <w:noProof/>
          </w:rPr>
          <w:t>p4verify</w:t>
        </w:r>
        <w:r w:rsidR="00464E6E">
          <w:rPr>
            <w:noProof/>
          </w:rPr>
          <w:tab/>
        </w:r>
        <w:r w:rsidR="00464E6E">
          <w:rPr>
            <w:noProof/>
          </w:rPr>
          <w:fldChar w:fldCharType="begin"/>
        </w:r>
        <w:r w:rsidR="00464E6E">
          <w:rPr>
            <w:noProof/>
          </w:rPr>
          <w:instrText xml:space="preserve"> PAGEREF _Toc32420077 \h </w:instrText>
        </w:r>
        <w:r w:rsidR="00464E6E">
          <w:rPr>
            <w:noProof/>
          </w:rPr>
        </w:r>
        <w:r w:rsidR="00464E6E">
          <w:rPr>
            <w:noProof/>
          </w:rPr>
          <w:fldChar w:fldCharType="separate"/>
        </w:r>
        <w:r w:rsidR="00464E6E">
          <w:rPr>
            <w:noProof/>
          </w:rPr>
          <w:t>23</w:t>
        </w:r>
        <w:r w:rsidR="00464E6E">
          <w:rPr>
            <w:noProof/>
          </w:rPr>
          <w:fldChar w:fldCharType="end"/>
        </w:r>
      </w:hyperlink>
    </w:p>
    <w:p w14:paraId="511EB6B0" w14:textId="76F15081" w:rsidR="00464E6E" w:rsidRDefault="002C4B54">
      <w:pPr>
        <w:pStyle w:val="TOC3"/>
        <w:rPr>
          <w:rFonts w:asciiTheme="minorHAnsi" w:eastAsiaTheme="minorEastAsia" w:hAnsiTheme="minorHAnsi" w:cstheme="minorBidi"/>
          <w:noProof/>
          <w:sz w:val="22"/>
          <w:szCs w:val="22"/>
        </w:rPr>
      </w:pPr>
      <w:hyperlink w:anchor="_Toc32420078" w:history="1">
        <w:r w:rsidR="00464E6E" w:rsidRPr="00D02B29">
          <w:rPr>
            <w:rStyle w:val="Hyperlink"/>
            <w:noProof/>
          </w:rPr>
          <w:t>5.1.8</w:t>
        </w:r>
        <w:r w:rsidR="00464E6E">
          <w:rPr>
            <w:rFonts w:asciiTheme="minorHAnsi" w:eastAsiaTheme="minorEastAsia" w:hAnsiTheme="minorHAnsi" w:cstheme="minorBidi"/>
            <w:noProof/>
            <w:sz w:val="22"/>
            <w:szCs w:val="22"/>
          </w:rPr>
          <w:tab/>
        </w:r>
        <w:r w:rsidR="00464E6E" w:rsidRPr="00D02B29">
          <w:rPr>
            <w:rStyle w:val="Hyperlink"/>
            <w:noProof/>
          </w:rPr>
          <w:t>p4review.py</w:t>
        </w:r>
        <w:r w:rsidR="00464E6E">
          <w:rPr>
            <w:noProof/>
          </w:rPr>
          <w:tab/>
        </w:r>
        <w:r w:rsidR="00464E6E">
          <w:rPr>
            <w:noProof/>
          </w:rPr>
          <w:fldChar w:fldCharType="begin"/>
        </w:r>
        <w:r w:rsidR="00464E6E">
          <w:rPr>
            <w:noProof/>
          </w:rPr>
          <w:instrText xml:space="preserve"> PAGEREF _Toc32420078 \h </w:instrText>
        </w:r>
        <w:r w:rsidR="00464E6E">
          <w:rPr>
            <w:noProof/>
          </w:rPr>
        </w:r>
        <w:r w:rsidR="00464E6E">
          <w:rPr>
            <w:noProof/>
          </w:rPr>
          <w:fldChar w:fldCharType="separate"/>
        </w:r>
        <w:r w:rsidR="00464E6E">
          <w:rPr>
            <w:noProof/>
          </w:rPr>
          <w:t>23</w:t>
        </w:r>
        <w:r w:rsidR="00464E6E">
          <w:rPr>
            <w:noProof/>
          </w:rPr>
          <w:fldChar w:fldCharType="end"/>
        </w:r>
      </w:hyperlink>
    </w:p>
    <w:p w14:paraId="22535694" w14:textId="6C99AAC4" w:rsidR="00464E6E" w:rsidRDefault="002C4B54">
      <w:pPr>
        <w:pStyle w:val="TOC3"/>
        <w:rPr>
          <w:rFonts w:asciiTheme="minorHAnsi" w:eastAsiaTheme="minorEastAsia" w:hAnsiTheme="minorHAnsi" w:cstheme="minorBidi"/>
          <w:noProof/>
          <w:sz w:val="22"/>
          <w:szCs w:val="22"/>
        </w:rPr>
      </w:pPr>
      <w:hyperlink w:anchor="_Toc32420079" w:history="1">
        <w:r w:rsidR="00464E6E" w:rsidRPr="00D02B29">
          <w:rPr>
            <w:rStyle w:val="Hyperlink"/>
            <w:noProof/>
          </w:rPr>
          <w:t>5.1.9</w:t>
        </w:r>
        <w:r w:rsidR="00464E6E">
          <w:rPr>
            <w:rFonts w:asciiTheme="minorHAnsi" w:eastAsiaTheme="minorEastAsia" w:hAnsiTheme="minorHAnsi" w:cstheme="minorBidi"/>
            <w:noProof/>
            <w:sz w:val="22"/>
            <w:szCs w:val="22"/>
          </w:rPr>
          <w:tab/>
        </w:r>
        <w:r w:rsidR="00464E6E" w:rsidRPr="00D02B29">
          <w:rPr>
            <w:rStyle w:val="Hyperlink"/>
            <w:noProof/>
          </w:rPr>
          <w:t>p4login</w:t>
        </w:r>
        <w:r w:rsidR="00464E6E">
          <w:rPr>
            <w:noProof/>
          </w:rPr>
          <w:tab/>
        </w:r>
        <w:r w:rsidR="00464E6E">
          <w:rPr>
            <w:noProof/>
          </w:rPr>
          <w:fldChar w:fldCharType="begin"/>
        </w:r>
        <w:r w:rsidR="00464E6E">
          <w:rPr>
            <w:noProof/>
          </w:rPr>
          <w:instrText xml:space="preserve"> PAGEREF _Toc32420079 \h </w:instrText>
        </w:r>
        <w:r w:rsidR="00464E6E">
          <w:rPr>
            <w:noProof/>
          </w:rPr>
        </w:r>
        <w:r w:rsidR="00464E6E">
          <w:rPr>
            <w:noProof/>
          </w:rPr>
          <w:fldChar w:fldCharType="separate"/>
        </w:r>
        <w:r w:rsidR="00464E6E">
          <w:rPr>
            <w:noProof/>
          </w:rPr>
          <w:t>24</w:t>
        </w:r>
        <w:r w:rsidR="00464E6E">
          <w:rPr>
            <w:noProof/>
          </w:rPr>
          <w:fldChar w:fldCharType="end"/>
        </w:r>
      </w:hyperlink>
    </w:p>
    <w:p w14:paraId="722D4108" w14:textId="66D15016" w:rsidR="00464E6E" w:rsidRDefault="002C4B54">
      <w:pPr>
        <w:pStyle w:val="TOC3"/>
        <w:rPr>
          <w:rFonts w:asciiTheme="minorHAnsi" w:eastAsiaTheme="minorEastAsia" w:hAnsiTheme="minorHAnsi" w:cstheme="minorBidi"/>
          <w:noProof/>
          <w:sz w:val="22"/>
          <w:szCs w:val="22"/>
        </w:rPr>
      </w:pPr>
      <w:hyperlink w:anchor="_Toc32420080" w:history="1">
        <w:r w:rsidR="00464E6E" w:rsidRPr="00D02B29">
          <w:rPr>
            <w:rStyle w:val="Hyperlink"/>
            <w:noProof/>
          </w:rPr>
          <w:t>5.1.10</w:t>
        </w:r>
        <w:r w:rsidR="00464E6E">
          <w:rPr>
            <w:rFonts w:asciiTheme="minorHAnsi" w:eastAsiaTheme="minorEastAsia" w:hAnsiTheme="minorHAnsi" w:cstheme="minorBidi"/>
            <w:noProof/>
            <w:sz w:val="22"/>
            <w:szCs w:val="22"/>
          </w:rPr>
          <w:tab/>
        </w:r>
        <w:r w:rsidR="00464E6E" w:rsidRPr="00D02B29">
          <w:rPr>
            <w:rStyle w:val="Hyperlink"/>
            <w:noProof/>
          </w:rPr>
          <w:t>p4d_</w:t>
        </w:r>
        <w:r w:rsidR="00464E6E" w:rsidRPr="00D02B29">
          <w:rPr>
            <w:rStyle w:val="Hyperlink"/>
            <w:rFonts w:ascii="Palatino" w:eastAsia="Palatino" w:hAnsi="Palatino" w:cs="Palatino"/>
            <w:i/>
            <w:noProof/>
          </w:rPr>
          <w:t>instance</w:t>
        </w:r>
        <w:r w:rsidR="00464E6E" w:rsidRPr="00D02B29">
          <w:rPr>
            <w:rStyle w:val="Hyperlink"/>
            <w:noProof/>
          </w:rPr>
          <w:t>_init</w:t>
        </w:r>
        <w:r w:rsidR="00464E6E">
          <w:rPr>
            <w:noProof/>
          </w:rPr>
          <w:tab/>
        </w:r>
        <w:r w:rsidR="00464E6E">
          <w:rPr>
            <w:noProof/>
          </w:rPr>
          <w:fldChar w:fldCharType="begin"/>
        </w:r>
        <w:r w:rsidR="00464E6E">
          <w:rPr>
            <w:noProof/>
          </w:rPr>
          <w:instrText xml:space="preserve"> PAGEREF _Toc32420080 \h </w:instrText>
        </w:r>
        <w:r w:rsidR="00464E6E">
          <w:rPr>
            <w:noProof/>
          </w:rPr>
        </w:r>
        <w:r w:rsidR="00464E6E">
          <w:rPr>
            <w:noProof/>
          </w:rPr>
          <w:fldChar w:fldCharType="separate"/>
        </w:r>
        <w:r w:rsidR="00464E6E">
          <w:rPr>
            <w:noProof/>
          </w:rPr>
          <w:t>24</w:t>
        </w:r>
        <w:r w:rsidR="00464E6E">
          <w:rPr>
            <w:noProof/>
          </w:rPr>
          <w:fldChar w:fldCharType="end"/>
        </w:r>
      </w:hyperlink>
    </w:p>
    <w:p w14:paraId="4D24C4DE" w14:textId="7B444B91" w:rsidR="00464E6E" w:rsidRDefault="002C4B54">
      <w:pPr>
        <w:pStyle w:val="TOC2"/>
        <w:tabs>
          <w:tab w:val="left" w:pos="960"/>
          <w:tab w:val="right" w:leader="dot" w:pos="9731"/>
        </w:tabs>
        <w:rPr>
          <w:rFonts w:asciiTheme="minorHAnsi" w:eastAsiaTheme="minorEastAsia" w:hAnsiTheme="minorHAnsi" w:cstheme="minorBidi"/>
          <w:bCs w:val="0"/>
          <w:noProof/>
        </w:rPr>
      </w:pPr>
      <w:hyperlink w:anchor="_Toc32420081" w:history="1">
        <w:r w:rsidR="00464E6E" w:rsidRPr="00D02B29">
          <w:rPr>
            <w:rStyle w:val="Hyperlink"/>
            <w:noProof/>
          </w:rPr>
          <w:t>5.2</w:t>
        </w:r>
        <w:r w:rsidR="00464E6E">
          <w:rPr>
            <w:rFonts w:asciiTheme="minorHAnsi" w:eastAsiaTheme="minorEastAsia" w:hAnsiTheme="minorHAnsi" w:cstheme="minorBidi"/>
            <w:bCs w:val="0"/>
            <w:noProof/>
          </w:rPr>
          <w:tab/>
        </w:r>
        <w:r w:rsidR="00464E6E" w:rsidRPr="00D02B29">
          <w:rPr>
            <w:rStyle w:val="Hyperlink"/>
            <w:noProof/>
          </w:rPr>
          <w:t>More Server Scripts</w:t>
        </w:r>
        <w:r w:rsidR="00464E6E">
          <w:rPr>
            <w:noProof/>
          </w:rPr>
          <w:tab/>
        </w:r>
        <w:r w:rsidR="00464E6E">
          <w:rPr>
            <w:noProof/>
          </w:rPr>
          <w:fldChar w:fldCharType="begin"/>
        </w:r>
        <w:r w:rsidR="00464E6E">
          <w:rPr>
            <w:noProof/>
          </w:rPr>
          <w:instrText xml:space="preserve"> PAGEREF _Toc32420081 \h </w:instrText>
        </w:r>
        <w:r w:rsidR="00464E6E">
          <w:rPr>
            <w:noProof/>
          </w:rPr>
        </w:r>
        <w:r w:rsidR="00464E6E">
          <w:rPr>
            <w:noProof/>
          </w:rPr>
          <w:fldChar w:fldCharType="separate"/>
        </w:r>
        <w:r w:rsidR="00464E6E">
          <w:rPr>
            <w:noProof/>
          </w:rPr>
          <w:t>24</w:t>
        </w:r>
        <w:r w:rsidR="00464E6E">
          <w:rPr>
            <w:noProof/>
          </w:rPr>
          <w:fldChar w:fldCharType="end"/>
        </w:r>
      </w:hyperlink>
    </w:p>
    <w:p w14:paraId="16A16752" w14:textId="1E5C2DC3" w:rsidR="00464E6E" w:rsidRDefault="002C4B54">
      <w:pPr>
        <w:pStyle w:val="TOC3"/>
        <w:rPr>
          <w:rFonts w:asciiTheme="minorHAnsi" w:eastAsiaTheme="minorEastAsia" w:hAnsiTheme="minorHAnsi" w:cstheme="minorBidi"/>
          <w:noProof/>
          <w:sz w:val="22"/>
          <w:szCs w:val="22"/>
        </w:rPr>
      </w:pPr>
      <w:hyperlink w:anchor="_Toc32420082" w:history="1">
        <w:r w:rsidR="00464E6E" w:rsidRPr="00D02B29">
          <w:rPr>
            <w:rStyle w:val="Hyperlink"/>
            <w:noProof/>
          </w:rPr>
          <w:t>5.2.1</w:t>
        </w:r>
        <w:r w:rsidR="00464E6E">
          <w:rPr>
            <w:rFonts w:asciiTheme="minorHAnsi" w:eastAsiaTheme="minorEastAsia" w:hAnsiTheme="minorHAnsi" w:cstheme="minorBidi"/>
            <w:noProof/>
            <w:sz w:val="22"/>
            <w:szCs w:val="22"/>
          </w:rPr>
          <w:tab/>
        </w:r>
        <w:r w:rsidR="00464E6E" w:rsidRPr="00D02B29">
          <w:rPr>
            <w:rStyle w:val="Hyperlink"/>
            <w:noProof/>
          </w:rPr>
          <w:t>upgrade.sh</w:t>
        </w:r>
        <w:r w:rsidR="00464E6E">
          <w:rPr>
            <w:noProof/>
          </w:rPr>
          <w:tab/>
        </w:r>
        <w:r w:rsidR="00464E6E">
          <w:rPr>
            <w:noProof/>
          </w:rPr>
          <w:fldChar w:fldCharType="begin"/>
        </w:r>
        <w:r w:rsidR="00464E6E">
          <w:rPr>
            <w:noProof/>
          </w:rPr>
          <w:instrText xml:space="preserve"> PAGEREF _Toc32420082 \h </w:instrText>
        </w:r>
        <w:r w:rsidR="00464E6E">
          <w:rPr>
            <w:noProof/>
          </w:rPr>
        </w:r>
        <w:r w:rsidR="00464E6E">
          <w:rPr>
            <w:noProof/>
          </w:rPr>
          <w:fldChar w:fldCharType="separate"/>
        </w:r>
        <w:r w:rsidR="00464E6E">
          <w:rPr>
            <w:noProof/>
          </w:rPr>
          <w:t>24</w:t>
        </w:r>
        <w:r w:rsidR="00464E6E">
          <w:rPr>
            <w:noProof/>
          </w:rPr>
          <w:fldChar w:fldCharType="end"/>
        </w:r>
      </w:hyperlink>
    </w:p>
    <w:p w14:paraId="49057321" w14:textId="39904BF9" w:rsidR="00464E6E" w:rsidRDefault="002C4B54">
      <w:pPr>
        <w:pStyle w:val="TOC3"/>
        <w:rPr>
          <w:rFonts w:asciiTheme="minorHAnsi" w:eastAsiaTheme="minorEastAsia" w:hAnsiTheme="minorHAnsi" w:cstheme="minorBidi"/>
          <w:noProof/>
          <w:sz w:val="22"/>
          <w:szCs w:val="22"/>
        </w:rPr>
      </w:pPr>
      <w:hyperlink w:anchor="_Toc32420083" w:history="1">
        <w:r w:rsidR="00464E6E" w:rsidRPr="00D02B29">
          <w:rPr>
            <w:rStyle w:val="Hyperlink"/>
            <w:noProof/>
          </w:rPr>
          <w:t>5.2.2</w:t>
        </w:r>
        <w:r w:rsidR="00464E6E">
          <w:rPr>
            <w:rFonts w:asciiTheme="minorHAnsi" w:eastAsiaTheme="minorEastAsia" w:hAnsiTheme="minorHAnsi" w:cstheme="minorBidi"/>
            <w:noProof/>
            <w:sz w:val="22"/>
            <w:szCs w:val="22"/>
          </w:rPr>
          <w:tab/>
        </w:r>
        <w:r w:rsidR="00464E6E" w:rsidRPr="00D02B29">
          <w:rPr>
            <w:rStyle w:val="Hyperlink"/>
            <w:noProof/>
          </w:rPr>
          <w:t>p4.crontab</w:t>
        </w:r>
        <w:r w:rsidR="00464E6E">
          <w:rPr>
            <w:noProof/>
          </w:rPr>
          <w:tab/>
        </w:r>
        <w:r w:rsidR="00464E6E">
          <w:rPr>
            <w:noProof/>
          </w:rPr>
          <w:fldChar w:fldCharType="begin"/>
        </w:r>
        <w:r w:rsidR="00464E6E">
          <w:rPr>
            <w:noProof/>
          </w:rPr>
          <w:instrText xml:space="preserve"> PAGEREF _Toc32420083 \h </w:instrText>
        </w:r>
        <w:r w:rsidR="00464E6E">
          <w:rPr>
            <w:noProof/>
          </w:rPr>
        </w:r>
        <w:r w:rsidR="00464E6E">
          <w:rPr>
            <w:noProof/>
          </w:rPr>
          <w:fldChar w:fldCharType="separate"/>
        </w:r>
        <w:r w:rsidR="00464E6E">
          <w:rPr>
            <w:noProof/>
          </w:rPr>
          <w:t>24</w:t>
        </w:r>
        <w:r w:rsidR="00464E6E">
          <w:rPr>
            <w:noProof/>
          </w:rPr>
          <w:fldChar w:fldCharType="end"/>
        </w:r>
      </w:hyperlink>
    </w:p>
    <w:p w14:paraId="711E979F" w14:textId="7F5283B4" w:rsidR="00464E6E" w:rsidRDefault="002C4B54">
      <w:pPr>
        <w:pStyle w:val="TOC2"/>
        <w:tabs>
          <w:tab w:val="left" w:pos="960"/>
          <w:tab w:val="right" w:leader="dot" w:pos="9731"/>
        </w:tabs>
        <w:rPr>
          <w:rFonts w:asciiTheme="minorHAnsi" w:eastAsiaTheme="minorEastAsia" w:hAnsiTheme="minorHAnsi" w:cstheme="minorBidi"/>
          <w:bCs w:val="0"/>
          <w:noProof/>
        </w:rPr>
      </w:pPr>
      <w:hyperlink w:anchor="_Toc32420084" w:history="1">
        <w:r w:rsidR="00464E6E" w:rsidRPr="00D02B29">
          <w:rPr>
            <w:rStyle w:val="Hyperlink"/>
            <w:noProof/>
          </w:rPr>
          <w:t>5.3</w:t>
        </w:r>
        <w:r w:rsidR="00464E6E">
          <w:rPr>
            <w:rFonts w:asciiTheme="minorHAnsi" w:eastAsiaTheme="minorEastAsia" w:hAnsiTheme="minorHAnsi" w:cstheme="minorBidi"/>
            <w:bCs w:val="0"/>
            <w:noProof/>
          </w:rPr>
          <w:tab/>
        </w:r>
        <w:r w:rsidR="00464E6E" w:rsidRPr="00D02B29">
          <w:rPr>
            <w:rStyle w:val="Hyperlink"/>
            <w:noProof/>
          </w:rPr>
          <w:t>Other Files</w:t>
        </w:r>
        <w:r w:rsidR="00464E6E">
          <w:rPr>
            <w:noProof/>
          </w:rPr>
          <w:tab/>
        </w:r>
        <w:r w:rsidR="00464E6E">
          <w:rPr>
            <w:noProof/>
          </w:rPr>
          <w:fldChar w:fldCharType="begin"/>
        </w:r>
        <w:r w:rsidR="00464E6E">
          <w:rPr>
            <w:noProof/>
          </w:rPr>
          <w:instrText xml:space="preserve"> PAGEREF _Toc32420084 \h </w:instrText>
        </w:r>
        <w:r w:rsidR="00464E6E">
          <w:rPr>
            <w:noProof/>
          </w:rPr>
        </w:r>
        <w:r w:rsidR="00464E6E">
          <w:rPr>
            <w:noProof/>
          </w:rPr>
          <w:fldChar w:fldCharType="separate"/>
        </w:r>
        <w:r w:rsidR="00464E6E">
          <w:rPr>
            <w:noProof/>
          </w:rPr>
          <w:t>24</w:t>
        </w:r>
        <w:r w:rsidR="00464E6E">
          <w:rPr>
            <w:noProof/>
          </w:rPr>
          <w:fldChar w:fldCharType="end"/>
        </w:r>
      </w:hyperlink>
    </w:p>
    <w:p w14:paraId="3DAB9869" w14:textId="601AAD8A" w:rsidR="00464E6E" w:rsidRDefault="002C4B54">
      <w:pPr>
        <w:pStyle w:val="TOC7"/>
        <w:rPr>
          <w:b w:val="0"/>
        </w:rPr>
      </w:pPr>
      <w:hyperlink w:anchor="_Toc32420085" w:history="1">
        <w:r w:rsidR="00464E6E" w:rsidRPr="00D02B29">
          <w:rPr>
            <w:rStyle w:val="Hyperlink"/>
          </w:rPr>
          <w:t>Appendix A</w:t>
        </w:r>
        <w:r w:rsidR="00464E6E">
          <w:rPr>
            <w:b w:val="0"/>
          </w:rPr>
          <w:tab/>
        </w:r>
        <w:r w:rsidR="00464E6E" w:rsidRPr="00D02B29">
          <w:rPr>
            <w:rStyle w:val="Hyperlink"/>
          </w:rPr>
          <w:t>SDP Package Contents</w:t>
        </w:r>
        <w:r w:rsidR="00464E6E">
          <w:tab/>
        </w:r>
        <w:r w:rsidR="00464E6E">
          <w:fldChar w:fldCharType="begin"/>
        </w:r>
        <w:r w:rsidR="00464E6E">
          <w:instrText xml:space="preserve"> PAGEREF _Toc32420085 \h </w:instrText>
        </w:r>
        <w:r w:rsidR="00464E6E">
          <w:fldChar w:fldCharType="separate"/>
        </w:r>
        <w:r w:rsidR="00464E6E">
          <w:t>26</w:t>
        </w:r>
        <w:r w:rsidR="00464E6E">
          <w:fldChar w:fldCharType="end"/>
        </w:r>
      </w:hyperlink>
    </w:p>
    <w:p w14:paraId="7B02D27A" w14:textId="662F589D" w:rsidR="00464E6E" w:rsidRDefault="002C4B54">
      <w:pPr>
        <w:pStyle w:val="TOC7"/>
        <w:rPr>
          <w:b w:val="0"/>
        </w:rPr>
      </w:pPr>
      <w:hyperlink w:anchor="_Toc32420086" w:history="1">
        <w:r w:rsidR="00464E6E" w:rsidRPr="00D02B29">
          <w:rPr>
            <w:rStyle w:val="Hyperlink"/>
          </w:rPr>
          <w:t>Appendix B</w:t>
        </w:r>
        <w:r w:rsidR="00464E6E">
          <w:rPr>
            <w:b w:val="0"/>
          </w:rPr>
          <w:tab/>
        </w:r>
        <w:r w:rsidR="00464E6E" w:rsidRPr="00D02B29">
          <w:rPr>
            <w:rStyle w:val="Hyperlink"/>
          </w:rPr>
          <w:t>Volume Layout and Server Planning</w:t>
        </w:r>
        <w:r w:rsidR="00464E6E">
          <w:tab/>
        </w:r>
        <w:r w:rsidR="00464E6E">
          <w:fldChar w:fldCharType="begin"/>
        </w:r>
        <w:r w:rsidR="00464E6E">
          <w:instrText xml:space="preserve"> PAGEREF _Toc32420086 \h </w:instrText>
        </w:r>
        <w:r w:rsidR="00464E6E">
          <w:fldChar w:fldCharType="separate"/>
        </w:r>
        <w:r w:rsidR="00464E6E">
          <w:t>27</w:t>
        </w:r>
        <w:r w:rsidR="00464E6E">
          <w:fldChar w:fldCharType="end"/>
        </w:r>
      </w:hyperlink>
    </w:p>
    <w:p w14:paraId="36518676" w14:textId="45AE2373" w:rsidR="00464E6E" w:rsidRDefault="002C4B54">
      <w:pPr>
        <w:pStyle w:val="TOC8"/>
      </w:pPr>
      <w:hyperlink w:anchor="_Toc32420087" w:history="1">
        <w:r w:rsidR="00464E6E" w:rsidRPr="00D02B29">
          <w:rPr>
            <w:rStyle w:val="Hyperlink"/>
          </w:rPr>
          <w:t>B.1</w:t>
        </w:r>
        <w:r w:rsidR="00464E6E">
          <w:tab/>
        </w:r>
        <w:r w:rsidR="00464E6E" w:rsidRPr="00D02B29">
          <w:rPr>
            <w:rStyle w:val="Hyperlink"/>
          </w:rPr>
          <w:t>Memory and CPU</w:t>
        </w:r>
        <w:r w:rsidR="00464E6E">
          <w:tab/>
        </w:r>
        <w:r w:rsidR="00464E6E">
          <w:fldChar w:fldCharType="begin"/>
        </w:r>
        <w:r w:rsidR="00464E6E">
          <w:instrText xml:space="preserve"> PAGEREF _Toc32420087 \h </w:instrText>
        </w:r>
        <w:r w:rsidR="00464E6E">
          <w:fldChar w:fldCharType="separate"/>
        </w:r>
        <w:r w:rsidR="00464E6E">
          <w:t>27</w:t>
        </w:r>
        <w:r w:rsidR="00464E6E">
          <w:fldChar w:fldCharType="end"/>
        </w:r>
      </w:hyperlink>
    </w:p>
    <w:p w14:paraId="70A02552" w14:textId="78E2B45C" w:rsidR="00464E6E" w:rsidRDefault="002C4B54">
      <w:pPr>
        <w:pStyle w:val="TOC7"/>
        <w:rPr>
          <w:b w:val="0"/>
        </w:rPr>
      </w:pPr>
      <w:hyperlink w:anchor="_Toc32420088" w:history="1">
        <w:r w:rsidR="00464E6E" w:rsidRPr="00D02B29">
          <w:rPr>
            <w:rStyle w:val="Hyperlink"/>
          </w:rPr>
          <w:t>Appendix C</w:t>
        </w:r>
        <w:r w:rsidR="00464E6E">
          <w:rPr>
            <w:b w:val="0"/>
          </w:rPr>
          <w:tab/>
        </w:r>
        <w:r w:rsidR="00464E6E" w:rsidRPr="00D02B29">
          <w:rPr>
            <w:rStyle w:val="Hyperlink"/>
          </w:rPr>
          <w:t>Directory Structure Configuration Script for Linux/Unix</w:t>
        </w:r>
        <w:r w:rsidR="00464E6E">
          <w:tab/>
        </w:r>
        <w:r w:rsidR="00464E6E">
          <w:fldChar w:fldCharType="begin"/>
        </w:r>
        <w:r w:rsidR="00464E6E">
          <w:instrText xml:space="preserve"> PAGEREF _Toc32420088 \h </w:instrText>
        </w:r>
        <w:r w:rsidR="00464E6E">
          <w:fldChar w:fldCharType="separate"/>
        </w:r>
        <w:r w:rsidR="00464E6E">
          <w:t>28</w:t>
        </w:r>
        <w:r w:rsidR="00464E6E">
          <w:fldChar w:fldCharType="end"/>
        </w:r>
      </w:hyperlink>
    </w:p>
    <w:p w14:paraId="4AC4AD6E" w14:textId="1C57CBC4" w:rsidR="00464E6E" w:rsidRDefault="002C4B54">
      <w:pPr>
        <w:pStyle w:val="TOC7"/>
        <w:rPr>
          <w:b w:val="0"/>
        </w:rPr>
      </w:pPr>
      <w:hyperlink w:anchor="_Toc32420089" w:history="1">
        <w:r w:rsidR="00464E6E" w:rsidRPr="00D02B29">
          <w:rPr>
            <w:rStyle w:val="Hyperlink"/>
          </w:rPr>
          <w:t>Appendix D</w:t>
        </w:r>
        <w:r w:rsidR="00464E6E">
          <w:rPr>
            <w:b w:val="0"/>
          </w:rPr>
          <w:tab/>
        </w:r>
        <w:r w:rsidR="00464E6E" w:rsidRPr="00D02B29">
          <w:rPr>
            <w:rStyle w:val="Hyperlink"/>
          </w:rPr>
          <w:t>Frequently Asked Questions/Troubleshooting</w:t>
        </w:r>
        <w:r w:rsidR="00464E6E">
          <w:tab/>
        </w:r>
        <w:r w:rsidR="00464E6E">
          <w:fldChar w:fldCharType="begin"/>
        </w:r>
        <w:r w:rsidR="00464E6E">
          <w:instrText xml:space="preserve"> PAGEREF _Toc32420089 \h </w:instrText>
        </w:r>
        <w:r w:rsidR="00464E6E">
          <w:fldChar w:fldCharType="separate"/>
        </w:r>
        <w:r w:rsidR="00464E6E">
          <w:t>30</w:t>
        </w:r>
        <w:r w:rsidR="00464E6E">
          <w:fldChar w:fldCharType="end"/>
        </w:r>
      </w:hyperlink>
    </w:p>
    <w:p w14:paraId="763E2B80" w14:textId="39CB9DCE" w:rsidR="00464E6E" w:rsidRDefault="002C4B54">
      <w:pPr>
        <w:pStyle w:val="TOC8"/>
      </w:pPr>
      <w:hyperlink w:anchor="_Toc32420090" w:history="1">
        <w:r w:rsidR="00464E6E" w:rsidRPr="00D02B29">
          <w:rPr>
            <w:rStyle w:val="Hyperlink"/>
          </w:rPr>
          <w:t>D.1</w:t>
        </w:r>
        <w:r w:rsidR="00464E6E">
          <w:tab/>
        </w:r>
        <w:r w:rsidR="00464E6E" w:rsidRPr="00D02B29">
          <w:rPr>
            <w:rStyle w:val="Hyperlink"/>
          </w:rPr>
          <w:t>Journal out of sequence</w:t>
        </w:r>
        <w:r w:rsidR="00464E6E">
          <w:tab/>
        </w:r>
        <w:r w:rsidR="00464E6E">
          <w:fldChar w:fldCharType="begin"/>
        </w:r>
        <w:r w:rsidR="00464E6E">
          <w:instrText xml:space="preserve"> PAGEREF _Toc32420090 \h </w:instrText>
        </w:r>
        <w:r w:rsidR="00464E6E">
          <w:fldChar w:fldCharType="separate"/>
        </w:r>
        <w:r w:rsidR="00464E6E">
          <w:t>30</w:t>
        </w:r>
        <w:r w:rsidR="00464E6E">
          <w:fldChar w:fldCharType="end"/>
        </w:r>
      </w:hyperlink>
    </w:p>
    <w:p w14:paraId="4A17C5D6" w14:textId="65D36966" w:rsidR="00464E6E" w:rsidRDefault="002C4B54">
      <w:pPr>
        <w:pStyle w:val="TOC8"/>
      </w:pPr>
      <w:hyperlink w:anchor="_Toc32420091" w:history="1">
        <w:r w:rsidR="00464E6E" w:rsidRPr="00D02B29">
          <w:rPr>
            <w:rStyle w:val="Hyperlink"/>
          </w:rPr>
          <w:t>D.2</w:t>
        </w:r>
        <w:r w:rsidR="00464E6E">
          <w:tab/>
        </w:r>
        <w:r w:rsidR="00464E6E" w:rsidRPr="00D02B29">
          <w:rPr>
            <w:rStyle w:val="Hyperlink"/>
          </w:rPr>
          <w:t>Unexpected end of file in replica daily sync</w:t>
        </w:r>
        <w:r w:rsidR="00464E6E">
          <w:tab/>
        </w:r>
        <w:r w:rsidR="00464E6E">
          <w:fldChar w:fldCharType="begin"/>
        </w:r>
        <w:r w:rsidR="00464E6E">
          <w:instrText xml:space="preserve"> PAGEREF _Toc32420091 \h </w:instrText>
        </w:r>
        <w:r w:rsidR="00464E6E">
          <w:fldChar w:fldCharType="separate"/>
        </w:r>
        <w:r w:rsidR="00464E6E">
          <w:t>30</w:t>
        </w:r>
        <w:r w:rsidR="00464E6E">
          <w:fldChar w:fldCharType="end"/>
        </w:r>
      </w:hyperlink>
    </w:p>
    <w:p w14:paraId="512E9C52" w14:textId="5DEDB13C" w:rsidR="00B1161D" w:rsidRDefault="00B1161D" w:rsidP="00B1161D">
      <w:pPr>
        <w:pStyle w:val="Heading1"/>
        <w:numPr>
          <w:ilvl w:val="0"/>
          <w:numId w:val="0"/>
        </w:numPr>
        <w:ind w:left="432"/>
      </w:pPr>
      <w:r>
        <w:rPr>
          <w:rFonts w:ascii="Calibri" w:hAnsi="Calibri"/>
          <w:sz w:val="20"/>
        </w:rPr>
        <w:fldChar w:fldCharType="end"/>
      </w:r>
    </w:p>
    <w:p w14:paraId="38D5B2B5" w14:textId="248D727C" w:rsidR="00B1161D" w:rsidRDefault="00B1161D" w:rsidP="00A40C36">
      <w:r>
        <w:br w:type="page"/>
      </w:r>
    </w:p>
    <w:p w14:paraId="616DCFD1" w14:textId="4CCA7DC9" w:rsidR="00D07464" w:rsidRDefault="00B1161D" w:rsidP="00435CB3">
      <w:pPr>
        <w:pStyle w:val="Heading1"/>
      </w:pPr>
      <w:bookmarkStart w:id="0" w:name="_Toc32420023"/>
      <w:r>
        <w:lastRenderedPageBreak/>
        <w:t>Overview</w:t>
      </w:r>
      <w:bookmarkEnd w:id="0"/>
    </w:p>
    <w:p w14:paraId="66CAE77F" w14:textId="77777777" w:rsidR="00B1161D" w:rsidRDefault="00B1161D" w:rsidP="00B1161D">
      <w:pPr>
        <w:pStyle w:val="Body"/>
      </w:pPr>
      <w:r>
        <w:t>The SDP has four main components:</w:t>
      </w:r>
    </w:p>
    <w:p w14:paraId="111FE960" w14:textId="24355FF0" w:rsidR="00B1161D" w:rsidRDefault="00B1161D" w:rsidP="00B1161D">
      <w:pPr>
        <w:pStyle w:val="Body"/>
        <w:numPr>
          <w:ilvl w:val="0"/>
          <w:numId w:val="49"/>
        </w:numPr>
      </w:pPr>
      <w:r>
        <w:t>Hardware and storage layout recommendations for Perforce</w:t>
      </w:r>
      <w:r w:rsidR="00322E97">
        <w:t>.</w:t>
      </w:r>
    </w:p>
    <w:p w14:paraId="1048D37B" w14:textId="1E2DE8C4" w:rsidR="00B1161D" w:rsidRDefault="00B1161D" w:rsidP="00B1161D">
      <w:pPr>
        <w:pStyle w:val="Body"/>
        <w:numPr>
          <w:ilvl w:val="0"/>
          <w:numId w:val="49"/>
        </w:numPr>
      </w:pPr>
      <w:r>
        <w:t>Scripts to automate critical maintenance activities</w:t>
      </w:r>
    </w:p>
    <w:p w14:paraId="54E5D3B9" w14:textId="6E7F2A57" w:rsidR="00B1161D" w:rsidRDefault="00B1161D" w:rsidP="00B1161D">
      <w:pPr>
        <w:pStyle w:val="Body"/>
        <w:numPr>
          <w:ilvl w:val="0"/>
          <w:numId w:val="49"/>
        </w:numPr>
      </w:pPr>
      <w:r>
        <w:t xml:space="preserve">Scripts to aid the setup and management of replication </w:t>
      </w:r>
      <w:r w:rsidR="00322E97">
        <w:t>(including failover for DR/HA)</w:t>
      </w:r>
    </w:p>
    <w:p w14:paraId="0FF84956" w14:textId="1F882CCA" w:rsidR="00B1161D" w:rsidRDefault="00B1161D" w:rsidP="00B1161D">
      <w:pPr>
        <w:pStyle w:val="Body"/>
        <w:numPr>
          <w:ilvl w:val="0"/>
          <w:numId w:val="49"/>
        </w:numPr>
      </w:pPr>
      <w:r>
        <w:t>Scripts to assist with routine administration tasks.</w:t>
      </w:r>
    </w:p>
    <w:p w14:paraId="6C8F06BC" w14:textId="77777777" w:rsidR="00322E97" w:rsidRDefault="00322E97" w:rsidP="00CC3326">
      <w:pPr>
        <w:pStyle w:val="Body"/>
        <w:ind w:left="720"/>
      </w:pPr>
    </w:p>
    <w:p w14:paraId="277A2BC3" w14:textId="7D97B81C" w:rsidR="00322E97" w:rsidRDefault="00B1161D" w:rsidP="00B1161D">
      <w:pPr>
        <w:pStyle w:val="Body"/>
      </w:pPr>
      <w:r>
        <w:t>Each of these components is covered</w:t>
      </w:r>
      <w:r w:rsidR="002630E5">
        <w:t>,</w:t>
      </w:r>
      <w:r>
        <w:t xml:space="preserve"> in detail</w:t>
      </w:r>
      <w:r w:rsidR="002630E5">
        <w:t>,</w:t>
      </w:r>
      <w:r>
        <w:t xml:space="preserve"> in this guide.</w:t>
      </w:r>
    </w:p>
    <w:p w14:paraId="1C13A734" w14:textId="7F638C4F" w:rsidR="00B1161D" w:rsidRDefault="00743929" w:rsidP="00B1161D">
      <w:pPr>
        <w:pStyle w:val="Heading2"/>
      </w:pPr>
      <w:bookmarkStart w:id="1" w:name="_Toc32420024"/>
      <w:bookmarkStart w:id="2" w:name="_Toc32420025"/>
      <w:bookmarkEnd w:id="1"/>
      <w:r>
        <w:t>Using this Guide</w:t>
      </w:r>
      <w:bookmarkEnd w:id="2"/>
    </w:p>
    <w:p w14:paraId="390225C5" w14:textId="1A24FD9A" w:rsidR="00B1161D" w:rsidRDefault="00743929" w:rsidP="00CC3326">
      <w:pPr>
        <w:ind w:left="576"/>
      </w:pPr>
      <w:r>
        <w:t xml:space="preserve">Section 2 consists of </w:t>
      </w:r>
      <w:r w:rsidR="002838A7">
        <w:t xml:space="preserve">what </w:t>
      </w:r>
      <w:r>
        <w:t xml:space="preserve">you need to know to setup Helix Core sever on a </w:t>
      </w:r>
      <w:r w:rsidR="002838A7">
        <w:t>Unix</w:t>
      </w:r>
      <w:r>
        <w:t xml:space="preserve"> platform.</w:t>
      </w:r>
    </w:p>
    <w:p w14:paraId="24877260" w14:textId="29E776C8" w:rsidR="00FB4D69" w:rsidRDefault="00FB4D69" w:rsidP="00743929">
      <w:pPr>
        <w:ind w:firstLine="576"/>
      </w:pPr>
      <w:r>
        <w:t>Section 3 gives information around the Backup, Restoration and Replication of Helix Core.</w:t>
      </w:r>
    </w:p>
    <w:p w14:paraId="2FC48E8E" w14:textId="625BA0FE" w:rsidR="00FB4D69" w:rsidRDefault="00FB4D69" w:rsidP="00743929">
      <w:pPr>
        <w:ind w:firstLine="576"/>
      </w:pPr>
      <w:r>
        <w:t>Section 4 is about Server Maintenance, upgrades and some performance tips.</w:t>
      </w:r>
    </w:p>
    <w:p w14:paraId="346774F7" w14:textId="1CCB2A26" w:rsidR="00FB4D69" w:rsidRPr="00C45D90" w:rsidRDefault="00FB4D69" w:rsidP="00CC3326">
      <w:pPr>
        <w:ind w:firstLine="576"/>
      </w:pPr>
      <w:r>
        <w:t>Section 5 covers the scripts used within the SDP in some more detail.</w:t>
      </w:r>
    </w:p>
    <w:p w14:paraId="226FD308" w14:textId="1821BCA3" w:rsidR="00B1161D" w:rsidRDefault="002838A7" w:rsidP="00435CB3">
      <w:pPr>
        <w:pStyle w:val="Heading2"/>
      </w:pPr>
      <w:bookmarkStart w:id="3" w:name="_Toc32420026"/>
      <w:r>
        <w:t xml:space="preserve">Getting the </w:t>
      </w:r>
      <w:r w:rsidR="00B1161D">
        <w:t>SDP</w:t>
      </w:r>
      <w:bookmarkEnd w:id="3"/>
      <w:r w:rsidR="00B1161D">
        <w:t xml:space="preserve"> </w:t>
      </w:r>
    </w:p>
    <w:p w14:paraId="258C88C0" w14:textId="630E9348" w:rsidR="006A4FFD" w:rsidRDefault="00B1161D" w:rsidP="00B1161D">
      <w:pPr>
        <w:pStyle w:val="Body"/>
      </w:pPr>
      <w:r>
        <w:t>The SDP is downloaded as a single zipped tar fi</w:t>
      </w:r>
      <w:r w:rsidR="006A4FFD">
        <w:t>le</w:t>
      </w:r>
      <w:r w:rsidR="002838A7">
        <w:t xml:space="preserve"> th</w:t>
      </w:r>
      <w:r w:rsidR="006A4FFD">
        <w:t>e latest version</w:t>
      </w:r>
      <w:r w:rsidR="002838A7">
        <w:t xml:space="preserve"> can be found at: </w:t>
      </w:r>
      <w:hyperlink r:id="rId11" w:history="1">
        <w:r w:rsidR="002838A7" w:rsidRPr="00175C1C">
          <w:rPr>
            <w:rStyle w:val="Hyperlink"/>
          </w:rPr>
          <w:t>https://swarm.workshop.perforce.com/projects/perforce-software-sdp/files/downloads</w:t>
        </w:r>
      </w:hyperlink>
      <w:r w:rsidR="002838A7">
        <w:t xml:space="preserve">  </w:t>
      </w:r>
    </w:p>
    <w:p w14:paraId="31C3563F" w14:textId="2D9A1A10" w:rsidR="00322E97" w:rsidRDefault="00322E97" w:rsidP="00B1161D">
      <w:pPr>
        <w:pStyle w:val="Body"/>
      </w:pPr>
    </w:p>
    <w:p w14:paraId="08FC4F6D" w14:textId="4BF93B71" w:rsidR="002630E5" w:rsidRDefault="002630E5" w:rsidP="00B1161D">
      <w:pPr>
        <w:pStyle w:val="Body"/>
      </w:pPr>
    </w:p>
    <w:p w14:paraId="336A3169" w14:textId="61845E2E" w:rsidR="002630E5" w:rsidRDefault="002630E5" w:rsidP="00B1161D">
      <w:pPr>
        <w:pStyle w:val="Body"/>
      </w:pPr>
      <w:r>
        <w:rPr>
          <w:noProof/>
        </w:rPr>
        <mc:AlternateContent>
          <mc:Choice Requires="wpg">
            <w:drawing>
              <wp:inline distT="0" distB="0" distL="0" distR="0" wp14:anchorId="2E1DE66D" wp14:editId="6E1FB699">
                <wp:extent cx="6902468" cy="810491"/>
                <wp:effectExtent l="19050" t="19050" r="12700" b="27940"/>
                <wp:docPr id="2" name="Group 18"/>
                <wp:cNvGraphicFramePr/>
                <a:graphic xmlns:a="http://schemas.openxmlformats.org/drawingml/2006/main">
                  <a:graphicData uri="http://schemas.microsoft.com/office/word/2010/wordprocessingGroup">
                    <wpg:wgp>
                      <wpg:cNvGrpSpPr/>
                      <wpg:grpSpPr>
                        <a:xfrm>
                          <a:off x="0" y="0"/>
                          <a:ext cx="6902468" cy="810491"/>
                          <a:chOff x="0" y="0"/>
                          <a:chExt cx="7807771" cy="719682"/>
                        </a:xfrm>
                      </wpg:grpSpPr>
                      <pic:pic xmlns:pic="http://schemas.openxmlformats.org/drawingml/2006/picture">
                        <pic:nvPicPr>
                          <pic:cNvPr id="6" name="Picture 7" descr="info.png"/>
                          <pic:cNvPicPr>
                            <a:picLocks noChangeAspect="1"/>
                          </pic:cNvPicPr>
                        </pic:nvPicPr>
                        <pic:blipFill>
                          <a:blip r:embed="rId12">
                            <a:lum bright="-50000"/>
                            <a:alphaModFix/>
                          </a:blip>
                          <a:srcRect/>
                          <a:stretch>
                            <a:fillRect/>
                          </a:stretch>
                        </pic:blipFill>
                        <pic:spPr>
                          <a:xfrm>
                            <a:off x="0" y="0"/>
                            <a:ext cx="695730" cy="692392"/>
                          </a:xfrm>
                          <a:prstGeom prst="rect">
                            <a:avLst/>
                          </a:prstGeom>
                          <a:noFill/>
                          <a:ln>
                            <a:solidFill>
                              <a:schemeClr val="accent1"/>
                            </a:solidFill>
                            <a:prstDash/>
                          </a:ln>
                        </pic:spPr>
                      </pic:pic>
                      <wps:wsp>
                        <wps:cNvPr id="13" name="Text Box 4"/>
                        <wps:cNvSpPr txBox="1"/>
                        <wps:spPr>
                          <a:xfrm>
                            <a:off x="810964" y="0"/>
                            <a:ext cx="6996807" cy="719682"/>
                          </a:xfrm>
                          <a:prstGeom prst="rect">
                            <a:avLst/>
                          </a:prstGeom>
                          <a:ln>
                            <a:solidFill>
                              <a:schemeClr val="accent1"/>
                            </a:solidFill>
                          </a:ln>
                        </wps:spPr>
                        <wps:txbx>
                          <w:txbxContent>
                            <w:p w14:paraId="051F5BCE" w14:textId="2CE10028" w:rsidR="002C4B54" w:rsidRDefault="002C4B54" w:rsidP="002630E5">
                              <w:pPr>
                                <w:pStyle w:val="Body"/>
                              </w:pPr>
                              <w:r>
                                <w:t>The SDP is a living project where changes and new functionality are always being added. When you install the SDP, you have a file called “version” which will tell you the currently installed version. We strongly recommend the SDP should be versioned in a Helix Core depot as part of the installation process.</w:t>
                              </w:r>
                            </w:p>
                            <w:p w14:paraId="24F94D01" w14:textId="78486AF7" w:rsidR="002C4B54" w:rsidRDefault="002C4B54" w:rsidP="002630E5">
                              <w:pPr>
                                <w:pStyle w:val="Body"/>
                              </w:pPr>
                            </w:p>
                          </w:txbxContent>
                        </wps:txbx>
                        <wps:bodyPr vert="horz" wrap="none" lIns="0" tIns="0" rIns="0" bIns="0" anchor="t" anchorCtr="0" compatLnSpc="0">
                          <a:noAutofit/>
                        </wps:bodyPr>
                      </wps:wsp>
                    </wpg:wgp>
                  </a:graphicData>
                </a:graphic>
              </wp:inline>
            </w:drawing>
          </mc:Choice>
          <mc:Fallback>
            <w:pict>
              <v:group w14:anchorId="2E1DE66D" id="Group 18" o:spid="_x0000_s1026" style="width:543.5pt;height:63.8pt;mso-position-horizontal-relative:char;mso-position-vertical-relative:line" coordsize="78077,719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info.png" style="position:absolute;width:6957;height:69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" stroked="t" strokecolor="#5b9bd5 [3204]">
                  <v:imagedata r:id="rId13" o:title="info" blacklevel="-.25"/>
                  <v:path arrowok="t"/>
                </v:shape>
                <v:shapetype id="_x0000_t202" coordsize="21600,21600" o:spt="202" path="m,l,21600r21600,l21600,xe">
                  <v:stroke joinstyle="miter"/>
                  <v:path gradientshapeok="t" o:connecttype="rect"/>
                </v:shapetype>
                <v:shape id="Text Box 4" o:spid="_x0000_s1028" type="#_x0000_t202" style="position:absolute;left:8109;width:69968;height:71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" filled="f" strokecolor="#5b9bd5 [3204]">
                  <v:textbox inset="0,0,0,0">
                    <w:txbxContent>
                      <w:p w14:paraId="051F5BCE" w14:textId="2CE10028" w:rsidR="002C4B54" w:rsidRDefault="002C4B54" w:rsidP="002630E5">
                        <w:pPr>
                          <w:pStyle w:val="Body"/>
                        </w:pPr>
                        <w:r>
                          <w:t>The SDP is a living project where changes and new functionality are always being added. When you install the SDP, you have a file called “version” which will tell you the currently installed version. We strongly recommend the SDP should be versioned in a Helix Core depot as part of the installation process.</w:t>
                        </w:r>
                      </w:p>
                      <w:p w14:paraId="24F94D01" w14:textId="78486AF7" w:rsidR="002C4B54" w:rsidRDefault="002C4B54" w:rsidP="002630E5">
                        <w:pPr>
                          <w:pStyle w:val="Body"/>
                        </w:pPr>
                      </w:p>
                    </w:txbxContent>
                  </v:textbox>
                </v:shape>
                <w10:anchorlock/>
              </v:group>
            </w:pict>
          </mc:Fallback>
        </mc:AlternateContent>
      </w:r>
    </w:p>
    <w:p w14:paraId="72025B1B" w14:textId="2B089269" w:rsidR="00322E97" w:rsidRDefault="00322E97">
      <w:pPr>
        <w:widowControl w:val="0"/>
        <w:autoSpaceDN w:val="0"/>
        <w:textAlignment w:val="baseline"/>
      </w:pPr>
      <w:r>
        <w:br w:type="page"/>
      </w:r>
    </w:p>
    <w:p w14:paraId="0F486156" w14:textId="2C743AC6" w:rsidR="00B1161D" w:rsidRDefault="00322E97" w:rsidP="00B1161D">
      <w:pPr>
        <w:pStyle w:val="Heading1"/>
      </w:pPr>
      <w:bookmarkStart w:id="4" w:name="_Toc32231959"/>
      <w:bookmarkStart w:id="5" w:name="_Toc32420027"/>
      <w:bookmarkStart w:id="6" w:name="_Toc32420028"/>
      <w:bookmarkEnd w:id="4"/>
      <w:bookmarkEnd w:id="5"/>
      <w:r>
        <w:lastRenderedPageBreak/>
        <w:t>Setting up the SDP</w:t>
      </w:r>
      <w:bookmarkEnd w:id="6"/>
    </w:p>
    <w:p w14:paraId="4AC55CEE" w14:textId="51826B22" w:rsidR="00B1161D" w:rsidRDefault="00B1161D" w:rsidP="00A40C36">
      <w:r>
        <w:t xml:space="preserve">This </w:t>
      </w:r>
      <w:r w:rsidR="00500A3C">
        <w:t xml:space="preserve">section </w:t>
      </w:r>
      <w:r>
        <w:t>tells you how to config</w:t>
      </w:r>
      <w:r w:rsidR="00500A3C">
        <w:t>ure the SDP to setup a new</w:t>
      </w:r>
      <w:r>
        <w:t xml:space="preserve"> </w:t>
      </w:r>
      <w:r w:rsidR="00500A3C">
        <w:t xml:space="preserve">Helix Core </w:t>
      </w:r>
      <w:r>
        <w:t xml:space="preserve">server.  </w:t>
      </w:r>
      <w:r w:rsidR="00500A3C">
        <w:t xml:space="preserve">Whilst the standard installation of Helix Core is fully covered in the System’s Administrator Guide </w:t>
      </w:r>
      <w:r>
        <w:t xml:space="preserve">this </w:t>
      </w:r>
      <w:r w:rsidR="00500A3C">
        <w:t xml:space="preserve">section </w:t>
      </w:r>
      <w:r>
        <w:t>covers the details most relevant to the SDP.</w:t>
      </w:r>
    </w:p>
    <w:p w14:paraId="5115D1E2" w14:textId="77777777" w:rsidR="00500A3C" w:rsidRDefault="00500A3C" w:rsidP="00A40C36"/>
    <w:p w14:paraId="796A285D" w14:textId="6A9BA879" w:rsidR="00500A3C" w:rsidRDefault="00B1161D" w:rsidP="00B1161D">
      <w:pPr>
        <w:pStyle w:val="Body"/>
      </w:pPr>
      <w:r>
        <w:t xml:space="preserve">The SDP can be installed on multiple server machines, and each server machine can host one or more </w:t>
      </w:r>
      <w:r w:rsidR="00500A3C">
        <w:t xml:space="preserve">Helix Core </w:t>
      </w:r>
      <w:r>
        <w:t>server instances</w:t>
      </w:r>
      <w:r w:rsidR="00500A3C">
        <w:t>.</w:t>
      </w:r>
    </w:p>
    <w:p w14:paraId="3310ED1A" w14:textId="1A729182" w:rsidR="00500A3C" w:rsidRDefault="00500A3C" w:rsidP="00500A3C">
      <w:pPr>
        <w:pStyle w:val="Heading2"/>
      </w:pPr>
      <w:bookmarkStart w:id="7" w:name="_Toc32420029"/>
      <w:r>
        <w:t>Terminology and pre-requisites</w:t>
      </w:r>
      <w:bookmarkEnd w:id="7"/>
    </w:p>
    <w:p w14:paraId="7D0B205F" w14:textId="77777777" w:rsidR="00912CA6" w:rsidRDefault="00912CA6" w:rsidP="00912CA6">
      <w:pPr>
        <w:pStyle w:val="Body"/>
        <w:ind w:left="360"/>
      </w:pPr>
    </w:p>
    <w:p w14:paraId="48B0B7BA" w14:textId="57A200F2" w:rsidR="00912CA6" w:rsidRDefault="00912CA6" w:rsidP="00CC3326">
      <w:pPr>
        <w:pStyle w:val="Body"/>
        <w:ind w:left="360"/>
      </w:pPr>
      <w:r>
        <w:t>Terminology</w:t>
      </w:r>
    </w:p>
    <w:p w14:paraId="4BA06811" w14:textId="7E0A47E0" w:rsidR="00500A3C" w:rsidRDefault="00912CA6" w:rsidP="00500A3C">
      <w:pPr>
        <w:pStyle w:val="Body"/>
        <w:numPr>
          <w:ilvl w:val="0"/>
          <w:numId w:val="62"/>
        </w:numPr>
      </w:pPr>
      <w:r>
        <w:t>T</w:t>
      </w:r>
      <w:r w:rsidR="00500A3C">
        <w:t xml:space="preserve">he term </w:t>
      </w:r>
      <w:r w:rsidR="00500A3C">
        <w:rPr>
          <w:i/>
        </w:rPr>
        <w:t>server</w:t>
      </w:r>
      <w:r w:rsidR="00500A3C">
        <w:t xml:space="preserve"> refers to a Helix Core server </w:t>
      </w:r>
      <w:r w:rsidR="00500A3C" w:rsidRPr="00CC3326">
        <w:rPr>
          <w:i/>
          <w:iCs/>
        </w:rPr>
        <w:t>instance</w:t>
      </w:r>
      <w:r w:rsidR="00500A3C">
        <w:rPr>
          <w:i/>
          <w:iCs/>
        </w:rPr>
        <w:t>,</w:t>
      </w:r>
      <w:r w:rsidR="00500A3C">
        <w:t xml:space="preserve"> unless otherwise specified.</w:t>
      </w:r>
    </w:p>
    <w:p w14:paraId="0679000C" w14:textId="4EA1B79B" w:rsidR="00912CA6" w:rsidRDefault="00912CA6" w:rsidP="00500A3C">
      <w:pPr>
        <w:pStyle w:val="Body"/>
        <w:numPr>
          <w:ilvl w:val="0"/>
          <w:numId w:val="62"/>
        </w:numPr>
      </w:pPr>
      <w:r>
        <w:t xml:space="preserve">The term </w:t>
      </w:r>
      <w:r>
        <w:rPr>
          <w:i/>
          <w:iCs/>
        </w:rPr>
        <w:t xml:space="preserve">metadata </w:t>
      </w:r>
      <w:r>
        <w:t>refers to the Helix Core database files</w:t>
      </w:r>
    </w:p>
    <w:p w14:paraId="2186B321" w14:textId="1D604102" w:rsidR="00912CA6" w:rsidRDefault="002657EC" w:rsidP="002C4B54">
      <w:pPr>
        <w:pStyle w:val="Body"/>
        <w:numPr>
          <w:ilvl w:val="0"/>
          <w:numId w:val="62"/>
        </w:numPr>
      </w:pPr>
      <w:r>
        <w:rPr>
          <w:i/>
          <w:iCs/>
        </w:rPr>
        <w:t xml:space="preserve">Instance: </w:t>
      </w:r>
      <w:r>
        <w:t>a separate Helix Core instantiation using its own p4d daemon/process</w:t>
      </w:r>
    </w:p>
    <w:p w14:paraId="019176E8" w14:textId="77777777" w:rsidR="00912CA6" w:rsidRDefault="00912CA6" w:rsidP="00CC3326">
      <w:pPr>
        <w:pStyle w:val="Body"/>
        <w:ind w:left="720"/>
      </w:pPr>
    </w:p>
    <w:p w14:paraId="480F6F9E" w14:textId="541F09D0" w:rsidR="00912CA6" w:rsidRDefault="00912CA6" w:rsidP="00912CA6">
      <w:pPr>
        <w:pStyle w:val="Body"/>
        <w:ind w:left="360"/>
      </w:pPr>
      <w:r>
        <w:t>Pre-Requisites:</w:t>
      </w:r>
    </w:p>
    <w:p w14:paraId="4546D759" w14:textId="4D3A9952" w:rsidR="00500A3C" w:rsidRDefault="00500A3C" w:rsidP="00912CA6">
      <w:pPr>
        <w:pStyle w:val="Body"/>
        <w:numPr>
          <w:ilvl w:val="0"/>
          <w:numId w:val="63"/>
        </w:numPr>
      </w:pPr>
      <w:r>
        <w:t>The Helix Core binaries (p4d, p4, p4broker, p4p) have been downloaded (see section XXXX)</w:t>
      </w:r>
    </w:p>
    <w:p w14:paraId="5C18B76E" w14:textId="2261B6D1" w:rsidR="00912CA6" w:rsidRDefault="00912CA6" w:rsidP="00912CA6">
      <w:pPr>
        <w:pStyle w:val="Body"/>
        <w:numPr>
          <w:ilvl w:val="0"/>
          <w:numId w:val="63"/>
        </w:numPr>
      </w:pPr>
      <w:proofErr w:type="spellStart"/>
      <w:r>
        <w:rPr>
          <w:i/>
          <w:iCs/>
        </w:rPr>
        <w:t>sudo</w:t>
      </w:r>
      <w:proofErr w:type="spellEnd"/>
      <w:r>
        <w:rPr>
          <w:i/>
          <w:iCs/>
        </w:rPr>
        <w:t xml:space="preserve"> </w:t>
      </w:r>
      <w:r>
        <w:t>access is required</w:t>
      </w:r>
    </w:p>
    <w:p w14:paraId="19AF463F" w14:textId="6BA65870" w:rsidR="00912CA6" w:rsidRDefault="00912CA6" w:rsidP="00912CA6">
      <w:pPr>
        <w:pStyle w:val="Body"/>
        <w:numPr>
          <w:ilvl w:val="0"/>
          <w:numId w:val="63"/>
        </w:numPr>
      </w:pPr>
      <w:r>
        <w:t>System administrator available for configuration of drives / volumes</w:t>
      </w:r>
      <w:r w:rsidR="00CC3326">
        <w:t xml:space="preserve"> (especially if on network or SAN or similar)</w:t>
      </w:r>
    </w:p>
    <w:p w14:paraId="3D174681" w14:textId="658A5DB0" w:rsidR="00500A3C" w:rsidRDefault="00912CA6" w:rsidP="001D74C9">
      <w:pPr>
        <w:pStyle w:val="Body"/>
        <w:numPr>
          <w:ilvl w:val="0"/>
          <w:numId w:val="63"/>
        </w:numPr>
      </w:pPr>
      <w:r>
        <w:t>Support</w:t>
      </w:r>
      <w:r w:rsidR="00841FAA">
        <w:t>ed</w:t>
      </w:r>
      <w:r>
        <w:t xml:space="preserve"> </w:t>
      </w:r>
      <w:r w:rsidR="00CC3326">
        <w:t>U</w:t>
      </w:r>
      <w:r>
        <w:t>nix version</w:t>
      </w:r>
      <w:r w:rsidR="00841FAA">
        <w:t>, currently these versions are fully supported – for other versions please speak with Perforce Support</w:t>
      </w:r>
    </w:p>
    <w:p w14:paraId="077BE03B" w14:textId="77777777" w:rsidR="00841FAA" w:rsidRPr="00841FAA" w:rsidRDefault="00841FAA" w:rsidP="00CC3326">
      <w:pPr>
        <w:numPr>
          <w:ilvl w:val="0"/>
          <w:numId w:val="66"/>
        </w:numPr>
      </w:pPr>
      <w:r w:rsidRPr="00841FAA">
        <w:t>Ubuntu 16.04 LTS (</w:t>
      </w:r>
      <w:proofErr w:type="spellStart"/>
      <w:r w:rsidRPr="00841FAA">
        <w:t>xenial</w:t>
      </w:r>
      <w:proofErr w:type="spellEnd"/>
      <w:r w:rsidRPr="00841FAA">
        <w:t>)</w:t>
      </w:r>
    </w:p>
    <w:p w14:paraId="3655EAC3" w14:textId="77777777" w:rsidR="00841FAA" w:rsidRPr="00841FAA" w:rsidRDefault="00841FAA" w:rsidP="00CC3326">
      <w:pPr>
        <w:numPr>
          <w:ilvl w:val="0"/>
          <w:numId w:val="67"/>
        </w:numPr>
      </w:pPr>
      <w:r w:rsidRPr="00841FAA">
        <w:t>Ubuntu 18.04 LTS (bionic)</w:t>
      </w:r>
    </w:p>
    <w:p w14:paraId="191BFE94" w14:textId="77777777" w:rsidR="00841FAA" w:rsidRPr="00841FAA" w:rsidRDefault="00841FAA" w:rsidP="00CC3326">
      <w:pPr>
        <w:numPr>
          <w:ilvl w:val="0"/>
          <w:numId w:val="68"/>
        </w:numPr>
      </w:pPr>
      <w:r w:rsidRPr="00841FAA">
        <w:t>CentOS or Red Hat 6.x</w:t>
      </w:r>
    </w:p>
    <w:p w14:paraId="62022F08" w14:textId="77777777" w:rsidR="00841FAA" w:rsidRPr="00841FAA" w:rsidRDefault="00841FAA" w:rsidP="00CC3326">
      <w:pPr>
        <w:numPr>
          <w:ilvl w:val="0"/>
          <w:numId w:val="69"/>
        </w:numPr>
      </w:pPr>
      <w:r w:rsidRPr="00841FAA">
        <w:t>CentOS or Red Hat 7.x</w:t>
      </w:r>
    </w:p>
    <w:p w14:paraId="48CDB628" w14:textId="5E127813" w:rsidR="00500A3C" w:rsidRDefault="00841FAA" w:rsidP="00B1161D">
      <w:pPr>
        <w:numPr>
          <w:ilvl w:val="0"/>
          <w:numId w:val="70"/>
        </w:numPr>
      </w:pPr>
      <w:r w:rsidRPr="00841FAA">
        <w:t>SUSE Linux Enterprise Server 12</w:t>
      </w:r>
    </w:p>
    <w:p w14:paraId="05956785" w14:textId="77777777" w:rsidR="003919BF" w:rsidRDefault="003919BF" w:rsidP="00CC3326">
      <w:pPr>
        <w:ind w:left="1440"/>
      </w:pPr>
    </w:p>
    <w:p w14:paraId="7FD1C750" w14:textId="33EEBD2B" w:rsidR="00B1161D" w:rsidRDefault="00B1161D" w:rsidP="00B1161D">
      <w:pPr>
        <w:pStyle w:val="Heading2"/>
      </w:pPr>
      <w:bookmarkStart w:id="8" w:name="_Toc32420030"/>
      <w:bookmarkStart w:id="9" w:name="_Toc32420031"/>
      <w:bookmarkStart w:id="10" w:name="_Toc32420032"/>
      <w:bookmarkStart w:id="11" w:name="_Toc411507244"/>
      <w:bookmarkStart w:id="12" w:name="_Toc363148223"/>
      <w:bookmarkStart w:id="13" w:name="_Toc225404188"/>
      <w:bookmarkStart w:id="14" w:name="_Ref137284841"/>
      <w:bookmarkStart w:id="15" w:name="_Toc426359051"/>
      <w:bookmarkStart w:id="16" w:name="_Toc439925522"/>
      <w:bookmarkStart w:id="17" w:name="_Toc440011138"/>
      <w:bookmarkStart w:id="18" w:name="_Toc445210050"/>
      <w:bookmarkStart w:id="19" w:name="_Toc449129382"/>
      <w:bookmarkStart w:id="20" w:name="_Toc469238300"/>
      <w:bookmarkStart w:id="21" w:name="_Toc32420033"/>
      <w:bookmarkEnd w:id="8"/>
      <w:bookmarkEnd w:id="9"/>
      <w:bookmarkEnd w:id="10"/>
      <w:r>
        <w:t>Vol</w:t>
      </w:r>
      <w:r w:rsidR="003919BF">
        <w:t>u</w:t>
      </w:r>
      <w:r>
        <w:t>me Layout and Hardware</w:t>
      </w:r>
      <w:bookmarkEnd w:id="11"/>
      <w:bookmarkEnd w:id="12"/>
      <w:bookmarkEnd w:id="13"/>
      <w:bookmarkEnd w:id="14"/>
      <w:bookmarkEnd w:id="15"/>
      <w:bookmarkEnd w:id="16"/>
      <w:bookmarkEnd w:id="17"/>
      <w:bookmarkEnd w:id="18"/>
      <w:bookmarkEnd w:id="19"/>
      <w:bookmarkEnd w:id="20"/>
      <w:bookmarkEnd w:id="21"/>
    </w:p>
    <w:p w14:paraId="300800E8" w14:textId="0A744F92" w:rsidR="00C66D2E" w:rsidRDefault="00DD0BBD" w:rsidP="00C66D2E">
      <w:pPr>
        <w:pStyle w:val="Body"/>
      </w:pPr>
      <w:r>
        <w:t xml:space="preserve">As can be expected from a version control system, good disk management is key to </w:t>
      </w:r>
      <w:r w:rsidR="00B1161D">
        <w:t>maxi</w:t>
      </w:r>
      <w:r>
        <w:t>mising</w:t>
      </w:r>
      <w:r w:rsidR="00B1161D">
        <w:t xml:space="preserve"> data integrity and performance</w:t>
      </w:r>
      <w:r>
        <w:t xml:space="preserve">. Perforce recommend using multiple physical volumes </w:t>
      </w:r>
      <w:r w:rsidR="00B1161D">
        <w:t xml:space="preserve">for </w:t>
      </w:r>
      <w:r w:rsidR="00B1161D" w:rsidRPr="00CC3326">
        <w:rPr>
          <w:b/>
          <w:bCs/>
        </w:rPr>
        <w:t>each</w:t>
      </w:r>
      <w:r w:rsidR="00B1161D">
        <w:t xml:space="preserve"> server instance.</w:t>
      </w:r>
      <w:r w:rsidR="002657EC">
        <w:t xml:space="preserve"> U</w:t>
      </w:r>
      <w:r w:rsidR="00B1161D">
        <w:t xml:space="preserve">sing three or four volumes per instance reduces the chance of hardware failure affecting more than one instance. </w:t>
      </w:r>
      <w:r w:rsidR="00801633">
        <w:t>When naming volumes and directories the SDP assumes the</w:t>
      </w:r>
      <w:r w:rsidR="00B1161D">
        <w:t xml:space="preserve"> “hx” prefix is used to indicate Helix volumes (your own naming conventions/standards can be used</w:t>
      </w:r>
      <w:r w:rsidR="003B62F3">
        <w:t xml:space="preserve"> instead</w:t>
      </w:r>
      <w:r w:rsidR="00B1161D">
        <w:t>).</w:t>
      </w:r>
      <w:r w:rsidR="00C66D2E">
        <w:t xml:space="preserve"> For optimal performance on UNIX machines, the XFS file system is recommended but not mandated.</w:t>
      </w:r>
    </w:p>
    <w:p w14:paraId="2DD84379" w14:textId="3E179787" w:rsidR="00B1161D" w:rsidRDefault="00B1161D" w:rsidP="00B1161D">
      <w:pPr>
        <w:pStyle w:val="Body"/>
      </w:pPr>
    </w:p>
    <w:p w14:paraId="06CA4E1E" w14:textId="012D345D" w:rsidR="000B25AF" w:rsidRDefault="00B1161D" w:rsidP="00B1161D">
      <w:pPr>
        <w:pStyle w:val="Bullet1"/>
        <w:widowControl w:val="0"/>
        <w:numPr>
          <w:ilvl w:val="0"/>
          <w:numId w:val="16"/>
        </w:numPr>
        <w:spacing w:before="80" w:line="280" w:lineRule="atLeast"/>
        <w:ind w:left="720"/>
      </w:pPr>
      <w:r>
        <w:rPr>
          <w:rStyle w:val="Lead-in"/>
        </w:rPr>
        <w:t xml:space="preserve">Perforce metadata (database files), </w:t>
      </w:r>
      <w:r w:rsidR="003B62F3">
        <w:rPr>
          <w:rStyle w:val="Lead-in"/>
        </w:rPr>
        <w:t xml:space="preserve">1 or 2 </w:t>
      </w:r>
      <w:r>
        <w:rPr>
          <w:rStyle w:val="Lead-in"/>
        </w:rPr>
        <w:t>volumes:</w:t>
      </w:r>
      <w:r>
        <w:t xml:space="preserve">  </w:t>
      </w:r>
    </w:p>
    <w:p w14:paraId="159C68B5" w14:textId="77777777" w:rsidR="000B25AF" w:rsidRDefault="00B1161D" w:rsidP="00CC3326">
      <w:pPr>
        <w:pStyle w:val="Bullet1"/>
        <w:widowControl w:val="0"/>
        <w:numPr>
          <w:ilvl w:val="1"/>
          <w:numId w:val="16"/>
        </w:numPr>
        <w:spacing w:before="80" w:line="280" w:lineRule="atLeast"/>
        <w:ind w:left="1276"/>
      </w:pPr>
      <w:r>
        <w:t xml:space="preserve">Use the fastest volume possible, ideally SSD or RAID 1+0 on a dedicated controller with the maximum cache available on it. </w:t>
      </w:r>
    </w:p>
    <w:p w14:paraId="779D33A0" w14:textId="77777777" w:rsidR="007B6EE3" w:rsidRPr="00CC3326" w:rsidRDefault="00B1161D" w:rsidP="00CC3326">
      <w:pPr>
        <w:pStyle w:val="Bullet1"/>
        <w:widowControl w:val="0"/>
        <w:numPr>
          <w:ilvl w:val="1"/>
          <w:numId w:val="16"/>
        </w:numPr>
        <w:spacing w:before="80" w:line="280" w:lineRule="atLeast"/>
        <w:ind w:left="1276"/>
        <w:rPr>
          <w:rStyle w:val="code"/>
          <w:rFonts w:ascii="Times New Roman" w:eastAsia="Times New Roman" w:hAnsi="Times New Roman" w:cs="Times New Roman"/>
          <w:sz w:val="24"/>
        </w:rPr>
      </w:pPr>
      <w:r>
        <w:t xml:space="preserve">These volumes default to </w:t>
      </w:r>
      <w:r>
        <w:rPr>
          <w:rStyle w:val="code"/>
        </w:rPr>
        <w:t xml:space="preserve">/hxmetadata1 </w:t>
      </w:r>
      <w:r>
        <w:rPr>
          <w:rFonts w:eastAsia="Courier"/>
        </w:rPr>
        <w:t>and</w:t>
      </w:r>
      <w:r>
        <w:rPr>
          <w:rStyle w:val="code"/>
        </w:rPr>
        <w:t xml:space="preserve"> /hxmetadata2. </w:t>
      </w:r>
    </w:p>
    <w:p w14:paraId="5CA132BA" w14:textId="67214C73" w:rsidR="00B1161D" w:rsidRDefault="00B1161D" w:rsidP="00CC3326">
      <w:pPr>
        <w:pStyle w:val="Bullet1"/>
        <w:widowControl w:val="0"/>
        <w:numPr>
          <w:ilvl w:val="1"/>
          <w:numId w:val="16"/>
        </w:numPr>
        <w:spacing w:before="80" w:line="280" w:lineRule="atLeast"/>
        <w:ind w:left="1276"/>
      </w:pPr>
      <w:r>
        <w:rPr>
          <w:rFonts w:eastAsia="Courier"/>
        </w:rPr>
        <w:t>It is fine to have these both pointing to the same physical volume</w:t>
      </w:r>
      <w:r w:rsidR="002C4B54">
        <w:rPr>
          <w:rFonts w:eastAsia="Courier"/>
        </w:rPr>
        <w:t xml:space="preserve">, e.g. </w:t>
      </w:r>
      <w:r w:rsidR="002C4B54">
        <w:rPr>
          <w:rStyle w:val="code"/>
        </w:rPr>
        <w:t>/hxmetadata</w:t>
      </w:r>
      <w:r>
        <w:rPr>
          <w:rFonts w:eastAsia="Courier"/>
        </w:rPr>
        <w:t>.</w:t>
      </w:r>
    </w:p>
    <w:p w14:paraId="585056A2" w14:textId="2FAD04FE" w:rsidR="007B6EE3" w:rsidRDefault="00B1161D" w:rsidP="00B1161D">
      <w:pPr>
        <w:pStyle w:val="Bullet1"/>
        <w:widowControl w:val="0"/>
        <w:numPr>
          <w:ilvl w:val="0"/>
          <w:numId w:val="16"/>
        </w:numPr>
        <w:spacing w:before="60" w:line="280" w:lineRule="atLeast"/>
        <w:ind w:left="720"/>
      </w:pPr>
      <w:r>
        <w:rPr>
          <w:rStyle w:val="Lead-in"/>
        </w:rPr>
        <w:t xml:space="preserve">Journals and logs:  </w:t>
      </w:r>
    </w:p>
    <w:p w14:paraId="1B74FE88" w14:textId="77777777" w:rsidR="007B6EE3" w:rsidRDefault="00B1161D" w:rsidP="00FC6B16">
      <w:pPr>
        <w:pStyle w:val="Bullet1"/>
        <w:widowControl w:val="0"/>
        <w:numPr>
          <w:ilvl w:val="1"/>
          <w:numId w:val="16"/>
        </w:numPr>
        <w:spacing w:before="60" w:line="280" w:lineRule="atLeast"/>
        <w:ind w:left="1276"/>
      </w:pPr>
      <w:r>
        <w:t xml:space="preserve">a fast volume, ideally SSD or RAID 1+0 on its own controller with the standard amount of cache on it. </w:t>
      </w:r>
    </w:p>
    <w:p w14:paraId="739817A3" w14:textId="77777777" w:rsidR="007B6EE3" w:rsidRDefault="00B1161D" w:rsidP="00FC6B16">
      <w:pPr>
        <w:pStyle w:val="Bullet1"/>
        <w:widowControl w:val="0"/>
        <w:numPr>
          <w:ilvl w:val="1"/>
          <w:numId w:val="16"/>
        </w:numPr>
        <w:spacing w:before="60" w:line="280" w:lineRule="atLeast"/>
        <w:ind w:left="1276"/>
      </w:pPr>
      <w:r>
        <w:t xml:space="preserve">This volume is normally called </w:t>
      </w:r>
      <w:r>
        <w:rPr>
          <w:rStyle w:val="code"/>
        </w:rPr>
        <w:t>/</w:t>
      </w:r>
      <w:proofErr w:type="spellStart"/>
      <w:r>
        <w:rPr>
          <w:rStyle w:val="code"/>
        </w:rPr>
        <w:t>hxlogs</w:t>
      </w:r>
      <w:proofErr w:type="spellEnd"/>
      <w:r>
        <w:t xml:space="preserve"> and should usually be backed up. </w:t>
      </w:r>
    </w:p>
    <w:p w14:paraId="2F23E522" w14:textId="33022026" w:rsidR="00B1161D" w:rsidRDefault="00B1161D" w:rsidP="00FC6B16">
      <w:pPr>
        <w:pStyle w:val="Bullet1"/>
        <w:widowControl w:val="0"/>
        <w:numPr>
          <w:ilvl w:val="1"/>
          <w:numId w:val="16"/>
        </w:numPr>
        <w:spacing w:before="60" w:line="280" w:lineRule="atLeast"/>
        <w:ind w:left="1276"/>
      </w:pPr>
      <w:r>
        <w:t xml:space="preserve">If a separate logs volume is not available, put the logs on the </w:t>
      </w:r>
      <w:r>
        <w:rPr>
          <w:rStyle w:val="code"/>
        </w:rPr>
        <w:t xml:space="preserve">hxmetadata1 </w:t>
      </w:r>
      <w:r>
        <w:t>volume.</w:t>
      </w:r>
    </w:p>
    <w:p w14:paraId="70C27A2F" w14:textId="77777777" w:rsidR="007B6EE3" w:rsidRDefault="00B1161D" w:rsidP="00B1161D">
      <w:pPr>
        <w:pStyle w:val="Bullet1"/>
        <w:widowControl w:val="0"/>
        <w:numPr>
          <w:ilvl w:val="0"/>
          <w:numId w:val="16"/>
        </w:numPr>
        <w:spacing w:before="60" w:line="280" w:lineRule="atLeast"/>
        <w:ind w:left="720"/>
      </w:pPr>
      <w:r>
        <w:rPr>
          <w:rStyle w:val="Lead-in"/>
        </w:rPr>
        <w:lastRenderedPageBreak/>
        <w:t>Depot data, archive files, scripts, and checkpoints</w:t>
      </w:r>
      <w:r>
        <w:t xml:space="preserve">:  </w:t>
      </w:r>
    </w:p>
    <w:p w14:paraId="2DD8DCA5" w14:textId="7A33E41D" w:rsidR="007B6EE3" w:rsidRDefault="00B1161D" w:rsidP="00FC6B16">
      <w:pPr>
        <w:pStyle w:val="Bullet1"/>
        <w:widowControl w:val="0"/>
        <w:numPr>
          <w:ilvl w:val="1"/>
          <w:numId w:val="16"/>
        </w:numPr>
        <w:spacing w:before="60" w:line="280" w:lineRule="atLeast"/>
        <w:ind w:left="1276"/>
      </w:pPr>
      <w:r>
        <w:t>Use a large volume, with RAID 5 on its own controller with a standard amount of cache or a SAN or NAS volume</w:t>
      </w:r>
      <w:r w:rsidR="002C4B54">
        <w:t xml:space="preserve"> (NFS access is fine)</w:t>
      </w:r>
      <w:r>
        <w:t xml:space="preserve">. </w:t>
      </w:r>
    </w:p>
    <w:p w14:paraId="5337F7D3" w14:textId="77777777" w:rsidR="007B6EE3" w:rsidRDefault="00B1161D" w:rsidP="00FC6B16">
      <w:pPr>
        <w:pStyle w:val="Bullet1"/>
        <w:widowControl w:val="0"/>
        <w:numPr>
          <w:ilvl w:val="1"/>
          <w:numId w:val="16"/>
        </w:numPr>
        <w:spacing w:before="60" w:line="280" w:lineRule="atLeast"/>
        <w:ind w:left="1276"/>
      </w:pPr>
      <w:r>
        <w:t xml:space="preserve">This volume is the only volume that </w:t>
      </w:r>
      <w:r w:rsidRPr="00CC3326">
        <w:rPr>
          <w:b/>
          <w:bCs/>
        </w:rPr>
        <w:t>must</w:t>
      </w:r>
      <w:r>
        <w:t xml:space="preserve"> be backed up. </w:t>
      </w:r>
    </w:p>
    <w:p w14:paraId="6ABEBF0A" w14:textId="1BA55B6B" w:rsidR="007B6EE3" w:rsidRDefault="00B1161D" w:rsidP="002C4B54">
      <w:pPr>
        <w:pStyle w:val="Bullet1"/>
        <w:widowControl w:val="0"/>
        <w:numPr>
          <w:ilvl w:val="2"/>
          <w:numId w:val="16"/>
        </w:numPr>
        <w:spacing w:before="60" w:line="280" w:lineRule="atLeast"/>
        <w:ind w:left="1701"/>
      </w:pPr>
      <w:r>
        <w:t xml:space="preserve">The </w:t>
      </w:r>
      <w:r w:rsidR="007B6EE3">
        <w:t xml:space="preserve">SDP </w:t>
      </w:r>
      <w:r>
        <w:t xml:space="preserve">backup scripts place the metadata snapshots on this volume. </w:t>
      </w:r>
    </w:p>
    <w:p w14:paraId="0F1A21D8" w14:textId="31B0D4DD" w:rsidR="00B1161D" w:rsidRDefault="00B1161D" w:rsidP="00FC6B16">
      <w:pPr>
        <w:pStyle w:val="Bullet1"/>
        <w:widowControl w:val="0"/>
        <w:numPr>
          <w:ilvl w:val="1"/>
          <w:numId w:val="16"/>
        </w:numPr>
        <w:spacing w:before="60" w:line="280" w:lineRule="atLeast"/>
        <w:ind w:left="1276"/>
      </w:pPr>
      <w:r>
        <w:t xml:space="preserve">This volume is normally called </w:t>
      </w:r>
      <w:r>
        <w:rPr>
          <w:rStyle w:val="code"/>
        </w:rPr>
        <w:t>/</w:t>
      </w:r>
      <w:proofErr w:type="spellStart"/>
      <w:r>
        <w:rPr>
          <w:rStyle w:val="code"/>
        </w:rPr>
        <w:t>hxdepots</w:t>
      </w:r>
      <w:proofErr w:type="spellEnd"/>
      <w:r>
        <w:t>.</w:t>
      </w:r>
    </w:p>
    <w:p w14:paraId="083AA3E6" w14:textId="77777777" w:rsidR="00A50AE0" w:rsidRDefault="00A50AE0" w:rsidP="00B1161D">
      <w:pPr>
        <w:pStyle w:val="Body"/>
      </w:pPr>
    </w:p>
    <w:p w14:paraId="72F0E950" w14:textId="091A72DF" w:rsidR="00B1161D" w:rsidRDefault="00C66D2E" w:rsidP="00FC6B16">
      <w:pPr>
        <w:pStyle w:val="Body"/>
      </w:pPr>
      <w:r w:rsidRPr="00CC3326">
        <w:rPr>
          <w:b/>
          <w:bCs/>
        </w:rPr>
        <w:t>NOTE</w:t>
      </w:r>
      <w:r>
        <w:t xml:space="preserve">: </w:t>
      </w:r>
      <w:r w:rsidR="00B1161D">
        <w:t xml:space="preserve">If </w:t>
      </w:r>
      <w:r w:rsidR="00A50AE0">
        <w:t xml:space="preserve">multiple </w:t>
      </w:r>
      <w:r w:rsidR="00B1161D">
        <w:t xml:space="preserve">controllers are not available, put the </w:t>
      </w:r>
      <w:proofErr w:type="spellStart"/>
      <w:r w:rsidR="00B1161D">
        <w:rPr>
          <w:rStyle w:val="code"/>
        </w:rPr>
        <w:t>hxlogs</w:t>
      </w:r>
      <w:proofErr w:type="spellEnd"/>
      <w:r w:rsidR="00B1161D">
        <w:rPr>
          <w:rStyle w:val="code"/>
        </w:rPr>
        <w:t xml:space="preserve"> </w:t>
      </w:r>
      <w:r w:rsidR="00B1161D">
        <w:t xml:space="preserve">and </w:t>
      </w:r>
      <w:proofErr w:type="spellStart"/>
      <w:r w:rsidR="00B1161D">
        <w:rPr>
          <w:rStyle w:val="code"/>
        </w:rPr>
        <w:t>hxdepots</w:t>
      </w:r>
      <w:proofErr w:type="spellEnd"/>
      <w:r w:rsidR="00B1161D">
        <w:rPr>
          <w:rStyle w:val="code"/>
        </w:rPr>
        <w:t xml:space="preserve"> </w:t>
      </w:r>
      <w:r w:rsidR="00B1161D">
        <w:t>volumes on the same controller.</w:t>
      </w:r>
    </w:p>
    <w:p w14:paraId="534DD7A7" w14:textId="77777777" w:rsidR="00A50AE0" w:rsidRDefault="00A50AE0" w:rsidP="00B1161D">
      <w:pPr>
        <w:pStyle w:val="Body"/>
      </w:pPr>
    </w:p>
    <w:p w14:paraId="18277C02" w14:textId="6D96C384" w:rsidR="00B1161D" w:rsidRDefault="00B1161D" w:rsidP="00CC3326">
      <w:pPr>
        <w:pStyle w:val="Body"/>
        <w:jc w:val="center"/>
      </w:pPr>
      <w:r w:rsidRPr="00CC3326">
        <w:rPr>
          <w:b/>
          <w:bCs/>
        </w:rPr>
        <w:t xml:space="preserve">Do not run anti-virus tools or back up tools against the </w:t>
      </w:r>
      <w:proofErr w:type="spellStart"/>
      <w:r w:rsidRPr="00CC3326">
        <w:rPr>
          <w:rStyle w:val="code"/>
          <w:b/>
          <w:bCs/>
        </w:rPr>
        <w:t>hxmetadata</w:t>
      </w:r>
      <w:proofErr w:type="spellEnd"/>
      <w:r w:rsidRPr="00CC3326">
        <w:rPr>
          <w:rStyle w:val="code"/>
          <w:b/>
          <w:bCs/>
        </w:rPr>
        <w:t xml:space="preserve"> </w:t>
      </w:r>
      <w:r w:rsidRPr="00CC3326">
        <w:rPr>
          <w:b/>
          <w:bCs/>
        </w:rPr>
        <w:t xml:space="preserve">volume(s) or </w:t>
      </w:r>
      <w:proofErr w:type="spellStart"/>
      <w:r w:rsidRPr="00CC3326">
        <w:rPr>
          <w:rStyle w:val="code"/>
          <w:b/>
          <w:bCs/>
        </w:rPr>
        <w:t>hxlogs</w:t>
      </w:r>
      <w:proofErr w:type="spellEnd"/>
      <w:r w:rsidRPr="00CC3326">
        <w:rPr>
          <w:b/>
          <w:bCs/>
        </w:rPr>
        <w:t xml:space="preserve"> volume(s), because they </w:t>
      </w:r>
      <w:r w:rsidR="00A50AE0">
        <w:rPr>
          <w:b/>
          <w:bCs/>
        </w:rPr>
        <w:t>can</w:t>
      </w:r>
      <w:r w:rsidR="00A50AE0" w:rsidRPr="00CC3326">
        <w:rPr>
          <w:b/>
          <w:bCs/>
        </w:rPr>
        <w:t xml:space="preserve"> </w:t>
      </w:r>
      <w:r w:rsidRPr="00CC3326">
        <w:rPr>
          <w:b/>
          <w:bCs/>
        </w:rPr>
        <w:t>interfere with the operation of the Perforce server.</w:t>
      </w:r>
    </w:p>
    <w:p w14:paraId="3DCD1AD0" w14:textId="77777777" w:rsidR="00B1161D" w:rsidRDefault="00B1161D" w:rsidP="00B1161D">
      <w:pPr>
        <w:pStyle w:val="Body"/>
      </w:pPr>
    </w:p>
    <w:p w14:paraId="755C0003" w14:textId="3F8DD16D" w:rsidR="007857F8" w:rsidRDefault="00B1161D" w:rsidP="00B1161D">
      <w:pPr>
        <w:pStyle w:val="Body"/>
      </w:pPr>
      <w:r>
        <w:t>On Unix/Linux platforms, the SDP</w:t>
      </w:r>
      <w:r w:rsidR="00E311ED">
        <w:t xml:space="preserve"> will</w:t>
      </w:r>
      <w:r>
        <w:t xml:space="preserve"> </w:t>
      </w:r>
      <w:r w:rsidRPr="00561553">
        <w:rPr>
          <w:rFonts w:eastAsia="Palatino"/>
        </w:rPr>
        <w:t>create</w:t>
      </w:r>
      <w:r>
        <w:t xml:space="preserve"> a </w:t>
      </w:r>
      <w:r w:rsidR="00E311ED">
        <w:t>“</w:t>
      </w:r>
      <w:r>
        <w:t>convenience</w:t>
      </w:r>
      <w:r w:rsidR="00E311ED">
        <w:t>”</w:t>
      </w:r>
      <w:r>
        <w:t xml:space="preserve"> directory containing links to the volumes for each instance</w:t>
      </w:r>
      <w:r w:rsidR="007857F8">
        <w:t>, by default named</w:t>
      </w:r>
      <w:r w:rsidR="00E311ED">
        <w:t xml:space="preserve"> /p4</w:t>
      </w:r>
      <w:r>
        <w:t>. The volume layout is shown in Appendix</w:t>
      </w:r>
      <w:r w:rsidR="002E39F0">
        <w:t xml:space="preserve"> </w:t>
      </w:r>
      <w:r w:rsidR="002E39F0">
        <w:fldChar w:fldCharType="begin"/>
      </w:r>
      <w:r w:rsidR="002E39F0">
        <w:instrText xml:space="preserve"> REF _Ref2174400 \h </w:instrText>
      </w:r>
      <w:r w:rsidR="002E39F0">
        <w:fldChar w:fldCharType="separate"/>
      </w:r>
      <w:r w:rsidR="001622F0" w:rsidRPr="00435CB3">
        <w:t>SDP Package Contents</w:t>
      </w:r>
      <w:r w:rsidR="002E39F0">
        <w:fldChar w:fldCharType="end"/>
      </w:r>
      <w:r w:rsidR="007857F8">
        <w:t xml:space="preserve">. </w:t>
      </w:r>
      <w:r>
        <w:t>Th</w:t>
      </w:r>
      <w:r w:rsidR="007857F8">
        <w:t>is</w:t>
      </w:r>
      <w:r>
        <w:t xml:space="preserve"> convenience directory enables easy access to the different parts of the file system for each instance. </w:t>
      </w:r>
    </w:p>
    <w:p w14:paraId="6DB3B06D" w14:textId="39B488AC" w:rsidR="007857F8" w:rsidRDefault="00B1161D" w:rsidP="00B1161D">
      <w:pPr>
        <w:pStyle w:val="Body"/>
      </w:pPr>
      <w:r>
        <w:t xml:space="preserve">For </w:t>
      </w:r>
      <w:r w:rsidR="007857F8">
        <w:t>example:</w:t>
      </w:r>
      <w:r>
        <w:t xml:space="preserve"> </w:t>
      </w:r>
    </w:p>
    <w:p w14:paraId="3335C875" w14:textId="5DEBF657" w:rsidR="007857F8" w:rsidRDefault="00B1161D" w:rsidP="007857F8">
      <w:pPr>
        <w:pStyle w:val="Body"/>
        <w:ind w:firstLine="720"/>
      </w:pPr>
      <w:r>
        <w:rPr>
          <w:rStyle w:val="code"/>
        </w:rPr>
        <w:t>/p4/1/root</w:t>
      </w:r>
      <w:r>
        <w:t xml:space="preserve"> </w:t>
      </w:r>
      <w:r w:rsidR="007857F8">
        <w:t xml:space="preserve">contains </w:t>
      </w:r>
      <w:r>
        <w:t>the database</w:t>
      </w:r>
      <w:r w:rsidR="007857F8">
        <w:t xml:space="preserve"> files</w:t>
      </w:r>
      <w:r>
        <w:t xml:space="preserve"> for instance 1, </w:t>
      </w:r>
    </w:p>
    <w:p w14:paraId="40803991" w14:textId="49361748" w:rsidR="007857F8" w:rsidRDefault="00B1161D" w:rsidP="007857F8">
      <w:pPr>
        <w:pStyle w:val="Body"/>
        <w:ind w:firstLine="720"/>
      </w:pPr>
      <w:r>
        <w:rPr>
          <w:rStyle w:val="code"/>
        </w:rPr>
        <w:t>/p4/1/logs</w:t>
      </w:r>
      <w:r>
        <w:t xml:space="preserve"> </w:t>
      </w:r>
      <w:r w:rsidR="007857F8">
        <w:t xml:space="preserve">contains </w:t>
      </w:r>
      <w:r>
        <w:t>the log</w:t>
      </w:r>
      <w:r w:rsidR="007857F8">
        <w:t xml:space="preserve"> files</w:t>
      </w:r>
      <w:r>
        <w:t xml:space="preserve"> for instance 1, </w:t>
      </w:r>
    </w:p>
    <w:p w14:paraId="450345BF" w14:textId="0A7696E7" w:rsidR="007857F8" w:rsidRPr="00CC3326" w:rsidRDefault="00B1161D" w:rsidP="007857F8">
      <w:pPr>
        <w:pStyle w:val="Body"/>
        <w:ind w:firstLine="720"/>
        <w:rPr>
          <w:rFonts w:ascii="Courier" w:eastAsia="Courier" w:hAnsi="Courier" w:cs="Courier"/>
          <w:sz w:val="18"/>
        </w:rPr>
      </w:pPr>
      <w:r>
        <w:rPr>
          <w:rStyle w:val="code"/>
        </w:rPr>
        <w:t>/p4/1/bin</w:t>
      </w:r>
      <w:r>
        <w:t xml:space="preserve"> </w:t>
      </w:r>
      <w:r w:rsidR="007857F8">
        <w:t xml:space="preserve">contains </w:t>
      </w:r>
      <w:r>
        <w:t>the binaries</w:t>
      </w:r>
      <w:r w:rsidR="007857F8">
        <w:t xml:space="preserve"> and scripts</w:t>
      </w:r>
      <w:r>
        <w:t xml:space="preserve"> for instance 1, </w:t>
      </w:r>
    </w:p>
    <w:p w14:paraId="008A7F59" w14:textId="1C312228" w:rsidR="00B1161D" w:rsidRPr="00CC3326" w:rsidRDefault="00B1161D" w:rsidP="00CC3326">
      <w:pPr>
        <w:pStyle w:val="Body"/>
        <w:ind w:firstLine="720"/>
        <w:rPr>
          <w:rFonts w:ascii="Courier" w:eastAsia="Courier" w:hAnsi="Courier" w:cs="Courier"/>
          <w:sz w:val="18"/>
        </w:rPr>
      </w:pPr>
      <w:r>
        <w:rPr>
          <w:rStyle w:val="code"/>
        </w:rPr>
        <w:t>/p4/common/bin</w:t>
      </w:r>
      <w:r>
        <w:t xml:space="preserve"> contains the </w:t>
      </w:r>
      <w:r w:rsidR="007857F8">
        <w:t xml:space="preserve">binaries and </w:t>
      </w:r>
      <w:r>
        <w:t>scripts common to all instances.</w:t>
      </w:r>
    </w:p>
    <w:p w14:paraId="743E885E" w14:textId="0287E44E" w:rsidR="00B1161D" w:rsidRDefault="0030135F" w:rsidP="00B1161D">
      <w:pPr>
        <w:pStyle w:val="Heading2"/>
      </w:pPr>
      <w:bookmarkStart w:id="22" w:name="_MON_1470123208"/>
      <w:bookmarkStart w:id="23" w:name="_Toc411507249"/>
      <w:bookmarkStart w:id="24" w:name="_Toc363148228"/>
      <w:bookmarkStart w:id="25" w:name="_Toc225404193"/>
      <w:bookmarkStart w:id="26" w:name="_Toc426359056"/>
      <w:bookmarkStart w:id="27" w:name="_Toc439925527"/>
      <w:bookmarkStart w:id="28" w:name="_Toc440011143"/>
      <w:bookmarkStart w:id="29" w:name="_Toc445210055"/>
      <w:bookmarkStart w:id="30" w:name="_Toc449129387"/>
      <w:bookmarkStart w:id="31" w:name="_Toc469238305"/>
      <w:bookmarkStart w:id="32" w:name="_Toc32420034"/>
      <w:bookmarkEnd w:id="22"/>
      <w:r>
        <w:t>Installing the SD</w:t>
      </w:r>
      <w:r w:rsidR="00B1161D">
        <w:t>P</w:t>
      </w:r>
      <w:bookmarkEnd w:id="23"/>
      <w:bookmarkEnd w:id="24"/>
      <w:bookmarkEnd w:id="25"/>
      <w:bookmarkEnd w:id="26"/>
      <w:bookmarkEnd w:id="27"/>
      <w:bookmarkEnd w:id="28"/>
      <w:bookmarkEnd w:id="29"/>
      <w:bookmarkEnd w:id="30"/>
      <w:bookmarkEnd w:id="31"/>
      <w:r>
        <w:t xml:space="preserve"> on Unix / Linux</w:t>
      </w:r>
      <w:bookmarkEnd w:id="32"/>
    </w:p>
    <w:p w14:paraId="790A033B" w14:textId="3CE27F24" w:rsidR="0030135F" w:rsidRDefault="0030135F" w:rsidP="0030135F"/>
    <w:p w14:paraId="0ADB9BBC" w14:textId="4772BB2A" w:rsidR="00B1161D" w:rsidRDefault="00B1161D" w:rsidP="00B1161D">
      <w:pPr>
        <w:pStyle w:val="Body"/>
      </w:pPr>
      <w:r>
        <w:t xml:space="preserve">To install Perforce Server and the SDP, perform the steps </w:t>
      </w:r>
      <w:r w:rsidR="0030135F">
        <w:t>laid out</w:t>
      </w:r>
      <w:r>
        <w:t xml:space="preserve"> below:</w:t>
      </w:r>
    </w:p>
    <w:p w14:paraId="25F23BF6" w14:textId="77777777" w:rsidR="00B1161D" w:rsidRDefault="00B1161D" w:rsidP="00B1161D">
      <w:pPr>
        <w:pStyle w:val="Body"/>
        <w:numPr>
          <w:ilvl w:val="0"/>
          <w:numId w:val="39"/>
        </w:numPr>
      </w:pPr>
      <w:r>
        <w:t>Set up a user account, file system, and configuration scripts.</w:t>
      </w:r>
    </w:p>
    <w:p w14:paraId="58F31CD7" w14:textId="77777777" w:rsidR="00B1161D" w:rsidRDefault="00B1161D" w:rsidP="00B1161D">
      <w:pPr>
        <w:pStyle w:val="Body"/>
        <w:numPr>
          <w:ilvl w:val="0"/>
          <w:numId w:val="39"/>
        </w:numPr>
      </w:pPr>
      <w:r>
        <w:t>Run the configuration script.</w:t>
      </w:r>
    </w:p>
    <w:p w14:paraId="01A64118" w14:textId="18D868E2" w:rsidR="00B1161D" w:rsidRDefault="00B1161D" w:rsidP="00B1161D">
      <w:pPr>
        <w:pStyle w:val="Body"/>
        <w:numPr>
          <w:ilvl w:val="0"/>
          <w:numId w:val="39"/>
        </w:numPr>
      </w:pPr>
      <w:r>
        <w:t>Start the server and configure the required file structure for the SDP.</w:t>
      </w:r>
    </w:p>
    <w:p w14:paraId="413C73E1" w14:textId="4736470B" w:rsidR="0024568E" w:rsidRDefault="0024568E">
      <w:pPr>
        <w:widowControl w:val="0"/>
        <w:autoSpaceDN w:val="0"/>
        <w:textAlignment w:val="baseline"/>
      </w:pPr>
      <w:r>
        <w:br w:type="page"/>
      </w:r>
    </w:p>
    <w:p w14:paraId="085055B4" w14:textId="40F2339C" w:rsidR="0024568E" w:rsidRDefault="0024568E" w:rsidP="00CC3326">
      <w:pPr>
        <w:pStyle w:val="Body"/>
      </w:pPr>
    </w:p>
    <w:tbl>
      <w:tblPr>
        <w:tblStyle w:val="TableGrid"/>
        <w:tblpPr w:leftFromText="180" w:rightFromText="180" w:vertAnchor="text" w:horzAnchor="margin" w:tblpY="731"/>
        <w:tblW w:w="0" w:type="auto"/>
        <w:tblLook w:val="04A0" w:firstRow="1" w:lastRow="0" w:firstColumn="1" w:lastColumn="0" w:noHBand="0" w:noVBand="1"/>
      </w:tblPr>
      <w:tblGrid>
        <w:gridCol w:w="704"/>
        <w:gridCol w:w="3686"/>
        <w:gridCol w:w="4626"/>
      </w:tblGrid>
      <w:tr w:rsidR="0024568E" w14:paraId="243C4A3B" w14:textId="77777777" w:rsidTr="0024568E">
        <w:tc>
          <w:tcPr>
            <w:tcW w:w="704" w:type="dxa"/>
          </w:tcPr>
          <w:p w14:paraId="5077A936" w14:textId="77777777" w:rsidR="0024568E" w:rsidRDefault="0024568E" w:rsidP="0024568E">
            <w:pPr>
              <w:pStyle w:val="Body"/>
            </w:pPr>
            <w:bookmarkStart w:id="33" w:name="_Toc411507251"/>
            <w:bookmarkStart w:id="34" w:name="_Toc363148230"/>
            <w:bookmarkStart w:id="35" w:name="_Toc225404195"/>
            <w:bookmarkStart w:id="36" w:name="_Toc426359058"/>
            <w:bookmarkStart w:id="37" w:name="_Toc439925529"/>
            <w:bookmarkStart w:id="38" w:name="_Toc440011145"/>
            <w:bookmarkStart w:id="39" w:name="_Toc445210057"/>
            <w:bookmarkStart w:id="40" w:name="_Toc449129389"/>
            <w:bookmarkStart w:id="41" w:name="_Toc469238307"/>
            <w:bookmarkStart w:id="42" w:name="_Toc32420035"/>
          </w:p>
        </w:tc>
        <w:tc>
          <w:tcPr>
            <w:tcW w:w="3686" w:type="dxa"/>
          </w:tcPr>
          <w:p w14:paraId="19A36A8A" w14:textId="30B44F7D" w:rsidR="0024568E" w:rsidRDefault="0024568E" w:rsidP="0024568E">
            <w:pPr>
              <w:pStyle w:val="Body"/>
            </w:pPr>
            <w:r>
              <w:t>Initial Setup</w:t>
            </w:r>
          </w:p>
        </w:tc>
        <w:tc>
          <w:tcPr>
            <w:tcW w:w="4626" w:type="dxa"/>
          </w:tcPr>
          <w:p w14:paraId="2D3AF585" w14:textId="77777777" w:rsidR="0024568E" w:rsidRDefault="0024568E" w:rsidP="0024568E">
            <w:pPr>
              <w:pStyle w:val="Body"/>
              <w:rPr>
                <w:rStyle w:val="code"/>
              </w:rPr>
            </w:pPr>
            <w:r>
              <w:rPr>
                <w:rStyle w:val="code"/>
              </w:rPr>
              <w:t xml:space="preserve">Command: </w:t>
            </w:r>
          </w:p>
          <w:p w14:paraId="49E9AA6F" w14:textId="77777777" w:rsidR="0024568E" w:rsidRPr="00D91640" w:rsidRDefault="0024568E" w:rsidP="0024568E">
            <w:pPr>
              <w:pStyle w:val="Body"/>
              <w:rPr>
                <w:rStyle w:val="code"/>
              </w:rPr>
            </w:pPr>
            <w:r>
              <w:rPr>
                <w:rStyle w:val="code"/>
              </w:rPr>
              <w:t xml:space="preserve">Please check valid for your Linux distro </w:t>
            </w:r>
          </w:p>
        </w:tc>
      </w:tr>
      <w:tr w:rsidR="0024568E" w14:paraId="54161337" w14:textId="77777777" w:rsidTr="0024568E">
        <w:tc>
          <w:tcPr>
            <w:tcW w:w="704" w:type="dxa"/>
          </w:tcPr>
          <w:p w14:paraId="37F86E1C" w14:textId="77777777" w:rsidR="0024568E" w:rsidRDefault="0024568E" w:rsidP="0024568E">
            <w:pPr>
              <w:pStyle w:val="Body"/>
            </w:pPr>
            <w:r>
              <w:t>1</w:t>
            </w:r>
          </w:p>
          <w:p w14:paraId="50A4F63F" w14:textId="77777777" w:rsidR="0024568E" w:rsidRDefault="0024568E" w:rsidP="0024568E">
            <w:pPr>
              <w:pStyle w:val="Body"/>
            </w:pPr>
          </w:p>
        </w:tc>
        <w:tc>
          <w:tcPr>
            <w:tcW w:w="3686" w:type="dxa"/>
          </w:tcPr>
          <w:p w14:paraId="6387B310" w14:textId="4EFAB704" w:rsidR="0024568E" w:rsidRDefault="0024568E" w:rsidP="0024568E">
            <w:pPr>
              <w:pStyle w:val="Body"/>
            </w:pPr>
            <w:r>
              <w:t xml:space="preserve">If it doesn't already exist, create a group called </w:t>
            </w:r>
            <w:r>
              <w:rPr>
                <w:rStyle w:val="code"/>
              </w:rPr>
              <w:t xml:space="preserve">perforce </w:t>
            </w:r>
          </w:p>
        </w:tc>
        <w:tc>
          <w:tcPr>
            <w:tcW w:w="4626" w:type="dxa"/>
          </w:tcPr>
          <w:p w14:paraId="67ED6765" w14:textId="77777777" w:rsidR="0024568E" w:rsidRPr="00D91640" w:rsidRDefault="0024568E" w:rsidP="0024568E">
            <w:pPr>
              <w:pStyle w:val="Body"/>
              <w:rPr>
                <w:rStyle w:val="code"/>
              </w:rPr>
            </w:pPr>
            <w:proofErr w:type="spellStart"/>
            <w:r w:rsidRPr="00D91640">
              <w:rPr>
                <w:rStyle w:val="code"/>
              </w:rPr>
              <w:t>sudo</w:t>
            </w:r>
            <w:proofErr w:type="spellEnd"/>
            <w:r w:rsidRPr="00D91640">
              <w:rPr>
                <w:rStyle w:val="code"/>
              </w:rPr>
              <w:t xml:space="preserve"> </w:t>
            </w:r>
            <w:proofErr w:type="spellStart"/>
            <w:r w:rsidRPr="00D91640">
              <w:rPr>
                <w:rStyle w:val="code"/>
              </w:rPr>
              <w:t>groupadd</w:t>
            </w:r>
            <w:proofErr w:type="spellEnd"/>
            <w:r w:rsidRPr="00D91640">
              <w:rPr>
                <w:rStyle w:val="code"/>
              </w:rPr>
              <w:t xml:space="preserve"> perforce</w:t>
            </w:r>
          </w:p>
          <w:p w14:paraId="19A46DD4" w14:textId="77777777" w:rsidR="0024568E" w:rsidRPr="00D91640" w:rsidRDefault="0024568E" w:rsidP="0024568E">
            <w:pPr>
              <w:pStyle w:val="Body"/>
              <w:rPr>
                <w:rStyle w:val="code"/>
              </w:rPr>
            </w:pPr>
          </w:p>
        </w:tc>
      </w:tr>
      <w:tr w:rsidR="0024568E" w14:paraId="4D76B180" w14:textId="77777777" w:rsidTr="0024568E">
        <w:tc>
          <w:tcPr>
            <w:tcW w:w="704" w:type="dxa"/>
          </w:tcPr>
          <w:p w14:paraId="6DEBFD78" w14:textId="77777777" w:rsidR="0024568E" w:rsidRDefault="0024568E" w:rsidP="0024568E">
            <w:pPr>
              <w:pStyle w:val="Body"/>
            </w:pPr>
            <w:r>
              <w:t>2</w:t>
            </w:r>
          </w:p>
        </w:tc>
        <w:tc>
          <w:tcPr>
            <w:tcW w:w="3686" w:type="dxa"/>
          </w:tcPr>
          <w:p w14:paraId="1167D24B" w14:textId="5D0AB636" w:rsidR="0024568E" w:rsidRPr="00FF0619" w:rsidRDefault="0024568E" w:rsidP="0024568E">
            <w:pPr>
              <w:pStyle w:val="Body"/>
              <w:rPr>
                <w:rFonts w:ascii="Courier" w:eastAsia="Courier" w:hAnsi="Courier" w:cs="Courier"/>
                <w:sz w:val="18"/>
              </w:rPr>
            </w:pPr>
            <w:r>
              <w:t xml:space="preserve">Create a user </w:t>
            </w:r>
            <w:proofErr w:type="gramStart"/>
            <w:r>
              <w:t>called</w:t>
            </w:r>
            <w:r w:rsidR="002C4B54">
              <w:t xml:space="preserve"> </w:t>
            </w:r>
            <w:r w:rsidR="002C4B54">
              <w:rPr>
                <w:rStyle w:val="code"/>
              </w:rPr>
              <w:t xml:space="preserve"> perforce</w:t>
            </w:r>
            <w:proofErr w:type="gramEnd"/>
            <w:r w:rsidR="002C4B54">
              <w:rPr>
                <w:rStyle w:val="code"/>
              </w:rPr>
              <w:t xml:space="preserve"> </w:t>
            </w:r>
            <w:r>
              <w:t xml:space="preserve"> and set the user's home directory to </w:t>
            </w:r>
            <w:r>
              <w:rPr>
                <w:rStyle w:val="code"/>
              </w:rPr>
              <w:t xml:space="preserve">/p4 </w:t>
            </w:r>
            <w:r>
              <w:t xml:space="preserve">on a local disk. </w:t>
            </w:r>
          </w:p>
        </w:tc>
        <w:tc>
          <w:tcPr>
            <w:tcW w:w="4626" w:type="dxa"/>
          </w:tcPr>
          <w:p w14:paraId="56FB37B9" w14:textId="77777777" w:rsidR="0024568E" w:rsidRPr="00D91640" w:rsidRDefault="0024568E" w:rsidP="0024568E">
            <w:pPr>
              <w:pStyle w:val="Body"/>
              <w:rPr>
                <w:rStyle w:val="code"/>
              </w:rPr>
            </w:pPr>
            <w:proofErr w:type="spellStart"/>
            <w:r>
              <w:rPr>
                <w:rStyle w:val="code"/>
              </w:rPr>
              <w:t>sudo</w:t>
            </w:r>
            <w:proofErr w:type="spellEnd"/>
            <w:r>
              <w:rPr>
                <w:rStyle w:val="code"/>
              </w:rPr>
              <w:t xml:space="preserve"> </w:t>
            </w:r>
            <w:proofErr w:type="spellStart"/>
            <w:r w:rsidRPr="00D91640">
              <w:rPr>
                <w:rStyle w:val="code"/>
              </w:rPr>
              <w:t>useradd</w:t>
            </w:r>
            <w:proofErr w:type="spellEnd"/>
            <w:r w:rsidRPr="00D91640">
              <w:rPr>
                <w:rStyle w:val="code"/>
              </w:rPr>
              <w:t xml:space="preserve"> -d /p4 -s /bin/bash -m perforce -g perforce</w:t>
            </w:r>
          </w:p>
          <w:p w14:paraId="7E95A20C" w14:textId="77777777" w:rsidR="0024568E" w:rsidRPr="00D91640" w:rsidRDefault="0024568E" w:rsidP="0024568E">
            <w:pPr>
              <w:pStyle w:val="Body"/>
              <w:rPr>
                <w:rStyle w:val="code"/>
              </w:rPr>
            </w:pPr>
          </w:p>
        </w:tc>
      </w:tr>
      <w:tr w:rsidR="0024568E" w14:paraId="4C75A790" w14:textId="77777777" w:rsidTr="0024568E">
        <w:tc>
          <w:tcPr>
            <w:tcW w:w="704" w:type="dxa"/>
          </w:tcPr>
          <w:p w14:paraId="5D84612D" w14:textId="77777777" w:rsidR="0024568E" w:rsidRDefault="0024568E" w:rsidP="0024568E">
            <w:pPr>
              <w:pStyle w:val="Body"/>
            </w:pPr>
            <w:r>
              <w:t>3</w:t>
            </w:r>
          </w:p>
        </w:tc>
        <w:tc>
          <w:tcPr>
            <w:tcW w:w="3686" w:type="dxa"/>
          </w:tcPr>
          <w:p w14:paraId="3A90E7D8" w14:textId="0074D855" w:rsidR="0024568E" w:rsidRDefault="0024568E" w:rsidP="0024568E">
            <w:pPr>
              <w:pStyle w:val="Body"/>
            </w:pPr>
            <w:r>
              <w:t xml:space="preserve">Create or mount the server file system volumes (per layout in section 2.2) </w:t>
            </w:r>
          </w:p>
          <w:p w14:paraId="641B23E8" w14:textId="30DBD1D5" w:rsidR="0024568E" w:rsidRDefault="0024568E" w:rsidP="0024568E">
            <w:pPr>
              <w:pStyle w:val="Body"/>
              <w:ind w:left="360"/>
            </w:pPr>
          </w:p>
        </w:tc>
        <w:tc>
          <w:tcPr>
            <w:tcW w:w="4626" w:type="dxa"/>
          </w:tcPr>
          <w:p w14:paraId="003D5E57" w14:textId="77777777" w:rsidR="0024568E" w:rsidRPr="004B5EB0" w:rsidRDefault="0024568E" w:rsidP="0024568E">
            <w:pPr>
              <w:pStyle w:val="Body"/>
              <w:numPr>
                <w:ilvl w:val="1"/>
                <w:numId w:val="71"/>
              </w:numPr>
              <w:rPr>
                <w:rStyle w:val="code"/>
                <w:rFonts w:ascii="Times New Roman" w:eastAsia="Times New Roman" w:hAnsi="Times New Roman" w:cs="Times New Roman"/>
                <w:sz w:val="24"/>
              </w:rPr>
            </w:pPr>
            <w:r>
              <w:rPr>
                <w:rStyle w:val="code"/>
              </w:rPr>
              <w:t>/</w:t>
            </w:r>
            <w:proofErr w:type="spellStart"/>
            <w:r>
              <w:rPr>
                <w:rStyle w:val="code"/>
              </w:rPr>
              <w:t>hxdepots</w:t>
            </w:r>
            <w:proofErr w:type="spellEnd"/>
            <w:r>
              <w:rPr>
                <w:rStyle w:val="code"/>
              </w:rPr>
              <w:t xml:space="preserve"> </w:t>
            </w:r>
          </w:p>
          <w:p w14:paraId="4D58E807" w14:textId="77777777" w:rsidR="0024568E" w:rsidRPr="004B5EB0" w:rsidRDefault="0024568E" w:rsidP="0024568E">
            <w:pPr>
              <w:pStyle w:val="Body"/>
              <w:numPr>
                <w:ilvl w:val="1"/>
                <w:numId w:val="71"/>
              </w:numPr>
              <w:rPr>
                <w:rStyle w:val="code"/>
                <w:rFonts w:ascii="Times New Roman" w:eastAsia="Times New Roman" w:hAnsi="Times New Roman" w:cs="Times New Roman"/>
                <w:sz w:val="24"/>
              </w:rPr>
            </w:pPr>
            <w:r>
              <w:rPr>
                <w:rStyle w:val="code"/>
              </w:rPr>
              <w:t xml:space="preserve">/hxmetadata1 </w:t>
            </w:r>
          </w:p>
          <w:p w14:paraId="66CA25C4" w14:textId="77777777" w:rsidR="0024568E" w:rsidRDefault="0024568E" w:rsidP="0024568E">
            <w:pPr>
              <w:pStyle w:val="Body"/>
              <w:numPr>
                <w:ilvl w:val="1"/>
                <w:numId w:val="71"/>
              </w:numPr>
              <w:rPr>
                <w:rStyle w:val="code"/>
              </w:rPr>
            </w:pPr>
            <w:r>
              <w:rPr>
                <w:rStyle w:val="code"/>
              </w:rPr>
              <w:t>/hxmetadata2</w:t>
            </w:r>
          </w:p>
          <w:p w14:paraId="7417B487" w14:textId="77777777" w:rsidR="0024568E" w:rsidRPr="00D91640" w:rsidRDefault="0024568E" w:rsidP="0024568E">
            <w:pPr>
              <w:pStyle w:val="Body"/>
              <w:numPr>
                <w:ilvl w:val="1"/>
                <w:numId w:val="71"/>
              </w:numPr>
              <w:rPr>
                <w:rStyle w:val="code"/>
              </w:rPr>
            </w:pPr>
            <w:r>
              <w:rPr>
                <w:rStyle w:val="code"/>
              </w:rPr>
              <w:t>/</w:t>
            </w:r>
            <w:proofErr w:type="spellStart"/>
            <w:r>
              <w:rPr>
                <w:rStyle w:val="code"/>
              </w:rPr>
              <w:t>hxlogs</w:t>
            </w:r>
            <w:proofErr w:type="spellEnd"/>
          </w:p>
        </w:tc>
      </w:tr>
      <w:tr w:rsidR="0024568E" w14:paraId="13399C5C" w14:textId="77777777" w:rsidTr="0024568E">
        <w:tc>
          <w:tcPr>
            <w:tcW w:w="704" w:type="dxa"/>
          </w:tcPr>
          <w:p w14:paraId="58AA175A" w14:textId="77777777" w:rsidR="0024568E" w:rsidRDefault="0024568E" w:rsidP="0024568E">
            <w:pPr>
              <w:pStyle w:val="Body"/>
            </w:pPr>
            <w:r>
              <w:t>4</w:t>
            </w:r>
          </w:p>
        </w:tc>
        <w:tc>
          <w:tcPr>
            <w:tcW w:w="3686" w:type="dxa"/>
          </w:tcPr>
          <w:p w14:paraId="104EC1F2" w14:textId="28D6FB90" w:rsidR="0024568E" w:rsidRDefault="0024568E" w:rsidP="0024568E">
            <w:pPr>
              <w:pStyle w:val="Body"/>
              <w:rPr>
                <w:rStyle w:val="code"/>
              </w:rPr>
            </w:pPr>
            <w:r w:rsidRPr="00AD43C9">
              <w:t>These directories should be owned by:</w:t>
            </w:r>
            <w:r w:rsidRPr="004B5EB0">
              <w:rPr>
                <w:rStyle w:val="code"/>
              </w:rPr>
              <w:t xml:space="preserve"> </w:t>
            </w:r>
            <w:proofErr w:type="spellStart"/>
            <w:proofErr w:type="gramStart"/>
            <w:r w:rsidRPr="004B5EB0">
              <w:rPr>
                <w:rStyle w:val="code"/>
              </w:rPr>
              <w:t>perforce:perforce</w:t>
            </w:r>
            <w:proofErr w:type="spellEnd"/>
            <w:proofErr w:type="gramEnd"/>
            <w:r>
              <w:rPr>
                <w:rStyle w:val="code"/>
              </w:rPr>
              <w:t xml:space="preserve"> </w:t>
            </w:r>
          </w:p>
          <w:p w14:paraId="5A7D86AC" w14:textId="77777777" w:rsidR="00160C22" w:rsidRDefault="00160C22" w:rsidP="0024568E">
            <w:pPr>
              <w:pStyle w:val="Body"/>
              <w:rPr>
                <w:rStyle w:val="code"/>
              </w:rPr>
            </w:pPr>
          </w:p>
          <w:p w14:paraId="3523AC7F" w14:textId="77777777" w:rsidR="0024568E" w:rsidRDefault="0024568E" w:rsidP="00160C22">
            <w:pPr>
              <w:pStyle w:val="Body"/>
            </w:pPr>
          </w:p>
        </w:tc>
        <w:tc>
          <w:tcPr>
            <w:tcW w:w="4626" w:type="dxa"/>
          </w:tcPr>
          <w:p w14:paraId="349D57AF" w14:textId="77777777" w:rsidR="0024568E" w:rsidRPr="00D91640" w:rsidRDefault="0024568E" w:rsidP="0024568E">
            <w:pPr>
              <w:pStyle w:val="Body"/>
              <w:rPr>
                <w:rStyle w:val="code"/>
              </w:rPr>
            </w:pPr>
            <w:proofErr w:type="spellStart"/>
            <w:r>
              <w:rPr>
                <w:rStyle w:val="code"/>
              </w:rPr>
              <w:t>sudo</w:t>
            </w:r>
            <w:proofErr w:type="spellEnd"/>
            <w:r>
              <w:rPr>
                <w:rStyle w:val="code"/>
              </w:rPr>
              <w:t xml:space="preserve"> </w:t>
            </w:r>
            <w:proofErr w:type="spellStart"/>
            <w:r>
              <w:rPr>
                <w:rStyle w:val="code"/>
              </w:rPr>
              <w:t>chown</w:t>
            </w:r>
            <w:proofErr w:type="spellEnd"/>
            <w:r>
              <w:rPr>
                <w:rStyle w:val="code"/>
              </w:rPr>
              <w:t xml:space="preserve"> -R </w:t>
            </w:r>
            <w:proofErr w:type="spellStart"/>
            <w:proofErr w:type="gramStart"/>
            <w:r>
              <w:rPr>
                <w:rStyle w:val="code"/>
              </w:rPr>
              <w:t>perforce:perforce</w:t>
            </w:r>
            <w:proofErr w:type="spellEnd"/>
            <w:proofErr w:type="gramEnd"/>
            <w:r>
              <w:rPr>
                <w:rStyle w:val="code"/>
              </w:rPr>
              <w:t xml:space="preserve"> /hx*</w:t>
            </w:r>
          </w:p>
        </w:tc>
      </w:tr>
      <w:tr w:rsidR="0024568E" w14:paraId="3C6D994F" w14:textId="77777777" w:rsidTr="00160C22">
        <w:trPr>
          <w:trHeight w:val="724"/>
        </w:trPr>
        <w:tc>
          <w:tcPr>
            <w:tcW w:w="704" w:type="dxa"/>
          </w:tcPr>
          <w:p w14:paraId="24302959" w14:textId="77777777" w:rsidR="0024568E" w:rsidRDefault="0024568E" w:rsidP="0024568E">
            <w:pPr>
              <w:pStyle w:val="Body"/>
            </w:pPr>
            <w:r>
              <w:t>5</w:t>
            </w:r>
          </w:p>
        </w:tc>
        <w:tc>
          <w:tcPr>
            <w:tcW w:w="3686" w:type="dxa"/>
          </w:tcPr>
          <w:p w14:paraId="66AF1073" w14:textId="2C0C4936" w:rsidR="0024568E" w:rsidRDefault="002C4B54" w:rsidP="0024568E">
            <w:pPr>
              <w:pStyle w:val="Body"/>
            </w:pPr>
            <w:r>
              <w:t xml:space="preserve">Either download the SDP directly or move the previously downloaded version </w:t>
            </w:r>
            <w:r w:rsidR="0024568E">
              <w:rPr>
                <w:rStyle w:val="code"/>
              </w:rPr>
              <w:t>/</w:t>
            </w:r>
            <w:proofErr w:type="spellStart"/>
            <w:r w:rsidR="0024568E">
              <w:rPr>
                <w:rStyle w:val="code"/>
              </w:rPr>
              <w:t>hxdepots</w:t>
            </w:r>
            <w:proofErr w:type="spellEnd"/>
            <w:r w:rsidR="0024568E">
              <w:rPr>
                <w:rStyle w:val="code"/>
              </w:rPr>
              <w:t>/</w:t>
            </w:r>
            <w:r w:rsidR="0024568E">
              <w:t xml:space="preserve"> </w:t>
            </w:r>
          </w:p>
        </w:tc>
        <w:tc>
          <w:tcPr>
            <w:tcW w:w="4626" w:type="dxa"/>
          </w:tcPr>
          <w:p w14:paraId="0FAFFCD8" w14:textId="51E8DC69" w:rsidR="002C4B54" w:rsidRDefault="00B46548" w:rsidP="0024568E">
            <w:pPr>
              <w:pStyle w:val="Body"/>
              <w:rPr>
                <w:rStyle w:val="code"/>
              </w:rPr>
            </w:pPr>
            <w:r>
              <w:rPr>
                <w:rStyle w:val="code"/>
              </w:rPr>
              <w:t>c</w:t>
            </w:r>
            <w:r w:rsidR="002C4B54">
              <w:rPr>
                <w:rStyle w:val="code"/>
              </w:rPr>
              <w:t>d /</w:t>
            </w:r>
            <w:proofErr w:type="spellStart"/>
            <w:r w:rsidR="002C4B54">
              <w:rPr>
                <w:rStyle w:val="code"/>
              </w:rPr>
              <w:t>hxdepots</w:t>
            </w:r>
            <w:proofErr w:type="spellEnd"/>
          </w:p>
          <w:p w14:paraId="7B31B089" w14:textId="13E1B078" w:rsidR="002C4B54" w:rsidRDefault="00B46548" w:rsidP="0024568E">
            <w:pPr>
              <w:pStyle w:val="Body"/>
              <w:rPr>
                <w:rStyle w:val="code"/>
              </w:rPr>
            </w:pPr>
            <w:proofErr w:type="spellStart"/>
            <w:r>
              <w:rPr>
                <w:rStyle w:val="code"/>
              </w:rPr>
              <w:t>w</w:t>
            </w:r>
            <w:r w:rsidR="002C4B54">
              <w:rPr>
                <w:rStyle w:val="code"/>
              </w:rPr>
              <w:t>get</w:t>
            </w:r>
            <w:proofErr w:type="spellEnd"/>
            <w:r w:rsidR="002C4B54">
              <w:rPr>
                <w:rStyle w:val="code"/>
              </w:rPr>
              <w:t xml:space="preserve"> </w:t>
            </w:r>
            <w:hyperlink r:id="rId14" w:history="1">
              <w:r w:rsidR="002C4B54" w:rsidRPr="00EE3A07">
                <w:rPr>
                  <w:rStyle w:val="Hyperlink"/>
                  <w:rFonts w:ascii="Courier" w:eastAsia="Courier" w:hAnsi="Courier" w:cs="Courier"/>
                  <w:sz w:val="18"/>
                </w:rPr>
                <w:t>https://swarm.workshop.perforce.com/downloads/guest/perforce_software/sdp/downloads/sdp.Unix.2019.3.26571.tgz</w:t>
              </w:r>
            </w:hyperlink>
          </w:p>
          <w:p w14:paraId="3AB6BBAF" w14:textId="77777777" w:rsidR="002C4B54" w:rsidRDefault="002C4B54" w:rsidP="0024568E">
            <w:pPr>
              <w:pStyle w:val="Body"/>
              <w:rPr>
                <w:rStyle w:val="code"/>
              </w:rPr>
            </w:pPr>
            <w:r>
              <w:rPr>
                <w:rStyle w:val="code"/>
              </w:rPr>
              <w:br/>
              <w:t>Or:</w:t>
            </w:r>
          </w:p>
          <w:p w14:paraId="6516F2CD" w14:textId="2B647DFA" w:rsidR="0024568E" w:rsidRPr="00D91640" w:rsidRDefault="002C4B54" w:rsidP="0024568E">
            <w:pPr>
              <w:pStyle w:val="Body"/>
              <w:rPr>
                <w:rStyle w:val="code"/>
              </w:rPr>
            </w:pPr>
            <w:r>
              <w:rPr>
                <w:rStyle w:val="code"/>
              </w:rPr>
              <w:t>mv</w:t>
            </w:r>
            <w:r w:rsidR="00160C22">
              <w:rPr>
                <w:rStyle w:val="code"/>
              </w:rPr>
              <w:t xml:space="preserve"> </w:t>
            </w:r>
            <w:r>
              <w:rPr>
                <w:rStyle w:val="code"/>
              </w:rPr>
              <w:t>s</w:t>
            </w:r>
            <w:r w:rsidR="00160C22">
              <w:rPr>
                <w:rStyle w:val="code"/>
              </w:rPr>
              <w:t>dp.Unix.201</w:t>
            </w:r>
            <w:r>
              <w:rPr>
                <w:rStyle w:val="code"/>
              </w:rPr>
              <w:t>9</w:t>
            </w:r>
            <w:r w:rsidR="00160C22">
              <w:rPr>
                <w:rStyle w:val="code"/>
              </w:rPr>
              <w:t>.</w:t>
            </w:r>
            <w:r>
              <w:rPr>
                <w:rStyle w:val="code"/>
              </w:rPr>
              <w:t>3</w:t>
            </w:r>
            <w:r w:rsidR="00160C22">
              <w:rPr>
                <w:rStyle w:val="code"/>
              </w:rPr>
              <w:t>.2</w:t>
            </w:r>
            <w:r>
              <w:rPr>
                <w:rStyle w:val="code"/>
              </w:rPr>
              <w:t>6751.</w:t>
            </w:r>
            <w:r w:rsidR="00160C22">
              <w:rPr>
                <w:rStyle w:val="code"/>
              </w:rPr>
              <w:t>tgz /</w:t>
            </w:r>
            <w:proofErr w:type="spellStart"/>
            <w:r w:rsidR="00160C22">
              <w:rPr>
                <w:rStyle w:val="code"/>
              </w:rPr>
              <w:t>hxdepots</w:t>
            </w:r>
            <w:proofErr w:type="spellEnd"/>
          </w:p>
        </w:tc>
      </w:tr>
      <w:tr w:rsidR="0024568E" w14:paraId="76F9EFDB" w14:textId="77777777" w:rsidTr="0024568E">
        <w:tc>
          <w:tcPr>
            <w:tcW w:w="704" w:type="dxa"/>
          </w:tcPr>
          <w:p w14:paraId="539F48AF" w14:textId="5B2A61D4" w:rsidR="0024568E" w:rsidRDefault="0024568E" w:rsidP="0024568E">
            <w:pPr>
              <w:pStyle w:val="Body"/>
            </w:pPr>
            <w:r>
              <w:t>6</w:t>
            </w:r>
          </w:p>
        </w:tc>
        <w:tc>
          <w:tcPr>
            <w:tcW w:w="3686" w:type="dxa"/>
          </w:tcPr>
          <w:p w14:paraId="20B44B60" w14:textId="76A73138" w:rsidR="0024568E" w:rsidRDefault="0024568E" w:rsidP="0024568E">
            <w:pPr>
              <w:pStyle w:val="Body"/>
            </w:pPr>
            <w:proofErr w:type="spellStart"/>
            <w:r>
              <w:t>Untar</w:t>
            </w:r>
            <w:proofErr w:type="spellEnd"/>
            <w:r>
              <w:t xml:space="preserve"> and </w:t>
            </w:r>
            <w:proofErr w:type="spellStart"/>
            <w:r>
              <w:t>uncompress</w:t>
            </w:r>
            <w:proofErr w:type="spellEnd"/>
            <w:r>
              <w:t xml:space="preserve"> the downloaded </w:t>
            </w:r>
            <w:proofErr w:type="spellStart"/>
            <w:r>
              <w:t>sdp</w:t>
            </w:r>
            <w:proofErr w:type="spellEnd"/>
            <w:r>
              <w:t xml:space="preserve"> files:</w:t>
            </w:r>
          </w:p>
        </w:tc>
        <w:tc>
          <w:tcPr>
            <w:tcW w:w="4626" w:type="dxa"/>
          </w:tcPr>
          <w:p w14:paraId="3FBC67A2" w14:textId="096FB14C" w:rsidR="0024568E" w:rsidRDefault="0024568E" w:rsidP="0024568E">
            <w:pPr>
              <w:pStyle w:val="Body"/>
            </w:pPr>
            <w:r w:rsidRPr="00A42B99">
              <w:rPr>
                <w:rStyle w:val="code"/>
              </w:rPr>
              <w:t xml:space="preserve">tar </w:t>
            </w:r>
            <w:r>
              <w:rPr>
                <w:rStyle w:val="code"/>
              </w:rPr>
              <w:t>-</w:t>
            </w:r>
            <w:proofErr w:type="spellStart"/>
            <w:r w:rsidRPr="00A42B99">
              <w:rPr>
                <w:rStyle w:val="code"/>
              </w:rPr>
              <w:t>zx</w:t>
            </w:r>
            <w:r>
              <w:rPr>
                <w:rStyle w:val="code"/>
              </w:rPr>
              <w:t>vf</w:t>
            </w:r>
            <w:proofErr w:type="spellEnd"/>
            <w:r>
              <w:rPr>
                <w:rStyle w:val="code"/>
              </w:rPr>
              <w:t xml:space="preserve"> sdp.Unix.</w:t>
            </w:r>
            <w:r w:rsidR="002C4B54">
              <w:rPr>
                <w:rStyle w:val="code"/>
              </w:rPr>
              <w:t>2019.3.26751.</w:t>
            </w:r>
            <w:r>
              <w:rPr>
                <w:rStyle w:val="code"/>
              </w:rPr>
              <w:t>tgz</w:t>
            </w:r>
          </w:p>
          <w:p w14:paraId="39E08FD0" w14:textId="77777777" w:rsidR="0024568E" w:rsidRPr="00D91640" w:rsidRDefault="0024568E" w:rsidP="0024568E">
            <w:pPr>
              <w:pStyle w:val="Body"/>
              <w:rPr>
                <w:rStyle w:val="code"/>
              </w:rPr>
            </w:pPr>
          </w:p>
        </w:tc>
      </w:tr>
      <w:tr w:rsidR="0024568E" w14:paraId="42F12EEB" w14:textId="77777777" w:rsidTr="0024568E">
        <w:tc>
          <w:tcPr>
            <w:tcW w:w="704" w:type="dxa"/>
          </w:tcPr>
          <w:p w14:paraId="6D73A7D5" w14:textId="77777777" w:rsidR="0024568E" w:rsidRDefault="0024568E" w:rsidP="0024568E">
            <w:pPr>
              <w:pStyle w:val="Body"/>
            </w:pPr>
            <w:r>
              <w:t>7</w:t>
            </w:r>
          </w:p>
        </w:tc>
        <w:tc>
          <w:tcPr>
            <w:tcW w:w="3686" w:type="dxa"/>
          </w:tcPr>
          <w:p w14:paraId="08FA7937" w14:textId="18728752" w:rsidR="0024568E" w:rsidRDefault="0024568E" w:rsidP="0024568E">
            <w:pPr>
              <w:pStyle w:val="Body"/>
            </w:pPr>
            <w:r>
              <w:t xml:space="preserve">Set environment variable SDP, this makes certain later steps easier. </w:t>
            </w:r>
          </w:p>
        </w:tc>
        <w:tc>
          <w:tcPr>
            <w:tcW w:w="4626" w:type="dxa"/>
          </w:tcPr>
          <w:p w14:paraId="0C08D693" w14:textId="77777777" w:rsidR="0024568E" w:rsidRPr="004B5EB0" w:rsidRDefault="0024568E" w:rsidP="0024568E">
            <w:pPr>
              <w:pStyle w:val="Body"/>
              <w:rPr>
                <w:rStyle w:val="code"/>
              </w:rPr>
            </w:pPr>
            <w:r w:rsidRPr="004B5EB0">
              <w:rPr>
                <w:rStyle w:val="code"/>
              </w:rPr>
              <w:t>export SDP=/</w:t>
            </w:r>
            <w:proofErr w:type="spellStart"/>
            <w:r w:rsidRPr="004B5EB0">
              <w:rPr>
                <w:rStyle w:val="code"/>
              </w:rPr>
              <w:t>hxdepots</w:t>
            </w:r>
            <w:proofErr w:type="spellEnd"/>
            <w:r w:rsidRPr="004B5EB0">
              <w:rPr>
                <w:rStyle w:val="code"/>
              </w:rPr>
              <w:t>/</w:t>
            </w:r>
            <w:proofErr w:type="spellStart"/>
            <w:r>
              <w:rPr>
                <w:rStyle w:val="code"/>
              </w:rPr>
              <w:t>sdp</w:t>
            </w:r>
            <w:proofErr w:type="spellEnd"/>
            <w:r w:rsidRPr="004B5EB0">
              <w:rPr>
                <w:rStyle w:val="code"/>
              </w:rPr>
              <w:t xml:space="preserve"> </w:t>
            </w:r>
          </w:p>
          <w:p w14:paraId="4A1C8398" w14:textId="77777777" w:rsidR="0024568E" w:rsidRPr="00D91640" w:rsidRDefault="0024568E" w:rsidP="0024568E">
            <w:pPr>
              <w:pStyle w:val="Body"/>
              <w:rPr>
                <w:rStyle w:val="code"/>
              </w:rPr>
            </w:pPr>
          </w:p>
        </w:tc>
      </w:tr>
      <w:tr w:rsidR="0024568E" w14:paraId="1D8A78EE" w14:textId="77777777" w:rsidTr="0024568E">
        <w:tc>
          <w:tcPr>
            <w:tcW w:w="704" w:type="dxa"/>
          </w:tcPr>
          <w:p w14:paraId="39A1B8E6" w14:textId="77777777" w:rsidR="0024568E" w:rsidRDefault="0024568E" w:rsidP="0024568E">
            <w:pPr>
              <w:pStyle w:val="Body"/>
            </w:pPr>
          </w:p>
        </w:tc>
        <w:tc>
          <w:tcPr>
            <w:tcW w:w="3686" w:type="dxa"/>
          </w:tcPr>
          <w:p w14:paraId="0C3F2CFE" w14:textId="77777777" w:rsidR="0024568E" w:rsidRPr="00B716F9" w:rsidRDefault="0024568E" w:rsidP="0024568E">
            <w:pPr>
              <w:pStyle w:val="Body"/>
              <w:rPr>
                <w:sz w:val="24"/>
              </w:rPr>
            </w:pPr>
            <w:r>
              <w:t xml:space="preserve">Make the entire </w:t>
            </w:r>
            <w:r>
              <w:rPr>
                <w:rStyle w:val="code"/>
              </w:rPr>
              <w:t>$SDP</w:t>
            </w:r>
            <w:r>
              <w:t xml:space="preserve"> (/</w:t>
            </w:r>
            <w:proofErr w:type="spellStart"/>
            <w:r>
              <w:t>hxdepot</w:t>
            </w:r>
            <w:proofErr w:type="spellEnd"/>
            <w:r>
              <w:t xml:space="preserve">/) directory writable </w:t>
            </w:r>
          </w:p>
        </w:tc>
        <w:tc>
          <w:tcPr>
            <w:tcW w:w="4626" w:type="dxa"/>
          </w:tcPr>
          <w:p w14:paraId="6EADD327" w14:textId="77777777" w:rsidR="0024568E" w:rsidRDefault="0024568E" w:rsidP="0024568E">
            <w:proofErr w:type="spellStart"/>
            <w:r w:rsidRPr="005D6DFE">
              <w:rPr>
                <w:rStyle w:val="code"/>
              </w:rPr>
              <w:t>chmod</w:t>
            </w:r>
            <w:proofErr w:type="spellEnd"/>
            <w:r w:rsidRPr="005D6DFE">
              <w:rPr>
                <w:rStyle w:val="code"/>
              </w:rPr>
              <w:t xml:space="preserve"> -R </w:t>
            </w:r>
            <w:r>
              <w:rPr>
                <w:rStyle w:val="code"/>
              </w:rPr>
              <w:t xml:space="preserve">+w </w:t>
            </w:r>
            <w:r w:rsidRPr="005D6DFE">
              <w:rPr>
                <w:rStyle w:val="code"/>
              </w:rPr>
              <w:t>$SDP</w:t>
            </w:r>
          </w:p>
        </w:tc>
      </w:tr>
      <w:tr w:rsidR="0024568E" w14:paraId="2DEB99F8" w14:textId="77777777" w:rsidTr="0024568E">
        <w:tc>
          <w:tcPr>
            <w:tcW w:w="704" w:type="dxa"/>
          </w:tcPr>
          <w:p w14:paraId="644DFC61" w14:textId="39E4AB79" w:rsidR="0024568E" w:rsidRDefault="0024568E" w:rsidP="0024568E"/>
        </w:tc>
        <w:tc>
          <w:tcPr>
            <w:tcW w:w="3686" w:type="dxa"/>
          </w:tcPr>
          <w:p w14:paraId="1ED7FEBD" w14:textId="4FF90671" w:rsidR="0024568E" w:rsidRDefault="0024568E" w:rsidP="0024568E">
            <w:r>
              <w:t xml:space="preserve">Download the appropriate </w:t>
            </w:r>
            <w:r>
              <w:rPr>
                <w:rStyle w:val="code"/>
              </w:rPr>
              <w:t>p4,</w:t>
            </w:r>
            <w:r w:rsidR="003B62F3">
              <w:rPr>
                <w:rStyle w:val="code"/>
              </w:rPr>
              <w:t xml:space="preserve"> </w:t>
            </w:r>
            <w:r>
              <w:rPr>
                <w:rStyle w:val="code"/>
              </w:rPr>
              <w:t>p4d</w:t>
            </w:r>
            <w:r>
              <w:t xml:space="preserve"> and </w:t>
            </w:r>
            <w:r>
              <w:rPr>
                <w:rStyle w:val="code"/>
              </w:rPr>
              <w:t>p4broker</w:t>
            </w:r>
            <w:r>
              <w:t xml:space="preserve"> binaries for your release and platform</w:t>
            </w:r>
          </w:p>
        </w:tc>
        <w:tc>
          <w:tcPr>
            <w:tcW w:w="4626" w:type="dxa"/>
          </w:tcPr>
          <w:p w14:paraId="492C01C6" w14:textId="1A7C2521" w:rsidR="0024568E" w:rsidRDefault="00B46548" w:rsidP="0024568E">
            <w:pPr>
              <w:pStyle w:val="Body"/>
              <w:rPr>
                <w:rFonts w:eastAsia="Courier"/>
              </w:rPr>
            </w:pPr>
            <w:r>
              <w:rPr>
                <w:rFonts w:eastAsia="Courier"/>
              </w:rPr>
              <w:t xml:space="preserve">cd </w:t>
            </w:r>
            <w:r>
              <w:rPr>
                <w:rStyle w:val="code"/>
              </w:rPr>
              <w:t>$SDP/Server/Unix/p4/common/bin</w:t>
            </w:r>
            <w:r>
              <w:rPr>
                <w:rFonts w:eastAsia="Courier"/>
              </w:rPr>
              <w:br/>
            </w:r>
            <w:r>
              <w:rPr>
                <w:rFonts w:eastAsia="Courier"/>
              </w:rPr>
              <w:br/>
            </w:r>
            <w:proofErr w:type="spellStart"/>
            <w:r>
              <w:rPr>
                <w:rFonts w:eastAsia="Courier"/>
              </w:rPr>
              <w:t>wget</w:t>
            </w:r>
            <w:proofErr w:type="spellEnd"/>
            <w:r>
              <w:rPr>
                <w:rFonts w:eastAsia="Courier"/>
              </w:rPr>
              <w:t xml:space="preserve"> </w:t>
            </w:r>
            <w:hyperlink r:id="rId15" w:history="1">
              <w:r w:rsidRPr="00EE3A07">
                <w:rPr>
                  <w:rStyle w:val="Hyperlink"/>
                  <w:rFonts w:eastAsia="Courier"/>
                </w:rPr>
                <w:t>http://ftp.perforce.com/perforce/r20.1/bin.linux26x86_64/p4</w:t>
              </w:r>
            </w:hyperlink>
          </w:p>
          <w:p w14:paraId="4079735D" w14:textId="77777777" w:rsidR="00B46548" w:rsidRDefault="00B46548" w:rsidP="0024568E">
            <w:pPr>
              <w:pStyle w:val="Body"/>
              <w:rPr>
                <w:rFonts w:eastAsia="Courier"/>
              </w:rPr>
            </w:pPr>
          </w:p>
          <w:p w14:paraId="4FC0C909" w14:textId="60E987E5" w:rsidR="00B46548" w:rsidRDefault="00B46548" w:rsidP="0024568E">
            <w:pPr>
              <w:pStyle w:val="Body"/>
              <w:rPr>
                <w:rFonts w:eastAsia="Courier"/>
              </w:rPr>
            </w:pPr>
            <w:proofErr w:type="spellStart"/>
            <w:r>
              <w:rPr>
                <w:rFonts w:eastAsia="Courier"/>
              </w:rPr>
              <w:t>wget</w:t>
            </w:r>
            <w:proofErr w:type="spellEnd"/>
            <w:r>
              <w:rPr>
                <w:rFonts w:eastAsia="Courier"/>
              </w:rPr>
              <w:t xml:space="preserve"> </w:t>
            </w:r>
            <w:hyperlink r:id="rId16" w:history="1">
              <w:r w:rsidRPr="00EE3A07">
                <w:rPr>
                  <w:rStyle w:val="Hyperlink"/>
                  <w:rFonts w:ascii="Courier" w:eastAsia="Courier" w:hAnsi="Courier" w:cs="Courier"/>
                  <w:sz w:val="18"/>
                </w:rPr>
                <w:t>http://ftp.perforce.com/perforce/r20.1/bin.linux26x86_64/p4</w:t>
              </w:r>
              <w:r w:rsidRPr="00EE3A07">
                <w:rPr>
                  <w:rStyle w:val="Hyperlink"/>
                  <w:rFonts w:ascii="Courier" w:eastAsia="Courier" w:hAnsi="Courier" w:cs="Courier"/>
                  <w:sz w:val="18"/>
                </w:rPr>
                <w:t>d</w:t>
              </w:r>
            </w:hyperlink>
          </w:p>
          <w:p w14:paraId="2632A7CA" w14:textId="77777777" w:rsidR="00B46548" w:rsidRDefault="00B46548" w:rsidP="0024568E">
            <w:pPr>
              <w:pStyle w:val="Body"/>
              <w:rPr>
                <w:rFonts w:eastAsia="Courier"/>
              </w:rPr>
            </w:pPr>
          </w:p>
          <w:p w14:paraId="659F5E25" w14:textId="7FE33F25" w:rsidR="00B46548" w:rsidRPr="00CE13E0" w:rsidRDefault="00B46548" w:rsidP="0024568E">
            <w:pPr>
              <w:pStyle w:val="Body"/>
              <w:rPr>
                <w:rFonts w:ascii="Courier" w:eastAsia="Courier" w:hAnsi="Courier" w:cs="Courier"/>
                <w:sz w:val="18"/>
              </w:rPr>
            </w:pPr>
            <w:proofErr w:type="spellStart"/>
            <w:r>
              <w:rPr>
                <w:rFonts w:eastAsia="Courier"/>
              </w:rPr>
              <w:t>wget</w:t>
            </w:r>
            <w:proofErr w:type="spellEnd"/>
            <w:r>
              <w:rPr>
                <w:rFonts w:eastAsia="Courier"/>
              </w:rPr>
              <w:t xml:space="preserve"> </w:t>
            </w:r>
            <w:hyperlink r:id="rId17" w:history="1">
              <w:r w:rsidRPr="00EE3A07">
                <w:rPr>
                  <w:rStyle w:val="Hyperlink"/>
                  <w:rFonts w:ascii="Courier" w:eastAsia="Courier" w:hAnsi="Courier" w:cs="Courier"/>
                  <w:sz w:val="18"/>
                </w:rPr>
                <w:t>http://ftp.perforce.com/perforce/r20.1/bin.linux26x86_64/p4</w:t>
              </w:r>
              <w:r w:rsidRPr="00EE3A07">
                <w:rPr>
                  <w:rStyle w:val="Hyperlink"/>
                  <w:rFonts w:ascii="Courier" w:eastAsia="Courier" w:hAnsi="Courier" w:cs="Courier"/>
                  <w:sz w:val="18"/>
                </w:rPr>
                <w:t>b</w:t>
              </w:r>
              <w:r w:rsidRPr="00EE3A07">
                <w:rPr>
                  <w:rStyle w:val="Hyperlink"/>
                  <w:rFonts w:eastAsia="Courier"/>
                </w:rPr>
                <w:t>roker</w:t>
              </w:r>
            </w:hyperlink>
            <w:r>
              <w:rPr>
                <w:rFonts w:eastAsia="Courier"/>
              </w:rPr>
              <w:t xml:space="preserve"> </w:t>
            </w:r>
          </w:p>
        </w:tc>
      </w:tr>
      <w:tr w:rsidR="0024568E" w14:paraId="6084A121" w14:textId="77777777" w:rsidTr="0024568E">
        <w:tc>
          <w:tcPr>
            <w:tcW w:w="704" w:type="dxa"/>
          </w:tcPr>
          <w:p w14:paraId="427E817B" w14:textId="77777777" w:rsidR="0024568E" w:rsidRDefault="0024568E" w:rsidP="0024568E"/>
        </w:tc>
        <w:tc>
          <w:tcPr>
            <w:tcW w:w="3686" w:type="dxa"/>
          </w:tcPr>
          <w:p w14:paraId="0A3A22FB" w14:textId="54C601F1" w:rsidR="0024568E" w:rsidRDefault="0024568E" w:rsidP="0024568E">
            <w:pPr>
              <w:pStyle w:val="Body"/>
            </w:pPr>
            <w:r>
              <w:t>make the</w:t>
            </w:r>
            <w:r w:rsidR="00B46548">
              <w:t>m</w:t>
            </w:r>
            <w:r>
              <w:t xml:space="preserve"> executable </w:t>
            </w:r>
          </w:p>
          <w:p w14:paraId="735C9BBF" w14:textId="77777777" w:rsidR="0024568E" w:rsidRDefault="0024568E" w:rsidP="0024568E">
            <w:pPr>
              <w:pStyle w:val="Body"/>
              <w:ind w:left="851"/>
            </w:pPr>
          </w:p>
        </w:tc>
        <w:tc>
          <w:tcPr>
            <w:tcW w:w="4626" w:type="dxa"/>
          </w:tcPr>
          <w:p w14:paraId="3BF00066" w14:textId="77777777" w:rsidR="0024568E" w:rsidRPr="004B5EB0" w:rsidRDefault="0024568E" w:rsidP="0024568E">
            <w:pPr>
              <w:pStyle w:val="Body"/>
              <w:rPr>
                <w:rFonts w:ascii="Courier" w:eastAsia="Courier" w:hAnsi="Courier" w:cs="Courier"/>
                <w:sz w:val="18"/>
              </w:rPr>
            </w:pPr>
            <w:proofErr w:type="spellStart"/>
            <w:r>
              <w:rPr>
                <w:rStyle w:val="code"/>
              </w:rPr>
              <w:t>chmod</w:t>
            </w:r>
            <w:proofErr w:type="spellEnd"/>
            <w:r>
              <w:rPr>
                <w:rStyle w:val="code"/>
              </w:rPr>
              <w:t xml:space="preserve"> +x p4*</w:t>
            </w:r>
          </w:p>
          <w:p w14:paraId="014C206D" w14:textId="77777777" w:rsidR="0024568E" w:rsidRDefault="0024568E" w:rsidP="0024568E"/>
        </w:tc>
      </w:tr>
    </w:tbl>
    <w:p w14:paraId="3FD08CF4" w14:textId="08EE9E20" w:rsidR="007C65E2" w:rsidRDefault="00B1161D" w:rsidP="00E175F4">
      <w:pPr>
        <w:pStyle w:val="Heading3"/>
      </w:pPr>
      <w:r>
        <w:t>Initial setup</w:t>
      </w:r>
      <w:bookmarkEnd w:id="33"/>
      <w:bookmarkEnd w:id="34"/>
      <w:bookmarkEnd w:id="35"/>
      <w:bookmarkEnd w:id="36"/>
      <w:bookmarkEnd w:id="37"/>
      <w:bookmarkEnd w:id="38"/>
      <w:bookmarkEnd w:id="39"/>
      <w:bookmarkEnd w:id="40"/>
      <w:bookmarkEnd w:id="41"/>
      <w:bookmarkEnd w:id="42"/>
    </w:p>
    <w:p w14:paraId="28311394" w14:textId="77777777" w:rsidR="0024568E" w:rsidRPr="007C65E2" w:rsidRDefault="0024568E" w:rsidP="0024568E">
      <w:pPr>
        <w:pStyle w:val="Body"/>
      </w:pPr>
    </w:p>
    <w:p w14:paraId="7DC8EB9B" w14:textId="149B2F56" w:rsidR="0024568E" w:rsidRDefault="0024568E" w:rsidP="0024568E">
      <w:pPr>
        <w:pStyle w:val="Body"/>
        <w:rPr>
          <w:rStyle w:val="code"/>
          <w:rFonts w:ascii="Times New Roman" w:hAnsi="Times New Roman" w:cs="Times New Roman"/>
          <w:sz w:val="24"/>
        </w:rPr>
      </w:pPr>
    </w:p>
    <w:p w14:paraId="20038728" w14:textId="77777777" w:rsidR="0024568E" w:rsidRDefault="0024568E" w:rsidP="0024568E">
      <w:pPr>
        <w:pStyle w:val="Body"/>
        <w:rPr>
          <w:rStyle w:val="code"/>
          <w:rFonts w:ascii="Times New Roman" w:hAnsi="Times New Roman" w:cs="Times New Roman"/>
          <w:sz w:val="24"/>
        </w:rPr>
      </w:pPr>
    </w:p>
    <w:p w14:paraId="4264C819" w14:textId="37BC1300" w:rsidR="0024568E" w:rsidRPr="00D6008B" w:rsidRDefault="0024568E" w:rsidP="0024568E">
      <w:pPr>
        <w:pStyle w:val="Body"/>
        <w:rPr>
          <w:rStyle w:val="code"/>
        </w:rPr>
      </w:pPr>
    </w:p>
    <w:p w14:paraId="72E15366" w14:textId="77777777" w:rsidR="0024568E" w:rsidRDefault="0024568E" w:rsidP="0024568E">
      <w:pPr>
        <w:pStyle w:val="Body"/>
      </w:pPr>
    </w:p>
    <w:p w14:paraId="1F229FCC" w14:textId="77777777" w:rsidR="0024568E" w:rsidRDefault="0024568E" w:rsidP="0024568E">
      <w:pPr>
        <w:pStyle w:val="Body"/>
      </w:pPr>
    </w:p>
    <w:p w14:paraId="0857D7EB" w14:textId="77777777" w:rsidR="0024568E" w:rsidRDefault="0024568E" w:rsidP="0024568E">
      <w:pPr>
        <w:pStyle w:val="Body"/>
      </w:pPr>
    </w:p>
    <w:p w14:paraId="689C80A6" w14:textId="77777777" w:rsidR="0024568E" w:rsidRDefault="0024568E" w:rsidP="0024568E">
      <w:pPr>
        <w:pStyle w:val="Body"/>
      </w:pPr>
    </w:p>
    <w:p w14:paraId="40757B96" w14:textId="77777777" w:rsidR="0024568E" w:rsidRDefault="0024568E" w:rsidP="0024568E">
      <w:pPr>
        <w:pStyle w:val="Body"/>
      </w:pPr>
    </w:p>
    <w:p w14:paraId="511D94F1" w14:textId="77777777" w:rsidR="0024568E" w:rsidRDefault="0024568E" w:rsidP="0024568E">
      <w:pPr>
        <w:pStyle w:val="Body"/>
      </w:pPr>
    </w:p>
    <w:p w14:paraId="31BF4C01" w14:textId="77777777" w:rsidR="0024568E" w:rsidRDefault="0024568E" w:rsidP="0024568E">
      <w:pPr>
        <w:pStyle w:val="Body"/>
      </w:pPr>
    </w:p>
    <w:p w14:paraId="57F76CC6" w14:textId="77777777" w:rsidR="0024568E" w:rsidRDefault="0024568E" w:rsidP="0024568E">
      <w:pPr>
        <w:pStyle w:val="Body"/>
      </w:pPr>
    </w:p>
    <w:p w14:paraId="19BC2FD8" w14:textId="77777777" w:rsidR="0024568E" w:rsidRDefault="0024568E" w:rsidP="0024568E">
      <w:pPr>
        <w:pStyle w:val="Body"/>
      </w:pPr>
    </w:p>
    <w:p w14:paraId="61789357" w14:textId="77777777" w:rsidR="0024568E" w:rsidRDefault="0024568E" w:rsidP="0024568E">
      <w:pPr>
        <w:pStyle w:val="Body"/>
      </w:pPr>
    </w:p>
    <w:p w14:paraId="075AE735" w14:textId="77777777" w:rsidR="0024568E" w:rsidRDefault="0024568E" w:rsidP="0024568E">
      <w:pPr>
        <w:pStyle w:val="Body"/>
      </w:pPr>
    </w:p>
    <w:p w14:paraId="3D04D4F4" w14:textId="77777777" w:rsidR="0024568E" w:rsidRDefault="0024568E" w:rsidP="0024568E">
      <w:pPr>
        <w:pStyle w:val="Body"/>
      </w:pPr>
    </w:p>
    <w:p w14:paraId="74B61207" w14:textId="77777777" w:rsidR="0024568E" w:rsidRDefault="0024568E" w:rsidP="0024568E">
      <w:pPr>
        <w:pStyle w:val="Body"/>
      </w:pPr>
    </w:p>
    <w:p w14:paraId="012770B1" w14:textId="77777777" w:rsidR="0024568E" w:rsidRDefault="0024568E" w:rsidP="0024568E">
      <w:pPr>
        <w:pStyle w:val="Body"/>
      </w:pPr>
    </w:p>
    <w:p w14:paraId="5D6B0CCA" w14:textId="77777777" w:rsidR="0024568E" w:rsidRDefault="0024568E" w:rsidP="0024568E">
      <w:pPr>
        <w:pStyle w:val="Body"/>
      </w:pPr>
    </w:p>
    <w:p w14:paraId="35814889" w14:textId="77777777" w:rsidR="0024568E" w:rsidRDefault="0024568E" w:rsidP="0024568E">
      <w:pPr>
        <w:pStyle w:val="Body"/>
      </w:pPr>
    </w:p>
    <w:p w14:paraId="152C102D" w14:textId="77777777" w:rsidR="0024568E" w:rsidRDefault="0024568E" w:rsidP="0024568E">
      <w:pPr>
        <w:pStyle w:val="Body"/>
      </w:pPr>
    </w:p>
    <w:p w14:paraId="6EF1A4B7" w14:textId="77777777" w:rsidR="0024568E" w:rsidRDefault="0024568E" w:rsidP="0024568E">
      <w:pPr>
        <w:pStyle w:val="Body"/>
      </w:pPr>
    </w:p>
    <w:p w14:paraId="5267BC77" w14:textId="77777777" w:rsidR="0024568E" w:rsidRDefault="0024568E" w:rsidP="0024568E">
      <w:pPr>
        <w:pStyle w:val="Body"/>
      </w:pPr>
    </w:p>
    <w:p w14:paraId="105F53DC" w14:textId="77777777" w:rsidR="0024568E" w:rsidRDefault="0024568E" w:rsidP="0024568E">
      <w:pPr>
        <w:pStyle w:val="Body"/>
      </w:pPr>
    </w:p>
    <w:p w14:paraId="6D3C81CE" w14:textId="77777777" w:rsidR="0024568E" w:rsidRDefault="0024568E" w:rsidP="0024568E">
      <w:pPr>
        <w:pStyle w:val="Body"/>
      </w:pPr>
    </w:p>
    <w:p w14:paraId="2BBF9E6A" w14:textId="77777777" w:rsidR="0024568E" w:rsidRDefault="0024568E" w:rsidP="0024568E">
      <w:pPr>
        <w:pStyle w:val="Body"/>
      </w:pPr>
    </w:p>
    <w:p w14:paraId="6BB6A010" w14:textId="77777777" w:rsidR="0024568E" w:rsidRDefault="0024568E" w:rsidP="0024568E">
      <w:pPr>
        <w:pStyle w:val="Body"/>
      </w:pPr>
    </w:p>
    <w:p w14:paraId="7BBB0252" w14:textId="77777777" w:rsidR="0024568E" w:rsidRDefault="0024568E" w:rsidP="0024568E">
      <w:pPr>
        <w:pStyle w:val="Body"/>
      </w:pPr>
    </w:p>
    <w:p w14:paraId="6A6CC316" w14:textId="77777777" w:rsidR="0024568E" w:rsidRDefault="0024568E" w:rsidP="0024568E">
      <w:pPr>
        <w:pStyle w:val="Body"/>
      </w:pPr>
    </w:p>
    <w:p w14:paraId="32AFB1D4" w14:textId="77777777" w:rsidR="0024568E" w:rsidRDefault="0024568E" w:rsidP="0024568E">
      <w:pPr>
        <w:pStyle w:val="Body"/>
      </w:pPr>
    </w:p>
    <w:p w14:paraId="2B255A58" w14:textId="77777777" w:rsidR="0024568E" w:rsidRDefault="0024568E" w:rsidP="0024568E">
      <w:pPr>
        <w:pStyle w:val="Body"/>
      </w:pPr>
    </w:p>
    <w:p w14:paraId="677E0B3F" w14:textId="77777777" w:rsidR="0024568E" w:rsidRDefault="0024568E" w:rsidP="0024568E">
      <w:pPr>
        <w:pStyle w:val="Body"/>
      </w:pPr>
    </w:p>
    <w:p w14:paraId="4684140B" w14:textId="77777777" w:rsidR="0024568E" w:rsidRDefault="0024568E" w:rsidP="0024568E">
      <w:pPr>
        <w:pStyle w:val="Body"/>
      </w:pPr>
    </w:p>
    <w:p w14:paraId="63B14FAE" w14:textId="77777777" w:rsidR="0024568E" w:rsidRDefault="0024568E" w:rsidP="0024568E">
      <w:pPr>
        <w:pStyle w:val="Body"/>
      </w:pPr>
    </w:p>
    <w:p w14:paraId="5E553F9C" w14:textId="77777777" w:rsidR="0024568E" w:rsidRDefault="0024568E" w:rsidP="0024568E">
      <w:pPr>
        <w:pStyle w:val="Body"/>
      </w:pPr>
    </w:p>
    <w:p w14:paraId="596B1B5B" w14:textId="77777777" w:rsidR="0024568E" w:rsidRDefault="0024568E" w:rsidP="0024568E">
      <w:pPr>
        <w:pStyle w:val="Body"/>
      </w:pPr>
    </w:p>
    <w:p w14:paraId="50995894" w14:textId="77777777" w:rsidR="0024568E" w:rsidRDefault="0024568E" w:rsidP="0024568E">
      <w:pPr>
        <w:pStyle w:val="Body"/>
      </w:pPr>
    </w:p>
    <w:p w14:paraId="503A2F7F" w14:textId="77777777" w:rsidR="0024568E" w:rsidRDefault="0024568E" w:rsidP="0024568E">
      <w:pPr>
        <w:pStyle w:val="Body"/>
      </w:pPr>
    </w:p>
    <w:p w14:paraId="2F5D3442" w14:textId="448101DD" w:rsidR="0024568E" w:rsidRDefault="0024568E" w:rsidP="0024568E">
      <w:pPr>
        <w:pStyle w:val="Body"/>
      </w:pPr>
      <w:r>
        <w:t>The next steps highlight the setup and configuration of a new Helix Core instance using the SDP.</w:t>
      </w:r>
    </w:p>
    <w:p w14:paraId="3DC3C8C8" w14:textId="77777777" w:rsidR="0024568E" w:rsidRDefault="0024568E" w:rsidP="00CC3326">
      <w:pPr>
        <w:pStyle w:val="Body"/>
      </w:pPr>
    </w:p>
    <w:tbl>
      <w:tblPr>
        <w:tblStyle w:val="TableGrid"/>
        <w:tblW w:w="9351" w:type="dxa"/>
        <w:tblLook w:val="04A0" w:firstRow="1" w:lastRow="0" w:firstColumn="1" w:lastColumn="0" w:noHBand="0" w:noVBand="1"/>
      </w:tblPr>
      <w:tblGrid>
        <w:gridCol w:w="3964"/>
        <w:gridCol w:w="544"/>
        <w:gridCol w:w="4843"/>
      </w:tblGrid>
      <w:tr w:rsidR="0024568E" w14:paraId="2B3EBCB5" w14:textId="77777777" w:rsidTr="002C4B54">
        <w:tc>
          <w:tcPr>
            <w:tcW w:w="4508" w:type="dxa"/>
            <w:gridSpan w:val="2"/>
          </w:tcPr>
          <w:p w14:paraId="25AAA544" w14:textId="77777777" w:rsidR="0024568E" w:rsidRDefault="0024568E" w:rsidP="002C4B54">
            <w:pPr>
              <w:pStyle w:val="Body"/>
            </w:pPr>
            <w:r>
              <w:t xml:space="preserve">cd to </w:t>
            </w:r>
            <w:r>
              <w:rPr>
                <w:rStyle w:val="code"/>
              </w:rPr>
              <w:t xml:space="preserve">$SDP/Server/Unix/setup </w:t>
            </w:r>
            <w:r>
              <w:rPr>
                <w:rFonts w:eastAsia="Courier"/>
              </w:rPr>
              <w:t>and c</w:t>
            </w:r>
            <w:r w:rsidRPr="00101702">
              <w:rPr>
                <w:rFonts w:eastAsia="Courier"/>
              </w:rPr>
              <w:t>opy</w:t>
            </w:r>
            <w:r>
              <w:rPr>
                <w:rStyle w:val="code"/>
              </w:rPr>
              <w:t xml:space="preserve"> </w:t>
            </w:r>
            <w:proofErr w:type="spellStart"/>
            <w:r w:rsidRPr="005D6DFE">
              <w:rPr>
                <w:rStyle w:val="code"/>
              </w:rPr>
              <w:t>mkdirs.cfg</w:t>
            </w:r>
            <w:proofErr w:type="spellEnd"/>
            <w:r>
              <w:rPr>
                <w:rStyle w:val="code"/>
              </w:rPr>
              <w:t xml:space="preserve"> </w:t>
            </w:r>
            <w:r w:rsidRPr="00101702">
              <w:rPr>
                <w:rFonts w:eastAsia="Courier"/>
              </w:rPr>
              <w:t>to an instance specific version such as</w:t>
            </w:r>
            <w:r>
              <w:rPr>
                <w:rStyle w:val="code"/>
              </w:rPr>
              <w:t xml:space="preserve"> mkdirs.1.cfg </w:t>
            </w:r>
            <w:r w:rsidRPr="00101702">
              <w:rPr>
                <w:rFonts w:eastAsia="Courier"/>
              </w:rPr>
              <w:t>and edit it</w:t>
            </w:r>
            <w:r>
              <w:t>, information on the variables can be found in section 2.3.4 of this document</w:t>
            </w:r>
          </w:p>
        </w:tc>
        <w:tc>
          <w:tcPr>
            <w:tcW w:w="4843" w:type="dxa"/>
          </w:tcPr>
          <w:p w14:paraId="1E92DAA7" w14:textId="77777777" w:rsidR="0024568E" w:rsidRDefault="0024568E" w:rsidP="002C4B54">
            <w:pPr>
              <w:pStyle w:val="Body"/>
              <w:rPr>
                <w:rFonts w:ascii="Palatino Linotype" w:hAnsi="Palatino Linotype"/>
                <w:sz w:val="20"/>
              </w:rPr>
            </w:pPr>
            <w:r>
              <w:rPr>
                <w:rFonts w:ascii="Palatino Linotype" w:hAnsi="Palatino Linotype"/>
                <w:sz w:val="20"/>
              </w:rPr>
              <w:t>Example:</w:t>
            </w:r>
          </w:p>
          <w:p w14:paraId="02DAEDF2" w14:textId="77777777" w:rsidR="0024568E" w:rsidRPr="004B5EB0" w:rsidRDefault="0024568E" w:rsidP="002C4B54">
            <w:pPr>
              <w:pStyle w:val="Literal2"/>
              <w:ind w:left="0"/>
              <w:rPr>
                <w:rStyle w:val="code"/>
                <w:szCs w:val="24"/>
              </w:rPr>
            </w:pPr>
            <w:r>
              <w:rPr>
                <w:rStyle w:val="code"/>
                <w:rFonts w:eastAsia="MS Mincho"/>
              </w:rPr>
              <w:t xml:space="preserve">   </w:t>
            </w:r>
            <w:r w:rsidRPr="004B5EB0">
              <w:rPr>
                <w:rStyle w:val="code"/>
                <w:rFonts w:hint="eastAsia"/>
                <w:szCs w:val="24"/>
              </w:rPr>
              <w:t>c</w:t>
            </w:r>
            <w:r>
              <w:rPr>
                <w:rStyle w:val="code"/>
                <w:rFonts w:eastAsia="MS Mincho"/>
              </w:rPr>
              <w:t>d</w:t>
            </w:r>
            <w:r w:rsidRPr="004B5EB0">
              <w:rPr>
                <w:rStyle w:val="code"/>
                <w:rFonts w:hint="eastAsia"/>
                <w:szCs w:val="24"/>
              </w:rPr>
              <w:t xml:space="preserve"> </w:t>
            </w:r>
            <w:r>
              <w:rPr>
                <w:rStyle w:val="code"/>
                <w:rFonts w:eastAsia="MS Mincho"/>
              </w:rPr>
              <w:t>$SDP/Server/Unix/setup</w:t>
            </w:r>
          </w:p>
          <w:p w14:paraId="23E71603" w14:textId="77777777" w:rsidR="0024568E" w:rsidRPr="004B5EB0" w:rsidRDefault="0024568E" w:rsidP="002C4B54">
            <w:pPr>
              <w:pStyle w:val="Literal2"/>
              <w:ind w:left="0"/>
              <w:rPr>
                <w:rStyle w:val="code"/>
                <w:szCs w:val="24"/>
              </w:rPr>
            </w:pPr>
            <w:r>
              <w:rPr>
                <w:rStyle w:val="code"/>
                <w:rFonts w:eastAsia="MS Mincho"/>
              </w:rPr>
              <w:t xml:space="preserve">   </w:t>
            </w:r>
            <w:r w:rsidRPr="004B5EB0">
              <w:rPr>
                <w:rStyle w:val="code"/>
                <w:rFonts w:hint="eastAsia"/>
                <w:szCs w:val="24"/>
              </w:rPr>
              <w:t xml:space="preserve">cp </w:t>
            </w:r>
            <w:proofErr w:type="spellStart"/>
            <w:r w:rsidRPr="004B5EB0">
              <w:rPr>
                <w:rStyle w:val="code"/>
                <w:rFonts w:hint="eastAsia"/>
                <w:szCs w:val="24"/>
              </w:rPr>
              <w:t>mkdirs.cfg</w:t>
            </w:r>
            <w:proofErr w:type="spellEnd"/>
            <w:r w:rsidRPr="004B5EB0">
              <w:rPr>
                <w:rStyle w:val="code"/>
                <w:rFonts w:hint="eastAsia"/>
                <w:szCs w:val="24"/>
              </w:rPr>
              <w:t xml:space="preserve"> mkdirs.1.cfg</w:t>
            </w:r>
          </w:p>
          <w:p w14:paraId="7344344D" w14:textId="77777777" w:rsidR="0024568E" w:rsidRPr="004B5EB0" w:rsidRDefault="0024568E" w:rsidP="002C4B54">
            <w:pPr>
              <w:pStyle w:val="Literal2"/>
              <w:ind w:left="0"/>
              <w:rPr>
                <w:rStyle w:val="code"/>
                <w:szCs w:val="24"/>
              </w:rPr>
            </w:pPr>
            <w:r>
              <w:rPr>
                <w:rStyle w:val="code"/>
                <w:rFonts w:eastAsia="MS Mincho"/>
              </w:rPr>
              <w:t xml:space="preserve">   </w:t>
            </w:r>
            <w:r w:rsidRPr="004B5EB0">
              <w:rPr>
                <w:rStyle w:val="code"/>
                <w:rFonts w:hint="eastAsia"/>
                <w:szCs w:val="24"/>
              </w:rPr>
              <w:t>vi mkdirs.1.cfg</w:t>
            </w:r>
          </w:p>
          <w:p w14:paraId="1A975C32" w14:textId="77777777" w:rsidR="0024568E" w:rsidRPr="004B5EB0" w:rsidRDefault="0024568E" w:rsidP="002C4B54">
            <w:pPr>
              <w:pStyle w:val="Literal2"/>
              <w:ind w:left="0"/>
              <w:rPr>
                <w:rStyle w:val="code"/>
                <w:szCs w:val="24"/>
              </w:rPr>
            </w:pPr>
            <w:r>
              <w:rPr>
                <w:rStyle w:val="code"/>
                <w:rFonts w:eastAsia="MS Mincho"/>
              </w:rPr>
              <w:t xml:space="preserve">      </w:t>
            </w:r>
            <w:r w:rsidRPr="004B5EB0">
              <w:rPr>
                <w:rStyle w:val="code"/>
                <w:rFonts w:hint="eastAsia"/>
                <w:szCs w:val="24"/>
              </w:rPr>
              <w:t>P4ADMINPASS=********</w:t>
            </w:r>
          </w:p>
          <w:p w14:paraId="3BB8A522" w14:textId="77777777" w:rsidR="0024568E" w:rsidRDefault="0024568E" w:rsidP="002C4B54">
            <w:pPr>
              <w:pStyle w:val="Literal2"/>
              <w:ind w:left="0"/>
              <w:rPr>
                <w:rStyle w:val="code"/>
                <w:rFonts w:eastAsia="MS Mincho"/>
              </w:rPr>
            </w:pPr>
            <w:r>
              <w:rPr>
                <w:rStyle w:val="code"/>
                <w:rFonts w:eastAsia="MS Mincho"/>
              </w:rPr>
              <w:t xml:space="preserve">      </w:t>
            </w:r>
            <w:r w:rsidRPr="004B5EB0">
              <w:rPr>
                <w:rStyle w:val="code"/>
                <w:rFonts w:hint="eastAsia"/>
                <w:szCs w:val="24"/>
              </w:rPr>
              <w:t>MAILFROM=</w:t>
            </w:r>
            <w:hyperlink r:id="rId18" w:history="1">
              <w:r w:rsidRPr="00434979">
                <w:rPr>
                  <w:rStyle w:val="Hyperlink"/>
                  <w:rFonts w:eastAsia="Courier" w:cs="Courier" w:hint="eastAsia"/>
                </w:rPr>
                <w:t>perforceadmin@myDomain.com</w:t>
              </w:r>
            </w:hyperlink>
          </w:p>
          <w:p w14:paraId="35A3E151" w14:textId="77777777" w:rsidR="0024568E" w:rsidRPr="004B5EB0" w:rsidRDefault="0024568E" w:rsidP="002C4B54">
            <w:pPr>
              <w:pStyle w:val="Literal2"/>
              <w:ind w:left="0"/>
              <w:rPr>
                <w:rStyle w:val="code"/>
                <w:szCs w:val="24"/>
              </w:rPr>
            </w:pPr>
            <w:r>
              <w:rPr>
                <w:rStyle w:val="code"/>
                <w:rFonts w:eastAsia="MS Mincho"/>
              </w:rPr>
              <w:t xml:space="preserve">      </w:t>
            </w:r>
            <w:r w:rsidRPr="004B5EB0">
              <w:rPr>
                <w:rStyle w:val="code"/>
                <w:rFonts w:hint="eastAsia"/>
                <w:szCs w:val="24"/>
              </w:rPr>
              <w:t>MAILHOST=myMailServer.myDomain.com</w:t>
            </w:r>
          </w:p>
          <w:p w14:paraId="6B07C3B4" w14:textId="77777777" w:rsidR="0024568E" w:rsidRPr="004B5EB0" w:rsidRDefault="0024568E" w:rsidP="002C4B54">
            <w:pPr>
              <w:pStyle w:val="Literal2"/>
              <w:ind w:left="0"/>
              <w:rPr>
                <w:rStyle w:val="code"/>
                <w:szCs w:val="24"/>
              </w:rPr>
            </w:pPr>
            <w:r>
              <w:rPr>
                <w:rStyle w:val="code"/>
                <w:rFonts w:eastAsia="MS Mincho"/>
              </w:rPr>
              <w:t xml:space="preserve">      </w:t>
            </w:r>
            <w:r w:rsidRPr="004B5EB0">
              <w:rPr>
                <w:rStyle w:val="code"/>
                <w:rFonts w:hint="eastAsia"/>
                <w:szCs w:val="24"/>
              </w:rPr>
              <w:t>P4DNSNAME=thisMachine.myDomain.com</w:t>
            </w:r>
          </w:p>
          <w:p w14:paraId="23EBC415" w14:textId="77777777" w:rsidR="0024568E" w:rsidRDefault="0024568E" w:rsidP="002C4B54">
            <w:pPr>
              <w:pStyle w:val="Literal2"/>
              <w:ind w:left="0"/>
              <w:rPr>
                <w:rStyle w:val="code"/>
              </w:rPr>
            </w:pPr>
            <w:r>
              <w:rPr>
                <w:rStyle w:val="code"/>
                <w:rFonts w:eastAsia="MS Mincho"/>
              </w:rPr>
              <w:lastRenderedPageBreak/>
              <w:t xml:space="preserve">      </w:t>
            </w:r>
            <w:r w:rsidRPr="004B5EB0">
              <w:rPr>
                <w:rStyle w:val="code"/>
                <w:rFonts w:hint="eastAsia"/>
                <w:szCs w:val="24"/>
              </w:rPr>
              <w:t>P4SERVICEPASS=********</w:t>
            </w:r>
          </w:p>
          <w:p w14:paraId="26CE1E7D" w14:textId="77777777" w:rsidR="0024568E" w:rsidRDefault="0024568E" w:rsidP="002C4B54">
            <w:pPr>
              <w:pStyle w:val="Literal2"/>
              <w:ind w:left="0"/>
              <w:rPr>
                <w:rStyle w:val="code"/>
              </w:rPr>
            </w:pPr>
            <w:r>
              <w:rPr>
                <w:rStyle w:val="code"/>
              </w:rPr>
              <w:t xml:space="preserve">      </w:t>
            </w:r>
            <w:r w:rsidRPr="004B5EB0">
              <w:rPr>
                <w:rStyle w:val="code"/>
                <w:szCs w:val="24"/>
              </w:rPr>
              <w:t>MASTER_ID=</w:t>
            </w:r>
            <w:proofErr w:type="spellStart"/>
            <w:proofErr w:type="gramStart"/>
            <w:r w:rsidRPr="004B5EB0">
              <w:rPr>
                <w:rStyle w:val="code"/>
                <w:szCs w:val="24"/>
              </w:rPr>
              <w:t>myName</w:t>
            </w:r>
            <w:proofErr w:type="spellEnd"/>
            <w:r w:rsidRPr="004B5EB0">
              <w:rPr>
                <w:rStyle w:val="code"/>
                <w:szCs w:val="24"/>
              </w:rPr>
              <w:t>.$</w:t>
            </w:r>
            <w:proofErr w:type="gramEnd"/>
            <w:r w:rsidRPr="004B5EB0">
              <w:rPr>
                <w:rStyle w:val="code"/>
                <w:szCs w:val="24"/>
              </w:rPr>
              <w:t>{SDP_INSTANCE}</w:t>
            </w:r>
          </w:p>
          <w:p w14:paraId="4C74787A" w14:textId="77777777" w:rsidR="0024568E" w:rsidRDefault="0024568E" w:rsidP="002C4B54">
            <w:pPr>
              <w:pStyle w:val="Body"/>
            </w:pPr>
          </w:p>
        </w:tc>
      </w:tr>
      <w:tr w:rsidR="00E175F4" w14:paraId="546A86AC" w14:textId="77777777" w:rsidTr="00DB098C">
        <w:tc>
          <w:tcPr>
            <w:tcW w:w="4508" w:type="dxa"/>
            <w:gridSpan w:val="2"/>
          </w:tcPr>
          <w:p w14:paraId="6C366AC2" w14:textId="77777777" w:rsidR="00E175F4" w:rsidRDefault="00E175F4" w:rsidP="00DB098C">
            <w:pPr>
              <w:pStyle w:val="Body"/>
            </w:pPr>
            <w:r>
              <w:lastRenderedPageBreak/>
              <w:t xml:space="preserve">As the root user (or </w:t>
            </w:r>
            <w:proofErr w:type="spellStart"/>
            <w:r>
              <w:t>sudo</w:t>
            </w:r>
            <w:proofErr w:type="spellEnd"/>
            <w:r>
              <w:t>), run this:</w:t>
            </w:r>
          </w:p>
          <w:p w14:paraId="7EAA8D42" w14:textId="77777777" w:rsidR="00E175F4" w:rsidRDefault="00E175F4" w:rsidP="00DB098C">
            <w:pPr>
              <w:pStyle w:val="Literal2"/>
              <w:ind w:left="0"/>
              <w:jc w:val="center"/>
              <w:rPr>
                <w:rStyle w:val="code"/>
                <w:rFonts w:ascii="Times New Roman" w:hAnsi="Times New Roman"/>
                <w:color w:val="FF0000"/>
                <w:sz w:val="24"/>
              </w:rPr>
            </w:pPr>
          </w:p>
          <w:p w14:paraId="6FFA15AF" w14:textId="77777777" w:rsidR="00E175F4" w:rsidRDefault="00E175F4" w:rsidP="00DB098C">
            <w:pPr>
              <w:pStyle w:val="Literal2"/>
              <w:ind w:left="0"/>
              <w:jc w:val="center"/>
              <w:rPr>
                <w:rStyle w:val="code"/>
                <w:rFonts w:ascii="Times New Roman" w:hAnsi="Times New Roman"/>
                <w:color w:val="FF0000"/>
                <w:sz w:val="24"/>
              </w:rPr>
            </w:pPr>
          </w:p>
          <w:p w14:paraId="681ECC63" w14:textId="77777777" w:rsidR="00E175F4" w:rsidRDefault="00E175F4" w:rsidP="00DB098C">
            <w:pPr>
              <w:pStyle w:val="Literal2"/>
              <w:ind w:left="0"/>
              <w:jc w:val="center"/>
              <w:rPr>
                <w:rStyle w:val="code"/>
                <w:rFonts w:ascii="Times New Roman" w:hAnsi="Times New Roman" w:cs="Times New Roman"/>
                <w:color w:val="FF0000"/>
                <w:sz w:val="24"/>
              </w:rPr>
            </w:pPr>
            <w:r w:rsidRPr="004B5EB0">
              <w:rPr>
                <w:rStyle w:val="code"/>
                <w:rFonts w:ascii="Times New Roman" w:hAnsi="Times New Roman" w:cs="Times New Roman"/>
                <w:color w:val="FF0000"/>
                <w:sz w:val="24"/>
              </w:rPr>
              <w:t xml:space="preserve">IMPORTANT: If you use a name for the instance you MUST modify the P4PORT variable in </w:t>
            </w:r>
            <w:proofErr w:type="spellStart"/>
            <w:r w:rsidRPr="004B5EB0">
              <w:rPr>
                <w:rStyle w:val="code"/>
                <w:rFonts w:ascii="Times New Roman" w:hAnsi="Times New Roman" w:cs="Times New Roman"/>
                <w:color w:val="FF0000"/>
                <w:sz w:val="24"/>
              </w:rPr>
              <w:t>mkdirs.cfg</w:t>
            </w:r>
            <w:proofErr w:type="spellEnd"/>
            <w:r>
              <w:rPr>
                <w:rStyle w:val="code"/>
                <w:rFonts w:ascii="Times New Roman" w:hAnsi="Times New Roman" w:cs="Times New Roman"/>
                <w:color w:val="FF0000"/>
                <w:sz w:val="24"/>
              </w:rPr>
              <w:t xml:space="preserve"> (see section 2.3.4)</w:t>
            </w:r>
          </w:p>
          <w:p w14:paraId="0093EEE0" w14:textId="77777777" w:rsidR="00E175F4" w:rsidRDefault="00E175F4" w:rsidP="00DB098C">
            <w:pPr>
              <w:pStyle w:val="Body"/>
            </w:pPr>
          </w:p>
        </w:tc>
        <w:tc>
          <w:tcPr>
            <w:tcW w:w="4843" w:type="dxa"/>
          </w:tcPr>
          <w:p w14:paraId="463FB2FC" w14:textId="77777777" w:rsidR="00E175F4" w:rsidRDefault="00E175F4" w:rsidP="00DB098C">
            <w:pPr>
              <w:pStyle w:val="Literal2"/>
              <w:ind w:left="0"/>
              <w:rPr>
                <w:rStyle w:val="code"/>
                <w:i/>
              </w:rPr>
            </w:pPr>
            <w:r>
              <w:rPr>
                <w:rStyle w:val="code"/>
              </w:rPr>
              <w:t xml:space="preserve">mkdirs.sh </w:t>
            </w:r>
            <w:r>
              <w:rPr>
                <w:rStyle w:val="code"/>
                <w:i/>
              </w:rPr>
              <w:t xml:space="preserve">&lt;instance number/name&gt;    </w:t>
            </w:r>
          </w:p>
          <w:p w14:paraId="14C23C73" w14:textId="77777777" w:rsidR="00E175F4" w:rsidRDefault="00E175F4" w:rsidP="00DB098C">
            <w:pPr>
              <w:pStyle w:val="Literal2"/>
              <w:ind w:left="0"/>
              <w:rPr>
                <w:rStyle w:val="code"/>
                <w:i/>
              </w:rPr>
            </w:pPr>
          </w:p>
          <w:p w14:paraId="7A95D0FB" w14:textId="77777777" w:rsidR="00E175F4" w:rsidRDefault="00E175F4" w:rsidP="00DB098C">
            <w:pPr>
              <w:pStyle w:val="Literal2"/>
              <w:ind w:left="0"/>
              <w:rPr>
                <w:rStyle w:val="code"/>
                <w:i/>
              </w:rPr>
            </w:pPr>
            <w:proofErr w:type="gramStart"/>
            <w:r>
              <w:rPr>
                <w:rStyle w:val="code"/>
                <w:i/>
              </w:rPr>
              <w:t>NOTE:-</w:t>
            </w:r>
            <w:proofErr w:type="gramEnd"/>
            <w:r>
              <w:rPr>
                <w:rStyle w:val="code"/>
                <w:i/>
              </w:rPr>
              <w:t xml:space="preserve"> instance must map to the name of the </w:t>
            </w:r>
            <w:proofErr w:type="spellStart"/>
            <w:r>
              <w:rPr>
                <w:rStyle w:val="code"/>
                <w:i/>
              </w:rPr>
              <w:t>cfg</w:t>
            </w:r>
            <w:proofErr w:type="spellEnd"/>
            <w:r>
              <w:rPr>
                <w:rStyle w:val="code"/>
                <w:i/>
              </w:rPr>
              <w:t xml:space="preserve"> file or the default file will be used with potentially unexpected results.</w:t>
            </w:r>
          </w:p>
          <w:p w14:paraId="607F18C7" w14:textId="77777777" w:rsidR="00E175F4" w:rsidRDefault="00E175F4" w:rsidP="00DB098C">
            <w:pPr>
              <w:pStyle w:val="Literal2"/>
              <w:ind w:left="0"/>
            </w:pPr>
            <w:r>
              <w:rPr>
                <w:rStyle w:val="code"/>
                <w:i/>
              </w:rPr>
              <w:t>- e.g. mkdirs.sh 1 requires mkdirs.1.cfg</w:t>
            </w:r>
          </w:p>
          <w:p w14:paraId="06E68435" w14:textId="77777777" w:rsidR="00E175F4" w:rsidRDefault="00E175F4" w:rsidP="00DB098C">
            <w:pPr>
              <w:pStyle w:val="Body"/>
            </w:pPr>
          </w:p>
        </w:tc>
      </w:tr>
      <w:tr w:rsidR="0024568E" w14:paraId="2C29ED45" w14:textId="77777777" w:rsidTr="002C4B54">
        <w:tc>
          <w:tcPr>
            <w:tcW w:w="4508" w:type="dxa"/>
            <w:gridSpan w:val="2"/>
          </w:tcPr>
          <w:p w14:paraId="059D0B9A" w14:textId="6E09B1AC" w:rsidR="0024568E" w:rsidRDefault="00E175F4" w:rsidP="00E175F4">
            <w:r>
              <w:t xml:space="preserve">Put the Perforce license file for the server into </w:t>
            </w:r>
            <w:r>
              <w:rPr>
                <w:rFonts w:ascii="Courier" w:hAnsi="Courier"/>
              </w:rPr>
              <w:t>/p4/1/root</w:t>
            </w:r>
            <w:r>
              <w:t xml:space="preserve">.  </w:t>
            </w:r>
          </w:p>
        </w:tc>
        <w:tc>
          <w:tcPr>
            <w:tcW w:w="4843" w:type="dxa"/>
          </w:tcPr>
          <w:p w14:paraId="35B00469" w14:textId="4AD6060D" w:rsidR="00E175F4" w:rsidRDefault="00E175F4" w:rsidP="00E175F4">
            <w:r>
              <w:t xml:space="preserve">Note, if you have multiple instances and have been provided with port-specific licenses by Perforce, the appropriate license file must be stored in the appropriate </w:t>
            </w:r>
            <w:r>
              <w:rPr>
                <w:rFonts w:ascii="Courier" w:hAnsi="Courier"/>
              </w:rPr>
              <w:t>/p4/</w:t>
            </w:r>
            <w:r>
              <w:rPr>
                <w:rFonts w:ascii="Courier" w:hAnsi="Courier"/>
                <w:i/>
              </w:rPr>
              <w:t>instance</w:t>
            </w:r>
            <w:r>
              <w:rPr>
                <w:rFonts w:ascii="Courier" w:hAnsi="Courier"/>
              </w:rPr>
              <w:t>/root</w:t>
            </w:r>
            <w:r>
              <w:t xml:space="preserve"> folder.</w:t>
            </w:r>
          </w:p>
          <w:p w14:paraId="5D128FF7" w14:textId="05F60978" w:rsidR="0024568E" w:rsidRPr="00E175F4" w:rsidRDefault="00E175F4" w:rsidP="00E175F4">
            <w:pPr>
              <w:pStyle w:val="Num1st"/>
              <w:widowControl w:val="0"/>
              <w:spacing w:before="80" w:line="280" w:lineRule="atLeast"/>
              <w:ind w:left="0" w:firstLine="18"/>
              <w:rPr>
                <w:b/>
                <w:bCs/>
              </w:rPr>
            </w:pPr>
            <w:r w:rsidRPr="002D6C0A">
              <w:rPr>
                <w:b/>
                <w:bCs/>
              </w:rPr>
              <w:t>Note, the license file must be renamed to “license”</w:t>
            </w:r>
          </w:p>
        </w:tc>
      </w:tr>
      <w:tr w:rsidR="0024568E" w:rsidRPr="00B20E92" w14:paraId="77448A37" w14:textId="77777777" w:rsidTr="002C4B54">
        <w:tc>
          <w:tcPr>
            <w:tcW w:w="9351" w:type="dxa"/>
            <w:gridSpan w:val="3"/>
          </w:tcPr>
          <w:p w14:paraId="5F80312D" w14:textId="77777777" w:rsidR="0024568E" w:rsidRPr="00B20E92" w:rsidRDefault="0024568E" w:rsidP="002C4B54">
            <w:pPr>
              <w:pStyle w:val="Literal2"/>
              <w:ind w:left="0"/>
              <w:jc w:val="center"/>
              <w:rPr>
                <w:color w:val="2E74B5" w:themeColor="accent1" w:themeShade="BF"/>
              </w:rPr>
            </w:pPr>
            <w:r w:rsidRPr="00B20E92">
              <w:rPr>
                <w:rFonts w:ascii="Times New Roman" w:hAnsi="Times New Roman"/>
                <w:color w:val="2E74B5" w:themeColor="accent1" w:themeShade="BF"/>
                <w:sz w:val="24"/>
              </w:rPr>
              <w:t>Your Helix Core instance is now setup, but not running. The next steps detail how to make the Helix Core server a system service.</w:t>
            </w:r>
          </w:p>
          <w:p w14:paraId="53EB85A1" w14:textId="77777777" w:rsidR="0024568E" w:rsidRPr="00B20E92" w:rsidRDefault="0024568E" w:rsidP="002C4B54">
            <w:pPr>
              <w:pStyle w:val="Literal2"/>
              <w:ind w:left="0"/>
              <w:jc w:val="center"/>
              <w:rPr>
                <w:rFonts w:ascii="Times New Roman" w:hAnsi="Times New Roman"/>
                <w:color w:val="2E74B5" w:themeColor="accent1" w:themeShade="BF"/>
                <w:sz w:val="24"/>
              </w:rPr>
            </w:pPr>
          </w:p>
          <w:p w14:paraId="0D725C1D" w14:textId="77777777" w:rsidR="0024568E" w:rsidRPr="00B20E92" w:rsidRDefault="0024568E" w:rsidP="002C4B54">
            <w:pPr>
              <w:pStyle w:val="Body"/>
              <w:jc w:val="center"/>
              <w:rPr>
                <w:color w:val="2E74B5" w:themeColor="accent1" w:themeShade="BF"/>
              </w:rPr>
            </w:pPr>
          </w:p>
        </w:tc>
      </w:tr>
      <w:tr w:rsidR="0024568E" w14:paraId="575F90A5" w14:textId="77777777" w:rsidTr="002C4B54">
        <w:tc>
          <w:tcPr>
            <w:tcW w:w="9351" w:type="dxa"/>
            <w:gridSpan w:val="3"/>
          </w:tcPr>
          <w:p w14:paraId="2735D600" w14:textId="77777777" w:rsidR="0024568E" w:rsidRDefault="0024568E" w:rsidP="002C4B54">
            <w:pPr>
              <w:pStyle w:val="Body"/>
              <w:jc w:val="center"/>
            </w:pPr>
            <w:r>
              <w:t xml:space="preserve">For Systems using </w:t>
            </w:r>
            <w:proofErr w:type="spellStart"/>
            <w:r>
              <w:t>systemd</w:t>
            </w:r>
            <w:proofErr w:type="spellEnd"/>
          </w:p>
        </w:tc>
      </w:tr>
      <w:tr w:rsidR="0024568E" w14:paraId="24FDCA2E" w14:textId="77777777" w:rsidTr="002C4B54">
        <w:tc>
          <w:tcPr>
            <w:tcW w:w="9351" w:type="dxa"/>
            <w:gridSpan w:val="3"/>
          </w:tcPr>
          <w:p w14:paraId="246EA51D" w14:textId="77777777" w:rsidR="0024568E" w:rsidRDefault="0024568E" w:rsidP="00E175F4">
            <w:pPr>
              <w:pStyle w:val="Body"/>
            </w:pPr>
            <w:r>
              <w:t xml:space="preserve">RHEL 7, CentOS 7, </w:t>
            </w:r>
            <w:proofErr w:type="spellStart"/>
            <w:r>
              <w:t>SuSE</w:t>
            </w:r>
            <w:proofErr w:type="spellEnd"/>
            <w:r>
              <w:t xml:space="preserve"> 12, Ubuntu (&gt;= v16.04) (and other) distributions utilize </w:t>
            </w:r>
            <w:proofErr w:type="spellStart"/>
            <w:r>
              <w:rPr>
                <w:b/>
              </w:rPr>
              <w:t>systemd</w:t>
            </w:r>
            <w:proofErr w:type="spellEnd"/>
            <w:r>
              <w:rPr>
                <w:b/>
              </w:rPr>
              <w:t xml:space="preserve"> / </w:t>
            </w:r>
            <w:proofErr w:type="spellStart"/>
            <w:r>
              <w:rPr>
                <w:b/>
              </w:rPr>
              <w:t>systemctl</w:t>
            </w:r>
            <w:proofErr w:type="spellEnd"/>
            <w:r>
              <w:t xml:space="preserve"> as the mechanism for controlling services, replacing the earlier </w:t>
            </w:r>
            <w:proofErr w:type="spellStart"/>
            <w:r>
              <w:t>init</w:t>
            </w:r>
            <w:proofErr w:type="spellEnd"/>
            <w:r>
              <w:t xml:space="preserve"> process.  At present</w:t>
            </w:r>
            <w:r>
              <w:rPr>
                <w:b/>
              </w:rPr>
              <w:t xml:space="preserve"> </w:t>
            </w:r>
            <w:r>
              <w:rPr>
                <w:rStyle w:val="code"/>
              </w:rPr>
              <w:t>mkdirs.sh</w:t>
            </w:r>
            <w:r>
              <w:t xml:space="preserve"> does </w:t>
            </w:r>
            <w:r>
              <w:rPr>
                <w:b/>
              </w:rPr>
              <w:t>not</w:t>
            </w:r>
            <w:r>
              <w:t xml:space="preserve"> generate the </w:t>
            </w:r>
            <w:proofErr w:type="spellStart"/>
            <w:r>
              <w:rPr>
                <w:rStyle w:val="code"/>
              </w:rPr>
              <w:t>systemd</w:t>
            </w:r>
            <w:proofErr w:type="spellEnd"/>
            <w:r>
              <w:t xml:space="preserve"> configuration file(s) automatically, but a sample is included in the SDP distribution in (</w:t>
            </w:r>
            <w:r>
              <w:rPr>
                <w:rStyle w:val="code"/>
              </w:rPr>
              <w:t>$SDP/Server/Unix/setup/</w:t>
            </w:r>
            <w:proofErr w:type="spellStart"/>
            <w:r>
              <w:rPr>
                <w:rStyle w:val="code"/>
              </w:rPr>
              <w:t>systemd</w:t>
            </w:r>
            <w:proofErr w:type="spellEnd"/>
            <w:r>
              <w:rPr>
                <w:rStyle w:val="code"/>
              </w:rPr>
              <w:t xml:space="preserve">), </w:t>
            </w:r>
            <w:r>
              <w:t xml:space="preserve">along with a </w:t>
            </w:r>
            <w:r>
              <w:rPr>
                <w:rStyle w:val="code"/>
              </w:rPr>
              <w:t xml:space="preserve">README.md </w:t>
            </w:r>
            <w:r>
              <w:t xml:space="preserve">file that describes the configuration process, including for multiple instances.  </w:t>
            </w:r>
          </w:p>
          <w:p w14:paraId="5F40FC0B" w14:textId="77777777" w:rsidR="000957A4" w:rsidRDefault="000957A4" w:rsidP="00E175F4">
            <w:pPr>
              <w:pStyle w:val="Body"/>
            </w:pPr>
          </w:p>
          <w:p w14:paraId="083CF132" w14:textId="39AD081B" w:rsidR="000957A4" w:rsidRDefault="000957A4" w:rsidP="00E175F4">
            <w:pPr>
              <w:pStyle w:val="Body"/>
            </w:pPr>
            <w:r>
              <w:t>We recommend that you give the OS user (</w:t>
            </w:r>
            <w:r w:rsidRPr="000957A4">
              <w:rPr>
                <w:rStyle w:val="code"/>
              </w:rPr>
              <w:t>perforce</w:t>
            </w:r>
            <w:r>
              <w:t xml:space="preserve">) </w:t>
            </w:r>
            <w:proofErr w:type="spellStart"/>
            <w:r>
              <w:t>sudo</w:t>
            </w:r>
            <w:proofErr w:type="spellEnd"/>
            <w:r>
              <w:t xml:space="preserve"> access, so that it can run the commands below prefixing them with </w:t>
            </w:r>
            <w:proofErr w:type="spellStart"/>
            <w:r w:rsidRPr="000957A4">
              <w:rPr>
                <w:rStyle w:val="code"/>
              </w:rPr>
              <w:t>sudo</w:t>
            </w:r>
            <w:proofErr w:type="spellEnd"/>
            <w:r>
              <w:t>.</w:t>
            </w:r>
          </w:p>
        </w:tc>
      </w:tr>
      <w:tr w:rsidR="0024568E" w14:paraId="15BC51FB" w14:textId="77777777" w:rsidTr="002C4B54">
        <w:tc>
          <w:tcPr>
            <w:tcW w:w="3964" w:type="dxa"/>
          </w:tcPr>
          <w:p w14:paraId="37421756" w14:textId="77777777" w:rsidR="0024568E" w:rsidRDefault="0024568E" w:rsidP="000957A4">
            <w:r>
              <w:t>For simple installation r</w:t>
            </w:r>
            <w:r w:rsidRPr="001B512B">
              <w:t xml:space="preserve">un these commands as the root user: (or </w:t>
            </w:r>
            <w:proofErr w:type="spellStart"/>
            <w:r w:rsidRPr="001B512B">
              <w:t>sudo</w:t>
            </w:r>
            <w:proofErr w:type="spellEnd"/>
            <w:r w:rsidRPr="001B512B">
              <w:t>)</w:t>
            </w:r>
          </w:p>
        </w:tc>
        <w:tc>
          <w:tcPr>
            <w:tcW w:w="5387" w:type="dxa"/>
            <w:gridSpan w:val="2"/>
          </w:tcPr>
          <w:p w14:paraId="7D8602CC" w14:textId="77777777" w:rsidR="0024568E" w:rsidRDefault="0024568E" w:rsidP="002C4B54">
            <w:pPr>
              <w:pStyle w:val="Body"/>
            </w:pPr>
            <w:r>
              <w:rPr>
                <w:rStyle w:val="code"/>
              </w:rPr>
              <w:t xml:space="preserve">cp $SDP/Server/Unix/setup/system/p4d_1.system </w:t>
            </w:r>
            <w:r w:rsidRPr="000A4810">
              <w:rPr>
                <w:rStyle w:val="code"/>
              </w:rPr>
              <w:t>/etc/</w:t>
            </w:r>
            <w:proofErr w:type="spellStart"/>
            <w:r w:rsidRPr="000A4810">
              <w:rPr>
                <w:rStyle w:val="code"/>
              </w:rPr>
              <w:t>systemd</w:t>
            </w:r>
            <w:proofErr w:type="spellEnd"/>
            <w:r w:rsidRPr="000A4810">
              <w:rPr>
                <w:rStyle w:val="code"/>
              </w:rPr>
              <w:t>/system</w:t>
            </w:r>
            <w:r>
              <w:rPr>
                <w:rStyle w:val="code"/>
              </w:rPr>
              <w:t>/</w:t>
            </w:r>
          </w:p>
          <w:p w14:paraId="19265408" w14:textId="77777777" w:rsidR="0024568E" w:rsidRDefault="0024568E" w:rsidP="002C4B54">
            <w:pPr>
              <w:pStyle w:val="Body"/>
              <w:rPr>
                <w:rStyle w:val="code"/>
              </w:rPr>
            </w:pPr>
          </w:p>
          <w:p w14:paraId="6E727D90" w14:textId="77777777" w:rsidR="0024568E" w:rsidRDefault="0024568E" w:rsidP="002C4B54">
            <w:pPr>
              <w:pStyle w:val="Body"/>
              <w:rPr>
                <w:rStyle w:val="code"/>
              </w:rPr>
            </w:pPr>
            <w:proofErr w:type="spellStart"/>
            <w:r w:rsidRPr="000A4810">
              <w:rPr>
                <w:rStyle w:val="code"/>
              </w:rPr>
              <w:t>systemctl</w:t>
            </w:r>
            <w:proofErr w:type="spellEnd"/>
            <w:r w:rsidRPr="000A4810">
              <w:rPr>
                <w:rStyle w:val="code"/>
              </w:rPr>
              <w:t xml:space="preserve"> enable p4d_1 </w:t>
            </w:r>
          </w:p>
          <w:p w14:paraId="3947E22B" w14:textId="77777777" w:rsidR="0024568E" w:rsidRPr="001B512B" w:rsidRDefault="0024568E" w:rsidP="002C4B54">
            <w:pPr>
              <w:pStyle w:val="Body"/>
              <w:rPr>
                <w:rFonts w:ascii="Courier" w:hAnsi="Courier"/>
                <w:sz w:val="18"/>
              </w:rPr>
            </w:pPr>
          </w:p>
        </w:tc>
      </w:tr>
      <w:tr w:rsidR="0024568E" w14:paraId="2FD5DA7A" w14:textId="77777777" w:rsidTr="002C4B54">
        <w:tc>
          <w:tcPr>
            <w:tcW w:w="3964" w:type="dxa"/>
          </w:tcPr>
          <w:p w14:paraId="74A1D329" w14:textId="77777777" w:rsidR="0024568E" w:rsidRDefault="0024568E" w:rsidP="000957A4">
            <w:r w:rsidRPr="000957A4">
              <w:t>The above enables service for auto-start on boot. The following show management commands:</w:t>
            </w:r>
          </w:p>
        </w:tc>
        <w:tc>
          <w:tcPr>
            <w:tcW w:w="5387" w:type="dxa"/>
            <w:gridSpan w:val="2"/>
          </w:tcPr>
          <w:p w14:paraId="7F2EC8F2" w14:textId="2AC4F64D" w:rsidR="0024568E" w:rsidRPr="000A4810" w:rsidRDefault="0024568E" w:rsidP="002C4B54">
            <w:pPr>
              <w:pStyle w:val="Body"/>
              <w:rPr>
                <w:rStyle w:val="code"/>
              </w:rPr>
            </w:pPr>
            <w:proofErr w:type="spellStart"/>
            <w:r w:rsidRPr="000A4810">
              <w:rPr>
                <w:rStyle w:val="code"/>
              </w:rPr>
              <w:t>systemctl</w:t>
            </w:r>
            <w:proofErr w:type="spellEnd"/>
            <w:r w:rsidRPr="000A4810">
              <w:rPr>
                <w:rStyle w:val="code"/>
              </w:rPr>
              <w:t xml:space="preserve"> status p4d_1</w:t>
            </w:r>
          </w:p>
          <w:p w14:paraId="40DFF243" w14:textId="77777777" w:rsidR="0024568E" w:rsidRPr="000A4810" w:rsidRDefault="0024568E" w:rsidP="002C4B54">
            <w:pPr>
              <w:pStyle w:val="Body"/>
              <w:rPr>
                <w:rStyle w:val="code"/>
              </w:rPr>
            </w:pPr>
            <w:proofErr w:type="spellStart"/>
            <w:r w:rsidRPr="000A4810">
              <w:rPr>
                <w:rStyle w:val="code"/>
              </w:rPr>
              <w:t>systemctl</w:t>
            </w:r>
            <w:proofErr w:type="spellEnd"/>
            <w:r w:rsidRPr="000A4810">
              <w:rPr>
                <w:rStyle w:val="code"/>
              </w:rPr>
              <w:t xml:space="preserve"> start p4d_1</w:t>
            </w:r>
          </w:p>
          <w:p w14:paraId="6A5DC20A" w14:textId="7297527F" w:rsidR="0024568E" w:rsidRPr="000A4810" w:rsidRDefault="0024568E" w:rsidP="002C4B54">
            <w:pPr>
              <w:pStyle w:val="Body"/>
              <w:rPr>
                <w:rStyle w:val="code"/>
              </w:rPr>
            </w:pPr>
            <w:proofErr w:type="spellStart"/>
            <w:r w:rsidRPr="000A4810">
              <w:rPr>
                <w:rStyle w:val="code"/>
              </w:rPr>
              <w:t>systemctl</w:t>
            </w:r>
            <w:proofErr w:type="spellEnd"/>
            <w:r w:rsidRPr="000A4810">
              <w:rPr>
                <w:rStyle w:val="code"/>
              </w:rPr>
              <w:t xml:space="preserve"> status p4d_1</w:t>
            </w:r>
          </w:p>
          <w:p w14:paraId="29E9E156" w14:textId="77777777" w:rsidR="0024568E" w:rsidRDefault="0024568E" w:rsidP="002C4B54">
            <w:pPr>
              <w:pStyle w:val="Body"/>
              <w:rPr>
                <w:rStyle w:val="code"/>
              </w:rPr>
            </w:pPr>
            <w:proofErr w:type="spellStart"/>
            <w:r w:rsidRPr="000A4810">
              <w:rPr>
                <w:rStyle w:val="code"/>
              </w:rPr>
              <w:t>systemctl</w:t>
            </w:r>
            <w:proofErr w:type="spellEnd"/>
            <w:r w:rsidRPr="000A4810">
              <w:rPr>
                <w:rStyle w:val="code"/>
              </w:rPr>
              <w:t xml:space="preserve"> stop p4d_1</w:t>
            </w:r>
          </w:p>
          <w:p w14:paraId="0C7662B5" w14:textId="21EDFFB1" w:rsidR="0024568E" w:rsidRPr="000A4810" w:rsidRDefault="0024568E" w:rsidP="002C4B54">
            <w:pPr>
              <w:pStyle w:val="Body"/>
              <w:rPr>
                <w:rStyle w:val="code"/>
              </w:rPr>
            </w:pPr>
            <w:proofErr w:type="spellStart"/>
            <w:r w:rsidRPr="000A4810">
              <w:rPr>
                <w:rStyle w:val="code"/>
              </w:rPr>
              <w:t>systemctl</w:t>
            </w:r>
            <w:proofErr w:type="spellEnd"/>
            <w:r w:rsidRPr="000A4810">
              <w:rPr>
                <w:rStyle w:val="code"/>
              </w:rPr>
              <w:t xml:space="preserve"> status p4d_1</w:t>
            </w:r>
          </w:p>
          <w:p w14:paraId="34B571A7" w14:textId="77777777" w:rsidR="0024568E" w:rsidRDefault="0024568E" w:rsidP="002C4B54">
            <w:pPr>
              <w:pStyle w:val="Body"/>
              <w:rPr>
                <w:rStyle w:val="code"/>
              </w:rPr>
            </w:pPr>
          </w:p>
        </w:tc>
      </w:tr>
      <w:tr w:rsidR="003B62F3" w14:paraId="3504969C" w14:textId="77777777" w:rsidTr="00DB098C">
        <w:tc>
          <w:tcPr>
            <w:tcW w:w="9351" w:type="dxa"/>
            <w:gridSpan w:val="3"/>
          </w:tcPr>
          <w:p w14:paraId="49E017F9" w14:textId="38018C00" w:rsidR="003B62F3" w:rsidRDefault="003B62F3" w:rsidP="00DB098C">
            <w:pPr>
              <w:pStyle w:val="Body"/>
              <w:jc w:val="center"/>
            </w:pPr>
            <w:r>
              <w:rPr>
                <w:sz w:val="24"/>
              </w:rPr>
              <w:t xml:space="preserve">For </w:t>
            </w:r>
            <w:r>
              <w:rPr>
                <w:sz w:val="24"/>
              </w:rPr>
              <w:t xml:space="preserve">(older) </w:t>
            </w:r>
            <w:r>
              <w:rPr>
                <w:sz w:val="24"/>
              </w:rPr>
              <w:t>Systems</w:t>
            </w:r>
            <w:r>
              <w:rPr>
                <w:sz w:val="24"/>
              </w:rPr>
              <w:t>, still</w:t>
            </w:r>
            <w:r>
              <w:rPr>
                <w:sz w:val="24"/>
              </w:rPr>
              <w:t xml:space="preserve"> </w:t>
            </w:r>
            <w:r>
              <w:t>u</w:t>
            </w:r>
            <w:r>
              <w:rPr>
                <w:sz w:val="24"/>
              </w:rPr>
              <w:t xml:space="preserve">sing </w:t>
            </w:r>
            <w:proofErr w:type="spellStart"/>
            <w:r>
              <w:rPr>
                <w:sz w:val="24"/>
              </w:rPr>
              <w:t>INIT.d</w:t>
            </w:r>
            <w:proofErr w:type="spellEnd"/>
          </w:p>
        </w:tc>
      </w:tr>
      <w:tr w:rsidR="003B62F3" w14:paraId="216953C9" w14:textId="77777777" w:rsidTr="00DB098C">
        <w:tc>
          <w:tcPr>
            <w:tcW w:w="3964" w:type="dxa"/>
          </w:tcPr>
          <w:p w14:paraId="0C129F6A" w14:textId="77777777" w:rsidR="003B62F3" w:rsidRPr="00C64CA5" w:rsidRDefault="003B62F3" w:rsidP="00DB098C">
            <w:pPr>
              <w:pStyle w:val="Body"/>
              <w:rPr>
                <w:sz w:val="24"/>
              </w:rPr>
            </w:pPr>
            <w:r w:rsidRPr="00C64CA5">
              <w:rPr>
                <w:sz w:val="24"/>
              </w:rPr>
              <w:t xml:space="preserve">The mkdirs.sh script creates a set of </w:t>
            </w:r>
            <w:proofErr w:type="spellStart"/>
            <w:r w:rsidRPr="00C64CA5">
              <w:rPr>
                <w:sz w:val="24"/>
              </w:rPr>
              <w:t>startup</w:t>
            </w:r>
            <w:proofErr w:type="spellEnd"/>
            <w:r w:rsidRPr="00C64CA5">
              <w:rPr>
                <w:sz w:val="24"/>
              </w:rPr>
              <w:t xml:space="preserve"> scripts in the instance-specific bin folder:</w:t>
            </w:r>
          </w:p>
          <w:p w14:paraId="417A5696" w14:textId="77777777" w:rsidR="003B62F3" w:rsidRPr="00C64CA5" w:rsidRDefault="003B62F3" w:rsidP="00DB098C">
            <w:pPr>
              <w:pStyle w:val="Body"/>
              <w:rPr>
                <w:rStyle w:val="code"/>
              </w:rPr>
            </w:pPr>
          </w:p>
        </w:tc>
        <w:tc>
          <w:tcPr>
            <w:tcW w:w="5387" w:type="dxa"/>
            <w:gridSpan w:val="2"/>
          </w:tcPr>
          <w:p w14:paraId="0D58915C" w14:textId="77777777" w:rsidR="003B62F3" w:rsidRPr="00C64CA5" w:rsidRDefault="003B62F3" w:rsidP="00DB098C">
            <w:pPr>
              <w:pStyle w:val="Literal2"/>
              <w:ind w:left="0"/>
              <w:rPr>
                <w:rStyle w:val="code"/>
                <w:i/>
              </w:rPr>
            </w:pPr>
            <w:r w:rsidRPr="00C64CA5">
              <w:rPr>
                <w:rStyle w:val="code"/>
                <w:i/>
              </w:rPr>
              <w:t>/p4/1/bin/p4d_1_init</w:t>
            </w:r>
          </w:p>
          <w:p w14:paraId="19CD3A3C" w14:textId="77777777" w:rsidR="003B62F3" w:rsidRPr="00C64CA5" w:rsidRDefault="003B62F3" w:rsidP="00DB098C">
            <w:pPr>
              <w:pStyle w:val="Literal2"/>
              <w:ind w:left="0"/>
              <w:rPr>
                <w:rStyle w:val="code"/>
                <w:i/>
              </w:rPr>
            </w:pPr>
            <w:r w:rsidRPr="00C64CA5">
              <w:rPr>
                <w:rStyle w:val="code"/>
                <w:i/>
              </w:rPr>
              <w:t>/p4/1/bin/p4broker_1_init [only created if a p4broker executable found]</w:t>
            </w:r>
          </w:p>
          <w:p w14:paraId="713FD208" w14:textId="77777777" w:rsidR="003B62F3" w:rsidRPr="00C64CA5" w:rsidRDefault="003B62F3" w:rsidP="00DB098C">
            <w:pPr>
              <w:pStyle w:val="Literal2"/>
              <w:ind w:left="0"/>
              <w:rPr>
                <w:rStyle w:val="code"/>
                <w:i/>
              </w:rPr>
            </w:pPr>
            <w:r w:rsidRPr="00C64CA5">
              <w:rPr>
                <w:rStyle w:val="code"/>
                <w:i/>
              </w:rPr>
              <w:t>/p4/1/bin/p4p_1_init [only created if a p4p executable found]</w:t>
            </w:r>
          </w:p>
          <w:p w14:paraId="38696CA0" w14:textId="77777777" w:rsidR="003B62F3" w:rsidRPr="00C64CA5" w:rsidRDefault="003B62F3" w:rsidP="00DB098C">
            <w:pPr>
              <w:pStyle w:val="Literal2"/>
              <w:ind w:left="0"/>
              <w:rPr>
                <w:rStyle w:val="code"/>
                <w:i/>
              </w:rPr>
            </w:pPr>
            <w:r w:rsidRPr="00C64CA5">
              <w:rPr>
                <w:rStyle w:val="code"/>
                <w:i/>
              </w:rPr>
              <w:t>/p4/1/bin/p4web_1_init [only created if a p4web executable found]</w:t>
            </w:r>
          </w:p>
          <w:p w14:paraId="3F79095F" w14:textId="77777777" w:rsidR="003B62F3" w:rsidRDefault="003B62F3" w:rsidP="00DB098C">
            <w:pPr>
              <w:pStyle w:val="Body"/>
              <w:jc w:val="center"/>
            </w:pPr>
          </w:p>
        </w:tc>
      </w:tr>
      <w:tr w:rsidR="003B62F3" w14:paraId="20757AE2" w14:textId="77777777" w:rsidTr="00DB098C">
        <w:tc>
          <w:tcPr>
            <w:tcW w:w="3964" w:type="dxa"/>
          </w:tcPr>
          <w:p w14:paraId="60C00A6D" w14:textId="77777777" w:rsidR="003B62F3" w:rsidRDefault="003B62F3" w:rsidP="00E175F4">
            <w:r>
              <w:t>R</w:t>
            </w:r>
            <w:r>
              <w:rPr>
                <w:rStyle w:val="code"/>
                <w:rFonts w:ascii="Palatino Linotype" w:hAnsi="Palatino Linotype"/>
              </w:rPr>
              <w:t xml:space="preserve">un these commands as the </w:t>
            </w:r>
            <w:r>
              <w:rPr>
                <w:rStyle w:val="code"/>
                <w:rFonts w:ascii="Courier New" w:hAnsi="Courier New" w:cs="Courier New"/>
              </w:rPr>
              <w:t>root</w:t>
            </w:r>
            <w:r>
              <w:rPr>
                <w:rStyle w:val="code"/>
                <w:rFonts w:ascii="Palatino Linotype" w:hAnsi="Palatino Linotype"/>
              </w:rPr>
              <w:t xml:space="preserve"> user (or </w:t>
            </w:r>
            <w:proofErr w:type="spellStart"/>
            <w:r>
              <w:rPr>
                <w:rStyle w:val="code"/>
                <w:rFonts w:ascii="Palatino Linotype" w:hAnsi="Palatino Linotype"/>
              </w:rPr>
              <w:t>sudo</w:t>
            </w:r>
            <w:proofErr w:type="spellEnd"/>
            <w:r>
              <w:rPr>
                <w:rStyle w:val="code"/>
                <w:rFonts w:ascii="Palatino Linotype" w:hAnsi="Palatino Linotype"/>
              </w:rPr>
              <w:t xml:space="preserve">): Repeat this step for all </w:t>
            </w:r>
            <w:proofErr w:type="spellStart"/>
            <w:r>
              <w:rPr>
                <w:rStyle w:val="code"/>
                <w:rFonts w:ascii="Palatino Linotype" w:hAnsi="Palatino Linotype"/>
              </w:rPr>
              <w:t>init</w:t>
            </w:r>
            <w:proofErr w:type="spellEnd"/>
            <w:r>
              <w:rPr>
                <w:rStyle w:val="code"/>
                <w:rFonts w:ascii="Palatino Linotype" w:hAnsi="Palatino Linotype"/>
              </w:rPr>
              <w:t xml:space="preserve"> scripts you wish to add.</w:t>
            </w:r>
          </w:p>
          <w:p w14:paraId="425CF195" w14:textId="77777777" w:rsidR="003B62F3" w:rsidRDefault="003B62F3" w:rsidP="00DB098C">
            <w:pPr>
              <w:pStyle w:val="Body"/>
              <w:jc w:val="right"/>
            </w:pPr>
          </w:p>
        </w:tc>
        <w:tc>
          <w:tcPr>
            <w:tcW w:w="5387" w:type="dxa"/>
            <w:gridSpan w:val="2"/>
          </w:tcPr>
          <w:p w14:paraId="02ACAFE2" w14:textId="77777777" w:rsidR="003B62F3" w:rsidRDefault="003B62F3" w:rsidP="00DB098C">
            <w:pPr>
              <w:pStyle w:val="Body"/>
            </w:pPr>
            <w:r>
              <w:rPr>
                <w:rStyle w:val="code"/>
              </w:rPr>
              <w:t>cd /etc/</w:t>
            </w:r>
            <w:proofErr w:type="spellStart"/>
            <w:proofErr w:type="gramStart"/>
            <w:r>
              <w:rPr>
                <w:rStyle w:val="code"/>
              </w:rPr>
              <w:t>init.d</w:t>
            </w:r>
            <w:proofErr w:type="spellEnd"/>
            <w:proofErr w:type="gramEnd"/>
          </w:p>
          <w:p w14:paraId="35E420E8" w14:textId="77777777" w:rsidR="003B62F3" w:rsidRDefault="003B62F3" w:rsidP="00DB098C">
            <w:pPr>
              <w:pStyle w:val="Body"/>
              <w:rPr>
                <w:rStyle w:val="code"/>
              </w:rPr>
            </w:pPr>
            <w:r>
              <w:rPr>
                <w:rStyle w:val="code"/>
              </w:rPr>
              <w:t>ln -s /p4/1/bin/p4d_1_init</w:t>
            </w:r>
          </w:p>
          <w:p w14:paraId="0BCF39C8" w14:textId="77777777" w:rsidR="003B62F3" w:rsidRDefault="003B62F3" w:rsidP="00DB098C">
            <w:pPr>
              <w:pStyle w:val="Body"/>
              <w:rPr>
                <w:rFonts w:ascii="Courier" w:hAnsi="Courier"/>
                <w:sz w:val="18"/>
              </w:rPr>
            </w:pPr>
            <w:proofErr w:type="spellStart"/>
            <w:r>
              <w:rPr>
                <w:rFonts w:ascii="Courier" w:hAnsi="Courier"/>
                <w:sz w:val="18"/>
              </w:rPr>
              <w:t>chkconfig</w:t>
            </w:r>
            <w:proofErr w:type="spellEnd"/>
            <w:r>
              <w:rPr>
                <w:rFonts w:ascii="Courier" w:hAnsi="Courier"/>
                <w:sz w:val="18"/>
              </w:rPr>
              <w:t xml:space="preserve"> --add p4d_1_init</w:t>
            </w:r>
          </w:p>
          <w:p w14:paraId="27E85B70" w14:textId="77777777" w:rsidR="003B62F3" w:rsidRDefault="003B62F3" w:rsidP="00DB098C">
            <w:pPr>
              <w:pStyle w:val="Body"/>
            </w:pPr>
            <w:proofErr w:type="spellStart"/>
            <w:r>
              <w:rPr>
                <w:rFonts w:ascii="Courier" w:hAnsi="Courier"/>
                <w:sz w:val="18"/>
              </w:rPr>
              <w:t>chkconfig</w:t>
            </w:r>
            <w:proofErr w:type="spellEnd"/>
            <w:r>
              <w:rPr>
                <w:rFonts w:ascii="Courier" w:hAnsi="Courier"/>
                <w:sz w:val="18"/>
              </w:rPr>
              <w:t xml:space="preserve"> p4d_1_init on</w:t>
            </w:r>
          </w:p>
          <w:p w14:paraId="1808B0DB" w14:textId="77777777" w:rsidR="003B62F3" w:rsidRDefault="003B62F3" w:rsidP="00DB098C">
            <w:pPr>
              <w:pStyle w:val="Body"/>
            </w:pPr>
          </w:p>
        </w:tc>
      </w:tr>
    </w:tbl>
    <w:p w14:paraId="4534ECAB" w14:textId="77777777" w:rsidR="0024568E" w:rsidRPr="00160C22" w:rsidRDefault="0024568E" w:rsidP="00CC3326">
      <w:pPr>
        <w:pStyle w:val="Body"/>
      </w:pPr>
    </w:p>
    <w:p w14:paraId="062D4ACD" w14:textId="77777777" w:rsidR="00B1161D" w:rsidRDefault="00B1161D" w:rsidP="00E175F4">
      <w:pPr>
        <w:pStyle w:val="Heading3"/>
      </w:pPr>
      <w:bookmarkStart w:id="43" w:name="_Toc411507252"/>
      <w:bookmarkStart w:id="44" w:name="_Toc426359059"/>
      <w:bookmarkStart w:id="45" w:name="_Toc439925530"/>
      <w:bookmarkStart w:id="46" w:name="_Toc440011146"/>
      <w:bookmarkStart w:id="47" w:name="_Toc445210058"/>
      <w:bookmarkStart w:id="48" w:name="_Toc449129390"/>
      <w:bookmarkStart w:id="49" w:name="_Toc469238308"/>
      <w:bookmarkStart w:id="50" w:name="_Toc32420036"/>
      <w:bookmarkStart w:id="51" w:name="_Toc363148231"/>
      <w:bookmarkStart w:id="52" w:name="_Toc225404196"/>
      <w:r>
        <w:lastRenderedPageBreak/>
        <w:t>Upgrading an existing SDP installation</w:t>
      </w:r>
      <w:bookmarkEnd w:id="43"/>
      <w:bookmarkEnd w:id="44"/>
      <w:bookmarkEnd w:id="45"/>
      <w:bookmarkEnd w:id="46"/>
      <w:bookmarkEnd w:id="47"/>
      <w:bookmarkEnd w:id="48"/>
      <w:bookmarkEnd w:id="49"/>
      <w:bookmarkEnd w:id="50"/>
    </w:p>
    <w:p w14:paraId="129B4483" w14:textId="776FFCD2" w:rsidR="00B1161D" w:rsidRDefault="00B1161D" w:rsidP="00B1161D">
      <w:pPr>
        <w:pStyle w:val="SDPtext"/>
      </w:pPr>
      <w:r>
        <w:t xml:space="preserve">If you have an earlier version of the Server Deployment Package (SDP) installed, you'll want to be aware of the new </w:t>
      </w:r>
      <w:r>
        <w:rPr>
          <w:rFonts w:ascii="Courier New" w:hAnsi="Courier New" w:cs="Courier New"/>
        </w:rPr>
        <w:t>-test</w:t>
      </w:r>
      <w:r>
        <w:t xml:space="preserve"> flag to the SDP setup script, </w:t>
      </w:r>
      <w:r>
        <w:rPr>
          <w:rFonts w:ascii="Courier New" w:hAnsi="Courier New" w:cs="Courier New"/>
        </w:rPr>
        <w:t>mkdirs.sh</w:t>
      </w:r>
      <w:r>
        <w:t xml:space="preserve"> </w:t>
      </w:r>
      <w:r w:rsidR="00F46E91">
        <w:t>e.g.</w:t>
      </w:r>
    </w:p>
    <w:p w14:paraId="7DC96B24" w14:textId="1584BF4D" w:rsidR="00F46E91" w:rsidRPr="00F46E91" w:rsidRDefault="00F46E91" w:rsidP="00B1161D">
      <w:pPr>
        <w:pStyle w:val="SDPtext"/>
        <w:rPr>
          <w:rStyle w:val="code"/>
        </w:rPr>
      </w:pPr>
      <w:proofErr w:type="spellStart"/>
      <w:r>
        <w:rPr>
          <w:rStyle w:val="code"/>
        </w:rPr>
        <w:t>sudo</w:t>
      </w:r>
      <w:proofErr w:type="spellEnd"/>
      <w:r>
        <w:rPr>
          <w:rStyle w:val="code"/>
        </w:rPr>
        <w:t xml:space="preserve"> mkdirs.sh 1 -test</w:t>
      </w:r>
    </w:p>
    <w:p w14:paraId="1E42F50F" w14:textId="261FC433" w:rsidR="00F46E91" w:rsidRDefault="00F46E91" w:rsidP="00B1161D">
      <w:pPr>
        <w:pStyle w:val="SDPtext"/>
      </w:pPr>
      <w:r>
        <w:t xml:space="preserve">This will install into </w:t>
      </w:r>
      <w:r w:rsidRPr="00F46E91">
        <w:rPr>
          <w:rStyle w:val="code"/>
        </w:rPr>
        <w:t>/</w:t>
      </w:r>
      <w:proofErr w:type="spellStart"/>
      <w:r w:rsidRPr="00F46E91">
        <w:rPr>
          <w:rStyle w:val="code"/>
        </w:rPr>
        <w:t>tmp</w:t>
      </w:r>
      <w:proofErr w:type="spellEnd"/>
      <w:r>
        <w:t xml:space="preserve"> and allow you to recursively diff the installed files with your existing installation and manually update as necessary.</w:t>
      </w:r>
    </w:p>
    <w:p w14:paraId="69A0053E" w14:textId="77777777" w:rsidR="00B1161D" w:rsidRDefault="00B1161D" w:rsidP="00B1161D">
      <w:pPr>
        <w:pStyle w:val="SDPtext"/>
      </w:pPr>
      <w:r>
        <w:t xml:space="preserve">See the instructions in the file </w:t>
      </w:r>
      <w:r>
        <w:rPr>
          <w:rFonts w:ascii="Courier New" w:hAnsi="Courier New" w:cs="Courier New"/>
        </w:rPr>
        <w:t>README.md / README.html</w:t>
      </w:r>
      <w:r>
        <w:t xml:space="preserve"> in the root of the SDP directory.</w:t>
      </w:r>
    </w:p>
    <w:p w14:paraId="3AF60972" w14:textId="302835C9" w:rsidR="00B1161D" w:rsidRDefault="00B1161D" w:rsidP="00E175F4">
      <w:pPr>
        <w:pStyle w:val="Heading3"/>
      </w:pPr>
      <w:bookmarkStart w:id="53" w:name="_Toc411507253"/>
      <w:bookmarkStart w:id="54" w:name="_Toc426359060"/>
      <w:bookmarkStart w:id="55" w:name="_Toc439925531"/>
      <w:bookmarkStart w:id="56" w:name="_Toc440011147"/>
      <w:bookmarkStart w:id="57" w:name="_Toc445210059"/>
      <w:bookmarkStart w:id="58" w:name="_Toc449129391"/>
      <w:bookmarkStart w:id="59" w:name="_Toc469238309"/>
      <w:bookmarkStart w:id="60" w:name="_Toc32420037"/>
      <w:r>
        <w:t>Configuration script</w:t>
      </w:r>
      <w:bookmarkEnd w:id="51"/>
      <w:bookmarkEnd w:id="52"/>
      <w:bookmarkEnd w:id="53"/>
      <w:bookmarkEnd w:id="54"/>
      <w:bookmarkEnd w:id="55"/>
      <w:bookmarkEnd w:id="56"/>
      <w:bookmarkEnd w:id="57"/>
      <w:bookmarkEnd w:id="58"/>
      <w:bookmarkEnd w:id="59"/>
      <w:bookmarkEnd w:id="60"/>
    </w:p>
    <w:p w14:paraId="0BD51FCD" w14:textId="77777777" w:rsidR="00B1161D" w:rsidRDefault="00B1161D" w:rsidP="00B1161D">
      <w:pPr>
        <w:pStyle w:val="Body"/>
      </w:pPr>
      <w:r>
        <w:t xml:space="preserve">The </w:t>
      </w:r>
      <w:r>
        <w:rPr>
          <w:rStyle w:val="code"/>
        </w:rPr>
        <w:t>mkdirs.sh</w:t>
      </w:r>
      <w:r>
        <w:t xml:space="preserve"> script executed above resides in </w:t>
      </w:r>
      <w:r>
        <w:rPr>
          <w:rStyle w:val="code"/>
        </w:rPr>
        <w:t>$SDP/Server/Unix/setup</w:t>
      </w:r>
      <w:r>
        <w:t xml:space="preserve">.  It sets up the basic directory structure used by the SDP. Carefully review the config file </w:t>
      </w:r>
      <w:proofErr w:type="spellStart"/>
      <w:r w:rsidRPr="00905173">
        <w:rPr>
          <w:rStyle w:val="code"/>
        </w:rPr>
        <w:t>mkdirs</w:t>
      </w:r>
      <w:r>
        <w:rPr>
          <w:rStyle w:val="code"/>
        </w:rPr>
        <w:t>.</w:t>
      </w:r>
      <w:r w:rsidRPr="00640681">
        <w:rPr>
          <w:rStyle w:val="code"/>
          <w:i/>
        </w:rPr>
        <w:t>instance</w:t>
      </w:r>
      <w:r w:rsidRPr="00905173">
        <w:rPr>
          <w:rStyle w:val="code"/>
        </w:rPr>
        <w:t>.cfg</w:t>
      </w:r>
      <w:proofErr w:type="spellEnd"/>
      <w:r>
        <w:t xml:space="preserve"> for this script before running </w:t>
      </w:r>
      <w:proofErr w:type="gramStart"/>
      <w:r>
        <w:t>it, and</w:t>
      </w:r>
      <w:proofErr w:type="gramEnd"/>
      <w:r>
        <w:t xml:space="preserve"> adjust the values of the variables as required.  The important parameters are:</w:t>
      </w:r>
    </w:p>
    <w:tbl>
      <w:tblPr>
        <w:tblW w:w="9281" w:type="dxa"/>
        <w:tblInd w:w="-122" w:type="dxa"/>
        <w:tblLayout w:type="fixed"/>
        <w:tblCellMar>
          <w:left w:w="10" w:type="dxa"/>
          <w:right w:w="10" w:type="dxa"/>
        </w:tblCellMar>
        <w:tblLook w:val="04A0" w:firstRow="1" w:lastRow="0" w:firstColumn="1" w:lastColumn="0" w:noHBand="0" w:noVBand="1"/>
      </w:tblPr>
      <w:tblGrid>
        <w:gridCol w:w="2517"/>
        <w:gridCol w:w="6764"/>
      </w:tblGrid>
      <w:tr w:rsidR="00B1161D" w14:paraId="3B5B8184" w14:textId="77777777" w:rsidTr="000957A4">
        <w:trPr>
          <w:tblHeader/>
        </w:trPr>
        <w:tc>
          <w:tcPr>
            <w:tcW w:w="2517"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0A31B698" w14:textId="77777777" w:rsidR="00B1161D" w:rsidRDefault="00B1161D" w:rsidP="00B1161D">
            <w:pPr>
              <w:pStyle w:val="Body"/>
            </w:pPr>
            <w:r>
              <w:t>Parameter</w:t>
            </w:r>
          </w:p>
        </w:tc>
        <w:tc>
          <w:tcPr>
            <w:tcW w:w="6764"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3036A4C2" w14:textId="77777777" w:rsidR="00B1161D" w:rsidRDefault="00B1161D" w:rsidP="00B1161D">
            <w:pPr>
              <w:pStyle w:val="Body"/>
            </w:pPr>
            <w:r>
              <w:t>Description</w:t>
            </w:r>
          </w:p>
        </w:tc>
      </w:tr>
      <w:tr w:rsidR="00B1161D" w14:paraId="3EBE086D" w14:textId="77777777" w:rsidTr="000957A4">
        <w:tc>
          <w:tcPr>
            <w:tcW w:w="2517" w:type="dxa"/>
            <w:tcBorders>
              <w:top w:val="single" w:sz="6" w:space="0" w:color="000001"/>
              <w:left w:val="single" w:sz="12" w:space="0" w:color="000001"/>
            </w:tcBorders>
            <w:shd w:val="clear" w:color="auto" w:fill="C0C0C0"/>
            <w:tcMar>
              <w:top w:w="0" w:type="dxa"/>
              <w:left w:w="122" w:type="dxa"/>
              <w:bottom w:w="0" w:type="dxa"/>
              <w:right w:w="108" w:type="dxa"/>
            </w:tcMar>
          </w:tcPr>
          <w:p w14:paraId="40847307" w14:textId="77777777" w:rsidR="00B1161D" w:rsidRDefault="00B1161D" w:rsidP="00B1161D">
            <w:pPr>
              <w:pStyle w:val="Body"/>
            </w:pPr>
            <w:r>
              <w:t>DB1</w:t>
            </w:r>
          </w:p>
        </w:tc>
        <w:tc>
          <w:tcPr>
            <w:tcW w:w="6764" w:type="dxa"/>
            <w:tcBorders>
              <w:top w:val="single" w:sz="6" w:space="0" w:color="000001"/>
              <w:right w:val="single" w:sz="12" w:space="0" w:color="000001"/>
            </w:tcBorders>
            <w:shd w:val="clear" w:color="auto" w:fill="C0C0C0"/>
            <w:tcMar>
              <w:top w:w="0" w:type="dxa"/>
              <w:left w:w="122" w:type="dxa"/>
              <w:bottom w:w="0" w:type="dxa"/>
              <w:right w:w="108" w:type="dxa"/>
            </w:tcMar>
          </w:tcPr>
          <w:p w14:paraId="343DB7B9" w14:textId="77777777" w:rsidR="00B1161D" w:rsidRDefault="00B1161D" w:rsidP="00B1161D">
            <w:pPr>
              <w:pStyle w:val="Body"/>
            </w:pPr>
            <w:r>
              <w:t xml:space="preserve">Name of the </w:t>
            </w:r>
            <w:r>
              <w:rPr>
                <w:rStyle w:val="code"/>
                <w:color w:val="000080"/>
              </w:rPr>
              <w:t xml:space="preserve">hxmetadata1 </w:t>
            </w:r>
            <w:r>
              <w:t>volume (can be same as DB2)</w:t>
            </w:r>
          </w:p>
        </w:tc>
      </w:tr>
      <w:tr w:rsidR="00B1161D" w14:paraId="376562A1" w14:textId="77777777" w:rsidTr="000957A4">
        <w:tc>
          <w:tcPr>
            <w:tcW w:w="2517" w:type="dxa"/>
            <w:tcBorders>
              <w:left w:val="single" w:sz="12" w:space="0" w:color="000001"/>
            </w:tcBorders>
            <w:shd w:val="clear" w:color="auto" w:fill="C0C0C0"/>
            <w:tcMar>
              <w:top w:w="0" w:type="dxa"/>
              <w:left w:w="122" w:type="dxa"/>
              <w:bottom w:w="0" w:type="dxa"/>
              <w:right w:w="108" w:type="dxa"/>
            </w:tcMar>
          </w:tcPr>
          <w:p w14:paraId="1B561DBC" w14:textId="77777777" w:rsidR="00B1161D" w:rsidRDefault="00B1161D" w:rsidP="00B1161D">
            <w:pPr>
              <w:pStyle w:val="Body"/>
            </w:pPr>
            <w:r>
              <w:t>DB2</w:t>
            </w:r>
          </w:p>
        </w:tc>
        <w:tc>
          <w:tcPr>
            <w:tcW w:w="6764" w:type="dxa"/>
            <w:tcBorders>
              <w:right w:val="single" w:sz="12" w:space="0" w:color="000001"/>
            </w:tcBorders>
            <w:shd w:val="clear" w:color="auto" w:fill="C0C0C0"/>
            <w:tcMar>
              <w:top w:w="0" w:type="dxa"/>
              <w:left w:w="122" w:type="dxa"/>
              <w:bottom w:w="0" w:type="dxa"/>
              <w:right w:w="108" w:type="dxa"/>
            </w:tcMar>
          </w:tcPr>
          <w:p w14:paraId="51BF6A7F" w14:textId="77777777" w:rsidR="00B1161D" w:rsidRDefault="00B1161D" w:rsidP="00B1161D">
            <w:pPr>
              <w:pStyle w:val="Body"/>
            </w:pPr>
            <w:r>
              <w:t xml:space="preserve">Name of the </w:t>
            </w:r>
            <w:r>
              <w:rPr>
                <w:rStyle w:val="code"/>
                <w:color w:val="000080"/>
              </w:rPr>
              <w:t>hxmetadata2</w:t>
            </w:r>
            <w:r>
              <w:t xml:space="preserve"> volume (can be same as DB1)</w:t>
            </w:r>
          </w:p>
        </w:tc>
      </w:tr>
      <w:tr w:rsidR="00B1161D" w14:paraId="04F3DBD6" w14:textId="77777777" w:rsidTr="000957A4">
        <w:tc>
          <w:tcPr>
            <w:tcW w:w="2517" w:type="dxa"/>
            <w:tcBorders>
              <w:left w:val="single" w:sz="12" w:space="0" w:color="000001"/>
            </w:tcBorders>
            <w:shd w:val="clear" w:color="auto" w:fill="C0C0C0"/>
            <w:tcMar>
              <w:top w:w="0" w:type="dxa"/>
              <w:left w:w="122" w:type="dxa"/>
              <w:bottom w:w="0" w:type="dxa"/>
              <w:right w:w="108" w:type="dxa"/>
            </w:tcMar>
          </w:tcPr>
          <w:p w14:paraId="478581D2" w14:textId="77777777" w:rsidR="00B1161D" w:rsidRDefault="00B1161D" w:rsidP="00B1161D">
            <w:pPr>
              <w:pStyle w:val="Body"/>
            </w:pPr>
            <w:r>
              <w:t>DD</w:t>
            </w:r>
          </w:p>
        </w:tc>
        <w:tc>
          <w:tcPr>
            <w:tcW w:w="6764" w:type="dxa"/>
            <w:tcBorders>
              <w:right w:val="single" w:sz="12" w:space="0" w:color="000001"/>
            </w:tcBorders>
            <w:shd w:val="clear" w:color="auto" w:fill="C0C0C0"/>
            <w:tcMar>
              <w:top w:w="0" w:type="dxa"/>
              <w:left w:w="122" w:type="dxa"/>
              <w:bottom w:w="0" w:type="dxa"/>
              <w:right w:w="108" w:type="dxa"/>
            </w:tcMar>
          </w:tcPr>
          <w:p w14:paraId="67D22C21" w14:textId="77777777" w:rsidR="00B1161D" w:rsidRDefault="00B1161D" w:rsidP="00B1161D">
            <w:pPr>
              <w:pStyle w:val="Body"/>
            </w:pPr>
            <w:r>
              <w:t xml:space="preserve">Name of the </w:t>
            </w:r>
            <w:proofErr w:type="spellStart"/>
            <w:r>
              <w:rPr>
                <w:rStyle w:val="code"/>
                <w:color w:val="000080"/>
              </w:rPr>
              <w:t>hxdepots</w:t>
            </w:r>
            <w:proofErr w:type="spellEnd"/>
            <w:r>
              <w:t xml:space="preserve"> volume</w:t>
            </w:r>
          </w:p>
        </w:tc>
      </w:tr>
      <w:tr w:rsidR="00B1161D" w14:paraId="776168E0" w14:textId="77777777" w:rsidTr="000957A4">
        <w:tc>
          <w:tcPr>
            <w:tcW w:w="2517" w:type="dxa"/>
            <w:tcBorders>
              <w:left w:val="single" w:sz="12" w:space="0" w:color="000001"/>
            </w:tcBorders>
            <w:shd w:val="clear" w:color="auto" w:fill="C0C0C0"/>
            <w:tcMar>
              <w:top w:w="0" w:type="dxa"/>
              <w:left w:w="122" w:type="dxa"/>
              <w:bottom w:w="0" w:type="dxa"/>
              <w:right w:w="108" w:type="dxa"/>
            </w:tcMar>
          </w:tcPr>
          <w:p w14:paraId="1A455F29" w14:textId="77777777" w:rsidR="00B1161D" w:rsidRDefault="00B1161D" w:rsidP="00B1161D">
            <w:pPr>
              <w:pStyle w:val="Body"/>
            </w:pPr>
            <w:r>
              <w:t>LG</w:t>
            </w:r>
          </w:p>
        </w:tc>
        <w:tc>
          <w:tcPr>
            <w:tcW w:w="6764" w:type="dxa"/>
            <w:tcBorders>
              <w:right w:val="single" w:sz="12" w:space="0" w:color="000001"/>
            </w:tcBorders>
            <w:shd w:val="clear" w:color="auto" w:fill="C0C0C0"/>
            <w:tcMar>
              <w:top w:w="0" w:type="dxa"/>
              <w:left w:w="122" w:type="dxa"/>
              <w:bottom w:w="0" w:type="dxa"/>
              <w:right w:w="108" w:type="dxa"/>
            </w:tcMar>
          </w:tcPr>
          <w:p w14:paraId="72606722" w14:textId="77777777" w:rsidR="00B1161D" w:rsidRDefault="00B1161D" w:rsidP="00B1161D">
            <w:pPr>
              <w:pStyle w:val="Body"/>
            </w:pPr>
            <w:r>
              <w:t xml:space="preserve">Name of the </w:t>
            </w:r>
            <w:proofErr w:type="spellStart"/>
            <w:r>
              <w:rPr>
                <w:rStyle w:val="code"/>
                <w:color w:val="000080"/>
              </w:rPr>
              <w:t>hxlogs</w:t>
            </w:r>
            <w:proofErr w:type="spellEnd"/>
            <w:r>
              <w:t xml:space="preserve"> volume</w:t>
            </w:r>
          </w:p>
        </w:tc>
      </w:tr>
      <w:tr w:rsidR="00B1161D" w14:paraId="480F7F06" w14:textId="77777777" w:rsidTr="000957A4">
        <w:tc>
          <w:tcPr>
            <w:tcW w:w="2517" w:type="dxa"/>
            <w:tcBorders>
              <w:left w:val="single" w:sz="12" w:space="0" w:color="000001"/>
            </w:tcBorders>
            <w:shd w:val="clear" w:color="auto" w:fill="C0C0C0"/>
            <w:tcMar>
              <w:top w:w="0" w:type="dxa"/>
              <w:left w:w="122" w:type="dxa"/>
              <w:bottom w:w="0" w:type="dxa"/>
              <w:right w:w="108" w:type="dxa"/>
            </w:tcMar>
          </w:tcPr>
          <w:p w14:paraId="6F015E5F" w14:textId="77777777" w:rsidR="00B1161D" w:rsidRDefault="00B1161D" w:rsidP="00B1161D">
            <w:pPr>
              <w:pStyle w:val="Body"/>
            </w:pPr>
            <w:r>
              <w:t>CN</w:t>
            </w:r>
          </w:p>
        </w:tc>
        <w:tc>
          <w:tcPr>
            <w:tcW w:w="6764" w:type="dxa"/>
            <w:tcBorders>
              <w:right w:val="single" w:sz="12" w:space="0" w:color="000001"/>
            </w:tcBorders>
            <w:shd w:val="clear" w:color="auto" w:fill="C0C0C0"/>
            <w:tcMar>
              <w:top w:w="0" w:type="dxa"/>
              <w:left w:w="122" w:type="dxa"/>
              <w:bottom w:w="0" w:type="dxa"/>
              <w:right w:w="108" w:type="dxa"/>
            </w:tcMar>
          </w:tcPr>
          <w:p w14:paraId="228E4C3D" w14:textId="77777777" w:rsidR="00B1161D" w:rsidRDefault="00B1161D" w:rsidP="00B1161D">
            <w:pPr>
              <w:pStyle w:val="Body"/>
            </w:pPr>
            <w:r>
              <w:t xml:space="preserve">Volume for /p4/common </w:t>
            </w:r>
          </w:p>
        </w:tc>
      </w:tr>
      <w:tr w:rsidR="00B1161D" w14:paraId="397A749B" w14:textId="77777777" w:rsidTr="000957A4">
        <w:tc>
          <w:tcPr>
            <w:tcW w:w="2517" w:type="dxa"/>
            <w:tcBorders>
              <w:left w:val="single" w:sz="12" w:space="0" w:color="000001"/>
            </w:tcBorders>
            <w:shd w:val="clear" w:color="auto" w:fill="C0C0C0"/>
            <w:tcMar>
              <w:top w:w="0" w:type="dxa"/>
              <w:left w:w="122" w:type="dxa"/>
              <w:bottom w:w="0" w:type="dxa"/>
              <w:right w:w="108" w:type="dxa"/>
            </w:tcMar>
          </w:tcPr>
          <w:p w14:paraId="1588F23B" w14:textId="77777777" w:rsidR="00B1161D" w:rsidRDefault="00B1161D" w:rsidP="00B1161D">
            <w:pPr>
              <w:pStyle w:val="Body"/>
            </w:pPr>
            <w:r>
              <w:t>SDP</w:t>
            </w:r>
          </w:p>
        </w:tc>
        <w:tc>
          <w:tcPr>
            <w:tcW w:w="6764" w:type="dxa"/>
            <w:tcBorders>
              <w:right w:val="single" w:sz="12" w:space="0" w:color="000001"/>
            </w:tcBorders>
            <w:shd w:val="clear" w:color="auto" w:fill="C0C0C0"/>
            <w:tcMar>
              <w:top w:w="0" w:type="dxa"/>
              <w:left w:w="122" w:type="dxa"/>
              <w:bottom w:w="0" w:type="dxa"/>
              <w:right w:w="108" w:type="dxa"/>
            </w:tcMar>
          </w:tcPr>
          <w:p w14:paraId="41C18E3C" w14:textId="77777777" w:rsidR="00B1161D" w:rsidRDefault="00B1161D" w:rsidP="00B1161D">
            <w:pPr>
              <w:pStyle w:val="Body"/>
            </w:pPr>
            <w:r>
              <w:t>Path to SDP distribution file tree</w:t>
            </w:r>
          </w:p>
        </w:tc>
      </w:tr>
      <w:tr w:rsidR="00B1161D" w14:paraId="4F4ADAA4" w14:textId="77777777" w:rsidTr="000957A4">
        <w:tc>
          <w:tcPr>
            <w:tcW w:w="2517" w:type="dxa"/>
            <w:tcBorders>
              <w:left w:val="single" w:sz="12" w:space="0" w:color="000001"/>
            </w:tcBorders>
            <w:shd w:val="clear" w:color="auto" w:fill="C0C0C0"/>
            <w:tcMar>
              <w:top w:w="0" w:type="dxa"/>
              <w:left w:w="122" w:type="dxa"/>
              <w:bottom w:w="0" w:type="dxa"/>
              <w:right w:w="108" w:type="dxa"/>
            </w:tcMar>
          </w:tcPr>
          <w:p w14:paraId="29D82BDC" w14:textId="77777777" w:rsidR="00B1161D" w:rsidRDefault="00B1161D" w:rsidP="00B1161D">
            <w:pPr>
              <w:pStyle w:val="Body"/>
            </w:pPr>
            <w:r>
              <w:t>SHAREDDATA</w:t>
            </w:r>
          </w:p>
        </w:tc>
        <w:tc>
          <w:tcPr>
            <w:tcW w:w="6764" w:type="dxa"/>
            <w:tcBorders>
              <w:right w:val="single" w:sz="12" w:space="0" w:color="000001"/>
            </w:tcBorders>
            <w:shd w:val="clear" w:color="auto" w:fill="C0C0C0"/>
            <w:tcMar>
              <w:top w:w="0" w:type="dxa"/>
              <w:left w:w="122" w:type="dxa"/>
              <w:bottom w:w="0" w:type="dxa"/>
              <w:right w:w="108" w:type="dxa"/>
            </w:tcMar>
          </w:tcPr>
          <w:p w14:paraId="651770AF" w14:textId="20D21F39" w:rsidR="00B1161D" w:rsidRDefault="00B1161D" w:rsidP="00B1161D">
            <w:pPr>
              <w:pStyle w:val="Body"/>
            </w:pPr>
            <w:r>
              <w:t>TRUE or FALSE – whether sharing the /</w:t>
            </w:r>
            <w:proofErr w:type="spellStart"/>
            <w:r>
              <w:t>hxdepots</w:t>
            </w:r>
            <w:proofErr w:type="spellEnd"/>
            <w:r>
              <w:t xml:space="preserve"> volume with a replica </w:t>
            </w:r>
            <w:r w:rsidR="000957A4">
              <w:t>– normally this is FALSE</w:t>
            </w:r>
          </w:p>
        </w:tc>
      </w:tr>
      <w:tr w:rsidR="00B1161D" w14:paraId="5214FB87" w14:textId="77777777" w:rsidTr="000957A4">
        <w:tc>
          <w:tcPr>
            <w:tcW w:w="2517" w:type="dxa"/>
            <w:tcBorders>
              <w:left w:val="single" w:sz="12" w:space="0" w:color="000001"/>
            </w:tcBorders>
            <w:shd w:val="clear" w:color="auto" w:fill="C0C0C0"/>
            <w:tcMar>
              <w:top w:w="0" w:type="dxa"/>
              <w:left w:w="122" w:type="dxa"/>
              <w:bottom w:w="0" w:type="dxa"/>
              <w:right w:w="108" w:type="dxa"/>
            </w:tcMar>
          </w:tcPr>
          <w:p w14:paraId="05B2A318" w14:textId="77777777" w:rsidR="00B1161D" w:rsidRDefault="00B1161D" w:rsidP="00B1161D">
            <w:pPr>
              <w:pStyle w:val="Body"/>
            </w:pPr>
            <w:r>
              <w:t>ADMINUSER</w:t>
            </w:r>
          </w:p>
        </w:tc>
        <w:tc>
          <w:tcPr>
            <w:tcW w:w="6764" w:type="dxa"/>
            <w:tcBorders>
              <w:right w:val="single" w:sz="12" w:space="0" w:color="000001"/>
            </w:tcBorders>
            <w:shd w:val="clear" w:color="auto" w:fill="C0C0C0"/>
            <w:tcMar>
              <w:top w:w="0" w:type="dxa"/>
              <w:left w:w="122" w:type="dxa"/>
              <w:bottom w:w="0" w:type="dxa"/>
              <w:right w:w="108" w:type="dxa"/>
            </w:tcMar>
          </w:tcPr>
          <w:p w14:paraId="31277735" w14:textId="77777777" w:rsidR="00B1161D" w:rsidRDefault="00B1161D" w:rsidP="00B1161D">
            <w:pPr>
              <w:pStyle w:val="Body"/>
            </w:pPr>
            <w:r>
              <w:t xml:space="preserve">P4USER value of a Perforce super user that operates SDP scripts, typically </w:t>
            </w:r>
            <w:r>
              <w:rPr>
                <w:rStyle w:val="code"/>
              </w:rPr>
              <w:t>perforce</w:t>
            </w:r>
            <w:r>
              <w:t xml:space="preserve"> or </w:t>
            </w:r>
            <w:r>
              <w:rPr>
                <w:rStyle w:val="code"/>
              </w:rPr>
              <w:t>p4admin</w:t>
            </w:r>
            <w:r>
              <w:t>.</w:t>
            </w:r>
          </w:p>
        </w:tc>
      </w:tr>
      <w:tr w:rsidR="00B1161D" w14:paraId="3218ED7B" w14:textId="77777777" w:rsidTr="000957A4">
        <w:tc>
          <w:tcPr>
            <w:tcW w:w="2517" w:type="dxa"/>
            <w:tcBorders>
              <w:left w:val="single" w:sz="12" w:space="0" w:color="000001"/>
            </w:tcBorders>
            <w:shd w:val="clear" w:color="auto" w:fill="C0C0C0"/>
            <w:tcMar>
              <w:top w:w="0" w:type="dxa"/>
              <w:left w:w="122" w:type="dxa"/>
              <w:bottom w:w="0" w:type="dxa"/>
              <w:right w:w="108" w:type="dxa"/>
            </w:tcMar>
          </w:tcPr>
          <w:p w14:paraId="0A024AA1" w14:textId="77777777" w:rsidR="00B1161D" w:rsidRDefault="00B1161D" w:rsidP="00B1161D">
            <w:pPr>
              <w:pStyle w:val="Body"/>
            </w:pPr>
            <w:r>
              <w:t>OSUSER</w:t>
            </w:r>
          </w:p>
        </w:tc>
        <w:tc>
          <w:tcPr>
            <w:tcW w:w="6764" w:type="dxa"/>
            <w:tcBorders>
              <w:right w:val="single" w:sz="12" w:space="0" w:color="000001"/>
            </w:tcBorders>
            <w:shd w:val="clear" w:color="auto" w:fill="C0C0C0"/>
            <w:tcMar>
              <w:top w:w="0" w:type="dxa"/>
              <w:left w:w="122" w:type="dxa"/>
              <w:bottom w:w="0" w:type="dxa"/>
              <w:right w:w="108" w:type="dxa"/>
            </w:tcMar>
          </w:tcPr>
          <w:p w14:paraId="14F5BB23" w14:textId="77777777" w:rsidR="00B1161D" w:rsidRDefault="00B1161D" w:rsidP="00B1161D">
            <w:pPr>
              <w:pStyle w:val="Body"/>
            </w:pPr>
            <w:r>
              <w:t xml:space="preserve">Operating system user that will run the Perforce instance, typically </w:t>
            </w:r>
            <w:r>
              <w:rPr>
                <w:rStyle w:val="code"/>
              </w:rPr>
              <w:t>perforce</w:t>
            </w:r>
            <w:r>
              <w:t>.</w:t>
            </w:r>
          </w:p>
        </w:tc>
      </w:tr>
      <w:tr w:rsidR="00B1161D" w14:paraId="44DE4AD0" w14:textId="77777777" w:rsidTr="000957A4">
        <w:tc>
          <w:tcPr>
            <w:tcW w:w="2517" w:type="dxa"/>
            <w:tcBorders>
              <w:left w:val="single" w:sz="12" w:space="0" w:color="000001"/>
            </w:tcBorders>
            <w:shd w:val="clear" w:color="auto" w:fill="C0C0C0"/>
            <w:tcMar>
              <w:top w:w="0" w:type="dxa"/>
              <w:left w:w="122" w:type="dxa"/>
              <w:bottom w:w="0" w:type="dxa"/>
              <w:right w:w="108" w:type="dxa"/>
            </w:tcMar>
          </w:tcPr>
          <w:p w14:paraId="015B5144" w14:textId="77777777" w:rsidR="00B1161D" w:rsidRDefault="00B1161D" w:rsidP="00B1161D">
            <w:pPr>
              <w:pStyle w:val="Body"/>
            </w:pPr>
            <w:r>
              <w:t>OSGROUP</w:t>
            </w:r>
          </w:p>
        </w:tc>
        <w:tc>
          <w:tcPr>
            <w:tcW w:w="6764" w:type="dxa"/>
            <w:tcBorders>
              <w:right w:val="single" w:sz="12" w:space="0" w:color="000001"/>
            </w:tcBorders>
            <w:shd w:val="clear" w:color="auto" w:fill="C0C0C0"/>
            <w:tcMar>
              <w:top w:w="0" w:type="dxa"/>
              <w:left w:w="122" w:type="dxa"/>
              <w:bottom w:w="0" w:type="dxa"/>
              <w:right w:w="108" w:type="dxa"/>
            </w:tcMar>
          </w:tcPr>
          <w:p w14:paraId="27495F6B" w14:textId="77777777" w:rsidR="00B1161D" w:rsidRDefault="00B1161D" w:rsidP="00B1161D">
            <w:pPr>
              <w:pStyle w:val="Body"/>
            </w:pPr>
            <w:r>
              <w:t xml:space="preserve">Operating system group that </w:t>
            </w:r>
            <w:r>
              <w:rPr>
                <w:rStyle w:val="code"/>
                <w:color w:val="000080"/>
              </w:rPr>
              <w:t>OSUSER</w:t>
            </w:r>
            <w:r>
              <w:t xml:space="preserve"> belongs to, typically </w:t>
            </w:r>
            <w:r>
              <w:rPr>
                <w:rStyle w:val="code"/>
              </w:rPr>
              <w:t>perforce</w:t>
            </w:r>
            <w:r>
              <w:t>.</w:t>
            </w:r>
          </w:p>
        </w:tc>
      </w:tr>
      <w:tr w:rsidR="00B1161D" w14:paraId="4A32DD83" w14:textId="77777777" w:rsidTr="000957A4">
        <w:tc>
          <w:tcPr>
            <w:tcW w:w="2517" w:type="dxa"/>
            <w:tcBorders>
              <w:left w:val="single" w:sz="12" w:space="0" w:color="000001"/>
            </w:tcBorders>
            <w:shd w:val="clear" w:color="auto" w:fill="C0C0C0"/>
            <w:tcMar>
              <w:top w:w="0" w:type="dxa"/>
              <w:left w:w="122" w:type="dxa"/>
              <w:bottom w:w="0" w:type="dxa"/>
              <w:right w:w="108" w:type="dxa"/>
            </w:tcMar>
          </w:tcPr>
          <w:p w14:paraId="1EE8E2B9" w14:textId="77777777" w:rsidR="00B1161D" w:rsidRDefault="00B1161D" w:rsidP="00B1161D">
            <w:pPr>
              <w:pStyle w:val="Body"/>
            </w:pPr>
            <w:r>
              <w:t>CASE_SENSITIVE</w:t>
            </w:r>
          </w:p>
        </w:tc>
        <w:tc>
          <w:tcPr>
            <w:tcW w:w="6764" w:type="dxa"/>
            <w:tcBorders>
              <w:right w:val="single" w:sz="12" w:space="0" w:color="000001"/>
            </w:tcBorders>
            <w:shd w:val="clear" w:color="auto" w:fill="C0C0C0"/>
            <w:tcMar>
              <w:top w:w="0" w:type="dxa"/>
              <w:left w:w="122" w:type="dxa"/>
              <w:bottom w:w="0" w:type="dxa"/>
              <w:right w:w="108" w:type="dxa"/>
            </w:tcMar>
          </w:tcPr>
          <w:p w14:paraId="674E8435" w14:textId="77777777" w:rsidR="00B1161D" w:rsidRDefault="00B1161D" w:rsidP="00B1161D">
            <w:pPr>
              <w:pStyle w:val="Body"/>
            </w:pPr>
            <w:r>
              <w:t>Indicates if server has special case sensitivity settings</w:t>
            </w:r>
          </w:p>
        </w:tc>
      </w:tr>
      <w:tr w:rsidR="00B1161D" w14:paraId="4A44E964" w14:textId="77777777" w:rsidTr="000957A4">
        <w:tc>
          <w:tcPr>
            <w:tcW w:w="2517" w:type="dxa"/>
            <w:tcBorders>
              <w:left w:val="single" w:sz="12" w:space="0" w:color="000001"/>
            </w:tcBorders>
            <w:shd w:val="clear" w:color="auto" w:fill="C0C0C0"/>
            <w:tcMar>
              <w:top w:w="0" w:type="dxa"/>
              <w:left w:w="122" w:type="dxa"/>
              <w:bottom w:w="0" w:type="dxa"/>
              <w:right w:w="108" w:type="dxa"/>
            </w:tcMar>
          </w:tcPr>
          <w:p w14:paraId="1C68D8E3" w14:textId="77777777" w:rsidR="00B1161D" w:rsidRDefault="00B1161D" w:rsidP="00B1161D">
            <w:pPr>
              <w:pStyle w:val="Body"/>
            </w:pPr>
            <w:r>
              <w:t>SSL_PREFIX</w:t>
            </w:r>
          </w:p>
        </w:tc>
        <w:tc>
          <w:tcPr>
            <w:tcW w:w="6764" w:type="dxa"/>
            <w:tcBorders>
              <w:right w:val="single" w:sz="12" w:space="0" w:color="000001"/>
            </w:tcBorders>
            <w:shd w:val="clear" w:color="auto" w:fill="C0C0C0"/>
            <w:tcMar>
              <w:top w:w="0" w:type="dxa"/>
              <w:left w:w="122" w:type="dxa"/>
              <w:bottom w:w="0" w:type="dxa"/>
              <w:right w:w="108" w:type="dxa"/>
            </w:tcMar>
          </w:tcPr>
          <w:p w14:paraId="7D553E53" w14:textId="77777777" w:rsidR="00B1161D" w:rsidRDefault="00B1161D" w:rsidP="00B1161D">
            <w:pPr>
              <w:pStyle w:val="Body"/>
            </w:pPr>
            <w:r>
              <w:t>Set if SSL is required so either “</w:t>
            </w:r>
            <w:proofErr w:type="spellStart"/>
            <w:r>
              <w:t>ssl</w:t>
            </w:r>
            <w:proofErr w:type="spellEnd"/>
            <w:r>
              <w:t>:” or blank for no SSL</w:t>
            </w:r>
          </w:p>
        </w:tc>
      </w:tr>
      <w:tr w:rsidR="00B1161D" w14:paraId="711F532C" w14:textId="77777777" w:rsidTr="000957A4">
        <w:tc>
          <w:tcPr>
            <w:tcW w:w="2517" w:type="dxa"/>
            <w:tcBorders>
              <w:left w:val="single" w:sz="12" w:space="0" w:color="000001"/>
            </w:tcBorders>
            <w:shd w:val="clear" w:color="auto" w:fill="C0C0C0"/>
            <w:tcMar>
              <w:top w:w="0" w:type="dxa"/>
              <w:left w:w="122" w:type="dxa"/>
              <w:bottom w:w="0" w:type="dxa"/>
              <w:right w:w="108" w:type="dxa"/>
            </w:tcMar>
          </w:tcPr>
          <w:p w14:paraId="50BA8941" w14:textId="77777777" w:rsidR="00B1161D" w:rsidRDefault="00B1161D" w:rsidP="00B1161D">
            <w:pPr>
              <w:pStyle w:val="Body"/>
            </w:pPr>
            <w:r>
              <w:t>P4ADMINPASS</w:t>
            </w:r>
          </w:p>
          <w:p w14:paraId="1F3059FB" w14:textId="77777777" w:rsidR="00B1161D" w:rsidRDefault="00B1161D" w:rsidP="00B1161D">
            <w:pPr>
              <w:pStyle w:val="Body"/>
            </w:pPr>
            <w:r>
              <w:t>P4SERVICEPASS</w:t>
            </w:r>
          </w:p>
        </w:tc>
        <w:tc>
          <w:tcPr>
            <w:tcW w:w="6764" w:type="dxa"/>
            <w:tcBorders>
              <w:right w:val="single" w:sz="12" w:space="0" w:color="000001"/>
            </w:tcBorders>
            <w:shd w:val="clear" w:color="auto" w:fill="C0C0C0"/>
            <w:tcMar>
              <w:top w:w="0" w:type="dxa"/>
              <w:left w:w="122" w:type="dxa"/>
              <w:bottom w:w="0" w:type="dxa"/>
              <w:right w:w="108" w:type="dxa"/>
            </w:tcMar>
          </w:tcPr>
          <w:p w14:paraId="1CF8C415" w14:textId="77777777" w:rsidR="00B1161D" w:rsidRDefault="00B1161D" w:rsidP="00B1161D">
            <w:pPr>
              <w:pStyle w:val="Body"/>
            </w:pPr>
            <w:r>
              <w:t>Password to use for Perforce superuser account – can be edited later in /p4/common/config</w:t>
            </w:r>
            <w:proofErr w:type="gramStart"/>
            <w:r>
              <w:t>/.p4password.p</w:t>
            </w:r>
            <w:proofErr w:type="gramEnd"/>
            <w:r>
              <w:t>4_1.admin</w:t>
            </w:r>
          </w:p>
          <w:p w14:paraId="0E872190" w14:textId="77777777" w:rsidR="00B1161D" w:rsidRDefault="00B1161D" w:rsidP="00B1161D">
            <w:pPr>
              <w:pStyle w:val="Body"/>
            </w:pPr>
            <w:r>
              <w:t xml:space="preserve">Service User’s password for replication – can be edited later – same </w:t>
            </w:r>
            <w:proofErr w:type="spellStart"/>
            <w:r>
              <w:t>dir</w:t>
            </w:r>
            <w:proofErr w:type="spellEnd"/>
            <w:r>
              <w:t xml:space="preserve"> as above.</w:t>
            </w:r>
          </w:p>
        </w:tc>
      </w:tr>
      <w:tr w:rsidR="00B1161D" w14:paraId="1D474A38" w14:textId="77777777" w:rsidTr="000957A4">
        <w:tc>
          <w:tcPr>
            <w:tcW w:w="2517" w:type="dxa"/>
            <w:tcBorders>
              <w:left w:val="single" w:sz="12" w:space="0" w:color="000001"/>
              <w:bottom w:val="single" w:sz="12" w:space="0" w:color="000001"/>
            </w:tcBorders>
            <w:shd w:val="clear" w:color="auto" w:fill="C0C0C0"/>
            <w:tcMar>
              <w:top w:w="0" w:type="dxa"/>
              <w:left w:w="122" w:type="dxa"/>
              <w:bottom w:w="0" w:type="dxa"/>
              <w:right w:w="108" w:type="dxa"/>
            </w:tcMar>
          </w:tcPr>
          <w:p w14:paraId="59C6B239" w14:textId="77777777" w:rsidR="00B1161D" w:rsidRDefault="00B1161D" w:rsidP="00B1161D">
            <w:pPr>
              <w:pStyle w:val="Body"/>
            </w:pPr>
            <w:r>
              <w:t>P4DNSNAME</w:t>
            </w:r>
          </w:p>
        </w:tc>
        <w:tc>
          <w:tcPr>
            <w:tcW w:w="6764" w:type="dxa"/>
            <w:tcBorders>
              <w:bottom w:val="single" w:sz="12" w:space="0" w:color="000001"/>
              <w:right w:val="single" w:sz="12" w:space="0" w:color="000001"/>
            </w:tcBorders>
            <w:shd w:val="clear" w:color="auto" w:fill="C0C0C0"/>
            <w:tcMar>
              <w:top w:w="0" w:type="dxa"/>
              <w:left w:w="122" w:type="dxa"/>
              <w:bottom w:w="0" w:type="dxa"/>
              <w:right w:w="108" w:type="dxa"/>
            </w:tcMar>
          </w:tcPr>
          <w:p w14:paraId="36B01CA2" w14:textId="77777777" w:rsidR="00B1161D" w:rsidRDefault="00B1161D" w:rsidP="00B1161D">
            <w:pPr>
              <w:pStyle w:val="Body"/>
            </w:pPr>
            <w:r>
              <w:t>Fully qualified DNS name of the Perforce master server machine</w:t>
            </w:r>
          </w:p>
        </w:tc>
      </w:tr>
    </w:tbl>
    <w:p w14:paraId="52F7183D" w14:textId="77777777" w:rsidR="00B1161D" w:rsidRDefault="00B1161D" w:rsidP="00A40C36">
      <w:r>
        <w:t xml:space="preserve">For a detailed description of this config file it is fully documented with in-file comments, or see </w:t>
      </w:r>
    </w:p>
    <w:p w14:paraId="6C69CA74" w14:textId="77777777" w:rsidR="00B1161D" w:rsidRDefault="00B1161D" w:rsidP="00E175F4">
      <w:pPr>
        <w:pStyle w:val="Heading3"/>
      </w:pPr>
      <w:bookmarkStart w:id="61" w:name="_Toc32420038"/>
      <w:r>
        <w:t>Use of SSL</w:t>
      </w:r>
      <w:bookmarkEnd w:id="61"/>
    </w:p>
    <w:p w14:paraId="3188AC5E" w14:textId="77777777" w:rsidR="00B1161D" w:rsidRDefault="00B1161D" w:rsidP="00B1161D">
      <w:pPr>
        <w:pStyle w:val="Body"/>
        <w:rPr>
          <w:lang w:eastAsia="en-US"/>
        </w:rPr>
      </w:pPr>
      <w:r>
        <w:t xml:space="preserve">As documented in the comments in </w:t>
      </w:r>
      <w:proofErr w:type="spellStart"/>
      <w:r w:rsidRPr="00AA5A7A">
        <w:rPr>
          <w:rStyle w:val="code"/>
        </w:rPr>
        <w:t>mkdirs.cfg</w:t>
      </w:r>
      <w:proofErr w:type="spellEnd"/>
      <w:r>
        <w:t>, i</w:t>
      </w:r>
      <w:r w:rsidRPr="008D72C8">
        <w:rPr>
          <w:lang w:eastAsia="en-US"/>
        </w:rPr>
        <w:t>f you are planning to use SSL</w:t>
      </w:r>
      <w:r>
        <w:rPr>
          <w:lang w:eastAsia="en-US"/>
        </w:rPr>
        <w:t xml:space="preserve"> you need to set the value of </w:t>
      </w:r>
      <w:r w:rsidRPr="008D72C8">
        <w:rPr>
          <w:rStyle w:val="code"/>
        </w:rPr>
        <w:t>SSL_PREFIX=</w:t>
      </w:r>
      <w:proofErr w:type="spellStart"/>
      <w:r w:rsidRPr="008D72C8">
        <w:rPr>
          <w:rStyle w:val="code"/>
        </w:rPr>
        <w:t>ssl</w:t>
      </w:r>
      <w:proofErr w:type="spellEnd"/>
      <w:r w:rsidRPr="008D72C8">
        <w:rPr>
          <w:rStyle w:val="code"/>
        </w:rPr>
        <w:t>:</w:t>
      </w:r>
    </w:p>
    <w:p w14:paraId="63495F19" w14:textId="77777777" w:rsidR="00B1161D" w:rsidRPr="008D72C8" w:rsidRDefault="00B1161D" w:rsidP="00B1161D">
      <w:pPr>
        <w:pStyle w:val="Body"/>
      </w:pPr>
      <w:r>
        <w:rPr>
          <w:lang w:eastAsia="en-US"/>
        </w:rPr>
        <w:t xml:space="preserve">Then </w:t>
      </w:r>
      <w:r w:rsidRPr="008D72C8">
        <w:rPr>
          <w:lang w:eastAsia="en-US"/>
        </w:rPr>
        <w:t>you n</w:t>
      </w:r>
      <w:r w:rsidRPr="008D72C8">
        <w:t xml:space="preserve">eed to put certificates in </w:t>
      </w:r>
      <w:r w:rsidRPr="00CF10AC">
        <w:rPr>
          <w:rStyle w:val="code"/>
        </w:rPr>
        <w:t>/p4/</w:t>
      </w:r>
      <w:proofErr w:type="spellStart"/>
      <w:r w:rsidRPr="00CF10AC">
        <w:rPr>
          <w:rStyle w:val="code"/>
        </w:rPr>
        <w:t>ssl</w:t>
      </w:r>
      <w:proofErr w:type="spellEnd"/>
      <w:r w:rsidRPr="008D72C8">
        <w:t xml:space="preserve"> after the SDP install or you can generate a </w:t>
      </w:r>
      <w:proofErr w:type="spellStart"/>
      <w:r w:rsidRPr="008D72C8">
        <w:t>self signed</w:t>
      </w:r>
      <w:proofErr w:type="spellEnd"/>
      <w:r w:rsidRPr="008D72C8">
        <w:t xml:space="preserve"> certificate as follows:</w:t>
      </w:r>
    </w:p>
    <w:p w14:paraId="10D230D4" w14:textId="77777777" w:rsidR="00B1161D" w:rsidRDefault="00B1161D" w:rsidP="00B1161D">
      <w:pPr>
        <w:pStyle w:val="Body"/>
      </w:pPr>
      <w:r w:rsidRPr="008D72C8">
        <w:t xml:space="preserve">Edit </w:t>
      </w:r>
      <w:r w:rsidRPr="008D72C8">
        <w:rPr>
          <w:rStyle w:val="code"/>
        </w:rPr>
        <w:t>/p4/</w:t>
      </w:r>
      <w:proofErr w:type="spellStart"/>
      <w:r w:rsidRPr="008D72C8">
        <w:rPr>
          <w:rStyle w:val="code"/>
        </w:rPr>
        <w:t>ssl</w:t>
      </w:r>
      <w:proofErr w:type="spellEnd"/>
      <w:r w:rsidRPr="008D72C8">
        <w:rPr>
          <w:rStyle w:val="code"/>
        </w:rPr>
        <w:t>/config.txt</w:t>
      </w:r>
      <w:r w:rsidRPr="008D72C8">
        <w:t xml:space="preserve"> to put in the info for your company.</w:t>
      </w:r>
      <w:r>
        <w:t xml:space="preserve"> </w:t>
      </w:r>
      <w:r w:rsidRPr="008D72C8">
        <w:t xml:space="preserve">Then run: </w:t>
      </w:r>
    </w:p>
    <w:p w14:paraId="6AA7FA52" w14:textId="77777777" w:rsidR="00B1161D" w:rsidRPr="008D72C8" w:rsidRDefault="00B1161D" w:rsidP="00B1161D">
      <w:pPr>
        <w:pStyle w:val="Body"/>
        <w:rPr>
          <w:rStyle w:val="code"/>
        </w:rPr>
      </w:pPr>
      <w:r w:rsidRPr="008D72C8">
        <w:rPr>
          <w:rStyle w:val="code"/>
        </w:rPr>
        <w:t>/p4/common/bin/p4master_run &lt;instance&gt; /p4/&lt;instance&gt;/p4d_&lt;instance&gt; -</w:t>
      </w:r>
      <w:proofErr w:type="spellStart"/>
      <w:r w:rsidRPr="008D72C8">
        <w:rPr>
          <w:rStyle w:val="code"/>
        </w:rPr>
        <w:t>Gc</w:t>
      </w:r>
      <w:proofErr w:type="spellEnd"/>
    </w:p>
    <w:p w14:paraId="493B1CAA" w14:textId="77777777" w:rsidR="00B1161D" w:rsidRPr="008D72C8" w:rsidRDefault="00B1161D" w:rsidP="00B1161D">
      <w:pPr>
        <w:pStyle w:val="Body"/>
      </w:pPr>
      <w:r w:rsidRPr="008D72C8">
        <w:t xml:space="preserve">For </w:t>
      </w:r>
      <w:proofErr w:type="gramStart"/>
      <w:r w:rsidRPr="008D72C8">
        <w:t>example</w:t>
      </w:r>
      <w:proofErr w:type="gramEnd"/>
      <w:r w:rsidRPr="008D72C8">
        <w:t xml:space="preserve"> using instance 1:</w:t>
      </w:r>
    </w:p>
    <w:p w14:paraId="7BC78FC7" w14:textId="77777777" w:rsidR="00B1161D" w:rsidRPr="008D72C8" w:rsidRDefault="00B1161D" w:rsidP="00B1161D">
      <w:pPr>
        <w:pStyle w:val="Body"/>
        <w:rPr>
          <w:rStyle w:val="code"/>
        </w:rPr>
      </w:pPr>
      <w:r w:rsidRPr="008D72C8">
        <w:rPr>
          <w:rStyle w:val="code"/>
        </w:rPr>
        <w:t>/p4/common/bin/p4master_run 1 /p4/1/bin/p4d_1 -</w:t>
      </w:r>
      <w:proofErr w:type="spellStart"/>
      <w:r w:rsidRPr="008D72C8">
        <w:rPr>
          <w:rStyle w:val="code"/>
        </w:rPr>
        <w:t>Gc</w:t>
      </w:r>
      <w:proofErr w:type="spellEnd"/>
    </w:p>
    <w:p w14:paraId="31E3C652" w14:textId="77777777" w:rsidR="00B1161D" w:rsidRDefault="00B1161D" w:rsidP="00B1161D">
      <w:pPr>
        <w:pStyle w:val="Body"/>
      </w:pPr>
      <w:r>
        <w:t>In order to validate that SSL is working correctly:</w:t>
      </w:r>
    </w:p>
    <w:p w14:paraId="0A3C098A" w14:textId="77777777" w:rsidR="00B1161D" w:rsidRDefault="00B1161D" w:rsidP="00B1161D">
      <w:pPr>
        <w:pStyle w:val="Body"/>
        <w:rPr>
          <w:rStyle w:val="code"/>
        </w:rPr>
      </w:pPr>
      <w:r>
        <w:rPr>
          <w:rStyle w:val="code"/>
        </w:rPr>
        <w:t>source /p4/common/bin/p4_vars 1</w:t>
      </w:r>
    </w:p>
    <w:p w14:paraId="3C46AD21" w14:textId="77777777" w:rsidR="00B1161D" w:rsidRPr="008A5BEC" w:rsidRDefault="00B1161D" w:rsidP="00B1161D">
      <w:pPr>
        <w:pStyle w:val="Body"/>
        <w:rPr>
          <w:rStyle w:val="code"/>
        </w:rPr>
      </w:pPr>
      <w:r>
        <w:t>Check that P4TRUST is appropriately set in the output of:</w:t>
      </w:r>
    </w:p>
    <w:p w14:paraId="7E6C9517" w14:textId="77777777" w:rsidR="00B1161D" w:rsidRDefault="00B1161D" w:rsidP="00B1161D">
      <w:pPr>
        <w:pStyle w:val="Body"/>
        <w:rPr>
          <w:rStyle w:val="code"/>
        </w:rPr>
      </w:pPr>
      <w:r>
        <w:rPr>
          <w:rStyle w:val="code"/>
        </w:rPr>
        <w:t>p4 set</w:t>
      </w:r>
    </w:p>
    <w:p w14:paraId="26A085D9" w14:textId="77777777" w:rsidR="00B1161D" w:rsidRPr="008A5BEC" w:rsidRDefault="00B1161D" w:rsidP="00B1161D">
      <w:pPr>
        <w:pStyle w:val="Body"/>
        <w:rPr>
          <w:rStyle w:val="code"/>
        </w:rPr>
      </w:pPr>
      <w:r>
        <w:t>Update the P4TRUST values (answer yes when prompted):</w:t>
      </w:r>
    </w:p>
    <w:p w14:paraId="773B9E49" w14:textId="77777777" w:rsidR="00B1161D" w:rsidRDefault="00B1161D" w:rsidP="00B1161D">
      <w:pPr>
        <w:pStyle w:val="Body"/>
        <w:rPr>
          <w:rStyle w:val="code"/>
        </w:rPr>
      </w:pPr>
      <w:r>
        <w:rPr>
          <w:rStyle w:val="code"/>
        </w:rPr>
        <w:t>p4 -p ssl:1666 trust</w:t>
      </w:r>
    </w:p>
    <w:p w14:paraId="45344929" w14:textId="77777777" w:rsidR="00B1161D" w:rsidRDefault="00B1161D" w:rsidP="00B1161D">
      <w:pPr>
        <w:pStyle w:val="Body"/>
        <w:rPr>
          <w:rStyle w:val="code"/>
        </w:rPr>
      </w:pPr>
      <w:r>
        <w:rPr>
          <w:rStyle w:val="code"/>
        </w:rPr>
        <w:t>p4 -p ssl:localhost:1666 trust</w:t>
      </w:r>
    </w:p>
    <w:p w14:paraId="01E78071" w14:textId="77777777" w:rsidR="00B1161D" w:rsidRPr="008A5BEC" w:rsidRDefault="00B1161D" w:rsidP="00B1161D">
      <w:pPr>
        <w:pStyle w:val="Body"/>
        <w:rPr>
          <w:rStyle w:val="code"/>
        </w:rPr>
      </w:pPr>
      <w:r>
        <w:t>Check the stored P4TRUST values:</w:t>
      </w:r>
    </w:p>
    <w:p w14:paraId="29371AA9" w14:textId="77777777" w:rsidR="00B1161D" w:rsidRDefault="00B1161D" w:rsidP="00B1161D">
      <w:pPr>
        <w:pStyle w:val="Body"/>
        <w:rPr>
          <w:rStyle w:val="code"/>
        </w:rPr>
      </w:pPr>
      <w:r>
        <w:rPr>
          <w:rStyle w:val="code"/>
        </w:rPr>
        <w:lastRenderedPageBreak/>
        <w:t>p4 trust -l</w:t>
      </w:r>
    </w:p>
    <w:p w14:paraId="4206944C" w14:textId="77777777" w:rsidR="00B1161D" w:rsidRDefault="00B1161D" w:rsidP="00B1161D">
      <w:pPr>
        <w:pStyle w:val="Body"/>
        <w:rPr>
          <w:rStyle w:val="code"/>
        </w:rPr>
      </w:pPr>
      <w:r>
        <w:t>Check not prompted for trust:</w:t>
      </w:r>
      <w:r>
        <w:rPr>
          <w:rStyle w:val="code"/>
        </w:rPr>
        <w:t xml:space="preserve"> </w:t>
      </w:r>
    </w:p>
    <w:p w14:paraId="1173FC5B" w14:textId="77777777" w:rsidR="00B1161D" w:rsidRDefault="00B1161D" w:rsidP="00B1161D">
      <w:pPr>
        <w:pStyle w:val="Body"/>
        <w:rPr>
          <w:rStyle w:val="code"/>
        </w:rPr>
      </w:pPr>
      <w:r>
        <w:rPr>
          <w:rStyle w:val="code"/>
        </w:rPr>
        <w:t>p4 login</w:t>
      </w:r>
    </w:p>
    <w:p w14:paraId="29A4F33F" w14:textId="77777777" w:rsidR="00B1161D" w:rsidRPr="00CF6AF7" w:rsidRDefault="00B1161D" w:rsidP="00B1161D">
      <w:pPr>
        <w:pStyle w:val="Body"/>
        <w:rPr>
          <w:rStyle w:val="code"/>
        </w:rPr>
      </w:pPr>
      <w:r>
        <w:rPr>
          <w:rStyle w:val="code"/>
        </w:rPr>
        <w:t>p4 info</w:t>
      </w:r>
    </w:p>
    <w:p w14:paraId="3814769A" w14:textId="77777777" w:rsidR="00B1161D" w:rsidRDefault="00B1161D" w:rsidP="00E175F4">
      <w:pPr>
        <w:pStyle w:val="Heading3"/>
      </w:pPr>
      <w:bookmarkStart w:id="62" w:name="_Toc363148232"/>
      <w:bookmarkStart w:id="63" w:name="_Toc225404197"/>
      <w:bookmarkStart w:id="64" w:name="X_Toc179297919"/>
      <w:bookmarkStart w:id="65" w:name="_Toc411507254"/>
      <w:bookmarkStart w:id="66" w:name="_Toc426359061"/>
      <w:bookmarkStart w:id="67" w:name="_Toc439925532"/>
      <w:bookmarkStart w:id="68" w:name="_Toc440011148"/>
      <w:bookmarkStart w:id="69" w:name="_Toc445210060"/>
      <w:bookmarkStart w:id="70" w:name="_Toc449129392"/>
      <w:bookmarkStart w:id="71" w:name="_Toc469238310"/>
      <w:bookmarkStart w:id="72" w:name="_Toc32420039"/>
      <w:r>
        <w:t xml:space="preserve">Starting/Stopping Perforce </w:t>
      </w:r>
      <w:bookmarkEnd w:id="62"/>
      <w:bookmarkEnd w:id="63"/>
      <w:bookmarkEnd w:id="64"/>
      <w:r>
        <w:t>Server Products</w:t>
      </w:r>
      <w:bookmarkEnd w:id="65"/>
      <w:bookmarkEnd w:id="66"/>
      <w:bookmarkEnd w:id="67"/>
      <w:bookmarkEnd w:id="68"/>
      <w:bookmarkEnd w:id="69"/>
      <w:bookmarkEnd w:id="70"/>
      <w:bookmarkEnd w:id="71"/>
      <w:bookmarkEnd w:id="72"/>
    </w:p>
    <w:p w14:paraId="0416CD10" w14:textId="77777777" w:rsidR="00B1161D" w:rsidRDefault="00B1161D" w:rsidP="00B1161D">
      <w:pPr>
        <w:pStyle w:val="Body"/>
      </w:pPr>
      <w:r>
        <w:t>The SDP includes templates for initialization (start/stop) scripts, “</w:t>
      </w:r>
      <w:proofErr w:type="spellStart"/>
      <w:r>
        <w:t>init</w:t>
      </w:r>
      <w:proofErr w:type="spellEnd"/>
      <w:r>
        <w:t xml:space="preserve"> scripts,” for a variety of Perforce server products, including:</w:t>
      </w:r>
    </w:p>
    <w:p w14:paraId="79C58D7D" w14:textId="77777777" w:rsidR="00B1161D" w:rsidRDefault="00B1161D" w:rsidP="00B1161D">
      <w:pPr>
        <w:pStyle w:val="Body"/>
        <w:numPr>
          <w:ilvl w:val="0"/>
          <w:numId w:val="40"/>
        </w:numPr>
      </w:pPr>
      <w:r>
        <w:t>p4d</w:t>
      </w:r>
    </w:p>
    <w:p w14:paraId="2AD1FAD5" w14:textId="77777777" w:rsidR="00B1161D" w:rsidRDefault="00B1161D" w:rsidP="00B1161D">
      <w:pPr>
        <w:pStyle w:val="Body"/>
        <w:numPr>
          <w:ilvl w:val="0"/>
          <w:numId w:val="40"/>
        </w:numPr>
      </w:pPr>
      <w:r>
        <w:t>p4broker</w:t>
      </w:r>
    </w:p>
    <w:p w14:paraId="5490921F" w14:textId="77777777" w:rsidR="00B1161D" w:rsidRDefault="00B1161D" w:rsidP="00B1161D">
      <w:pPr>
        <w:pStyle w:val="Body"/>
        <w:numPr>
          <w:ilvl w:val="0"/>
          <w:numId w:val="40"/>
        </w:numPr>
      </w:pPr>
      <w:r>
        <w:t>p4p</w:t>
      </w:r>
    </w:p>
    <w:p w14:paraId="494299CF" w14:textId="77777777" w:rsidR="00B1161D" w:rsidRDefault="00B1161D" w:rsidP="00B1161D">
      <w:pPr>
        <w:pStyle w:val="Body"/>
        <w:numPr>
          <w:ilvl w:val="0"/>
          <w:numId w:val="40"/>
        </w:numPr>
      </w:pPr>
      <w:r>
        <w:t>p4dtg</w:t>
      </w:r>
    </w:p>
    <w:p w14:paraId="1B137F48" w14:textId="77777777" w:rsidR="00B1161D" w:rsidRDefault="00B1161D" w:rsidP="00B1161D">
      <w:pPr>
        <w:pStyle w:val="Body"/>
        <w:numPr>
          <w:ilvl w:val="0"/>
          <w:numId w:val="40"/>
        </w:numPr>
      </w:pPr>
      <w:r>
        <w:t>p4ftpd</w:t>
      </w:r>
    </w:p>
    <w:p w14:paraId="5606A1E8" w14:textId="77777777" w:rsidR="00B1161D" w:rsidRDefault="00B1161D" w:rsidP="00B1161D">
      <w:pPr>
        <w:pStyle w:val="Body"/>
        <w:numPr>
          <w:ilvl w:val="0"/>
          <w:numId w:val="40"/>
        </w:numPr>
      </w:pPr>
      <w:r>
        <w:t>p4web</w:t>
      </w:r>
    </w:p>
    <w:p w14:paraId="577E1653" w14:textId="77777777" w:rsidR="00B1161D" w:rsidRDefault="00B1161D" w:rsidP="00B1161D">
      <w:pPr>
        <w:pStyle w:val="Body"/>
      </w:pPr>
      <w:r>
        <w:t xml:space="preserve">The </w:t>
      </w:r>
      <w:proofErr w:type="spellStart"/>
      <w:r>
        <w:t>init</w:t>
      </w:r>
      <w:proofErr w:type="spellEnd"/>
      <w:r>
        <w:t xml:space="preserve"> scripts are named </w:t>
      </w:r>
      <w:r>
        <w:rPr>
          <w:rStyle w:val="code"/>
        </w:rPr>
        <w:t>/p4/</w:t>
      </w:r>
      <w:r>
        <w:rPr>
          <w:rStyle w:val="code"/>
          <w:b/>
          <w:i/>
        </w:rPr>
        <w:t>instance</w:t>
      </w:r>
      <w:r>
        <w:rPr>
          <w:rStyle w:val="code"/>
        </w:rPr>
        <w:t>/bin/</w:t>
      </w:r>
      <w:proofErr w:type="spellStart"/>
      <w:r>
        <w:rPr>
          <w:rStyle w:val="code"/>
        </w:rPr>
        <w:t>svc_</w:t>
      </w:r>
      <w:r>
        <w:rPr>
          <w:rStyle w:val="code"/>
          <w:b/>
          <w:i/>
        </w:rPr>
        <w:t>instance</w:t>
      </w:r>
      <w:r>
        <w:rPr>
          <w:rStyle w:val="code"/>
        </w:rPr>
        <w:t>_init</w:t>
      </w:r>
      <w:proofErr w:type="spellEnd"/>
      <w:r>
        <w:rPr>
          <w:rStyle w:val="code"/>
        </w:rPr>
        <w:t>.</w:t>
      </w:r>
    </w:p>
    <w:p w14:paraId="1B2B4E37" w14:textId="77777777" w:rsidR="00B1161D" w:rsidRDefault="00B1161D" w:rsidP="00B1161D">
      <w:pPr>
        <w:pStyle w:val="Body"/>
      </w:pPr>
      <w:r>
        <w:t xml:space="preserve">For example, the </w:t>
      </w:r>
      <w:proofErr w:type="spellStart"/>
      <w:r>
        <w:t>init</w:t>
      </w:r>
      <w:proofErr w:type="spellEnd"/>
      <w:r>
        <w:t xml:space="preserve"> script for starting </w:t>
      </w:r>
      <w:r>
        <w:rPr>
          <w:rStyle w:val="code"/>
        </w:rPr>
        <w:t xml:space="preserve">p4d </w:t>
      </w:r>
      <w:r>
        <w:t xml:space="preserve">for Instance 1 is </w:t>
      </w:r>
      <w:r>
        <w:rPr>
          <w:rStyle w:val="code"/>
        </w:rPr>
        <w:t>/p4/1/bin/p4d_1_init</w:t>
      </w:r>
      <w:r>
        <w:t xml:space="preserve">.  All </w:t>
      </w:r>
      <w:proofErr w:type="spellStart"/>
      <w:r>
        <w:t>init</w:t>
      </w:r>
      <w:proofErr w:type="spellEnd"/>
      <w:r>
        <w:t xml:space="preserve"> scripts accept at least </w:t>
      </w:r>
      <w:r>
        <w:rPr>
          <w:rStyle w:val="code"/>
        </w:rPr>
        <w:t>start</w:t>
      </w:r>
      <w:r>
        <w:t xml:space="preserve">, </w:t>
      </w:r>
      <w:r>
        <w:rPr>
          <w:rStyle w:val="code"/>
        </w:rPr>
        <w:t>stop</w:t>
      </w:r>
      <w:r>
        <w:t xml:space="preserve">, and </w:t>
      </w:r>
      <w:r>
        <w:rPr>
          <w:rStyle w:val="code"/>
        </w:rPr>
        <w:t xml:space="preserve">status </w:t>
      </w:r>
      <w:r>
        <w:t xml:space="preserve">arguments.  The perforce user can start </w:t>
      </w:r>
      <w:r>
        <w:rPr>
          <w:rStyle w:val="code"/>
        </w:rPr>
        <w:t xml:space="preserve">p4d </w:t>
      </w:r>
      <w:r>
        <w:t>by calling:</w:t>
      </w:r>
    </w:p>
    <w:p w14:paraId="67644236" w14:textId="7D362B42" w:rsidR="00B1161D" w:rsidRDefault="000957A4" w:rsidP="00B1161D">
      <w:pPr>
        <w:pStyle w:val="BodyCode"/>
      </w:pPr>
      <w:proofErr w:type="spellStart"/>
      <w:r>
        <w:t>sudo</w:t>
      </w:r>
      <w:proofErr w:type="spellEnd"/>
      <w:r>
        <w:t xml:space="preserve"> </w:t>
      </w:r>
      <w:r w:rsidR="00B1161D">
        <w:t>p4d_1_init start</w:t>
      </w:r>
    </w:p>
    <w:p w14:paraId="0C4CEE3B" w14:textId="77777777" w:rsidR="00B1161D" w:rsidRDefault="00B1161D" w:rsidP="00B1161D">
      <w:pPr>
        <w:pStyle w:val="Body"/>
      </w:pPr>
      <w:r>
        <w:t>And stop it by calling:</w:t>
      </w:r>
    </w:p>
    <w:p w14:paraId="7E5C1463" w14:textId="4D662688" w:rsidR="00B1161D" w:rsidRDefault="00B1161D" w:rsidP="00B1161D">
      <w:pPr>
        <w:pStyle w:val="BodyCode"/>
      </w:pPr>
      <w:r>
        <w:t>p4d_1_init stop</w:t>
      </w:r>
    </w:p>
    <w:p w14:paraId="62E11070" w14:textId="745BAD0B" w:rsidR="005C737D" w:rsidRDefault="005C737D" w:rsidP="005C737D">
      <w:r>
        <w:t xml:space="preserve">For system, the above scripts are called by </w:t>
      </w:r>
      <w:r w:rsidRPr="005C737D">
        <w:rPr>
          <w:rStyle w:val="code"/>
        </w:rPr>
        <w:t>/etc/system/system/p4d_1.service</w:t>
      </w:r>
      <w:r>
        <w:t xml:space="preserve"> or equivalent, so:</w:t>
      </w:r>
    </w:p>
    <w:p w14:paraId="65E8A352" w14:textId="55329352" w:rsidR="005C737D" w:rsidRDefault="005C737D" w:rsidP="005C737D">
      <w:pPr>
        <w:pStyle w:val="BodyCode"/>
      </w:pPr>
      <w:proofErr w:type="spellStart"/>
      <w:r>
        <w:t>systemctl</w:t>
      </w:r>
      <w:proofErr w:type="spellEnd"/>
      <w:r>
        <w:t xml:space="preserve"> start </w:t>
      </w:r>
      <w:r>
        <w:t>p4d_1</w:t>
      </w:r>
    </w:p>
    <w:p w14:paraId="28CE795A" w14:textId="266C7ED5" w:rsidR="005C737D" w:rsidRDefault="005C737D" w:rsidP="005C737D">
      <w:pPr>
        <w:pStyle w:val="BodyCode"/>
      </w:pPr>
      <w:proofErr w:type="spellStart"/>
      <w:r>
        <w:t>systemctl</w:t>
      </w:r>
      <w:proofErr w:type="spellEnd"/>
      <w:r>
        <w:t xml:space="preserve"> stop </w:t>
      </w:r>
      <w:r>
        <w:t>p4d_1</w:t>
      </w:r>
    </w:p>
    <w:p w14:paraId="7C0A69B1" w14:textId="77777777" w:rsidR="005C737D" w:rsidRDefault="005C737D" w:rsidP="005C737D"/>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B1161D" w14:paraId="34417C9D" w14:textId="77777777" w:rsidTr="00B1161D">
        <w:tc>
          <w:tcPr>
            <w:tcW w:w="1543" w:type="dxa"/>
            <w:shd w:val="clear" w:color="auto" w:fill="auto"/>
            <w:tcMar>
              <w:top w:w="0" w:type="dxa"/>
              <w:left w:w="108" w:type="dxa"/>
              <w:bottom w:w="0" w:type="dxa"/>
              <w:right w:w="108" w:type="dxa"/>
            </w:tcMar>
          </w:tcPr>
          <w:p w14:paraId="2D871AB1" w14:textId="77777777" w:rsidR="00B1161D" w:rsidRDefault="00B1161D" w:rsidP="00B1161D">
            <w:pPr>
              <w:pStyle w:val="Body"/>
            </w:pPr>
            <w:r>
              <w:rPr>
                <w:noProof/>
              </w:rPr>
              <w:drawing>
                <wp:anchor distT="0" distB="0" distL="114300" distR="114300" simplePos="0" relativeHeight="251661312" behindDoc="0" locked="0" layoutInCell="1" allowOverlap="1" wp14:anchorId="28BCD28A" wp14:editId="6EE5B160">
                  <wp:simplePos x="0" y="0"/>
                  <wp:positionH relativeFrom="column">
                    <wp:posOffset>-68762</wp:posOffset>
                  </wp:positionH>
                  <wp:positionV relativeFrom="paragraph">
                    <wp:posOffset>246979</wp:posOffset>
                  </wp:positionV>
                  <wp:extent cx="817199" cy="812901"/>
                  <wp:effectExtent l="0" t="0" r="1951" b="6249"/>
                  <wp:wrapSquare wrapText="bothSides"/>
                  <wp:docPr id="15" name="Image1"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bright="-50000"/>
                            <a:alphaModFix/>
                          </a:blip>
                          <a:srcRect/>
                          <a:stretch>
                            <a:fillRect/>
                          </a:stretch>
                        </pic:blipFill>
                        <pic:spPr>
                          <a:xfrm>
                            <a:off x="0" y="0"/>
                            <a:ext cx="817199" cy="8129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3317D48A" w14:textId="77777777" w:rsidR="00B1161D" w:rsidRDefault="00B1161D" w:rsidP="00B1161D">
            <w:pPr>
              <w:pStyle w:val="Body"/>
            </w:pPr>
            <w:r>
              <w:rPr>
                <w:noProof/>
              </w:rPr>
              <mc:AlternateContent>
                <mc:Choice Requires="wps">
                  <w:drawing>
                    <wp:anchor distT="0" distB="0" distL="114300" distR="114300" simplePos="0" relativeHeight="251662336" behindDoc="0" locked="0" layoutInCell="1" allowOverlap="1" wp14:anchorId="7CD2A762" wp14:editId="1D0641CB">
                      <wp:simplePos x="0" y="0"/>
                      <wp:positionH relativeFrom="column">
                        <wp:posOffset>45720</wp:posOffset>
                      </wp:positionH>
                      <wp:positionV relativeFrom="paragraph">
                        <wp:posOffset>262255</wp:posOffset>
                      </wp:positionV>
                      <wp:extent cx="4114800" cy="1426210"/>
                      <wp:effectExtent l="0" t="0" r="10160" b="8890"/>
                      <wp:wrapSquare wrapText="bothSides"/>
                      <wp:docPr id="14" name="Text Box 22"/>
                      <wp:cNvGraphicFramePr/>
                      <a:graphic xmlns:a="http://schemas.openxmlformats.org/drawingml/2006/main">
                        <a:graphicData uri="http://schemas.microsoft.com/office/word/2010/wordprocessingShape">
                          <wps:wsp>
                            <wps:cNvSpPr txBox="1"/>
                            <wps:spPr>
                              <a:xfrm>
                                <a:off x="0" y="0"/>
                                <a:ext cx="4114800" cy="1426210"/>
                              </a:xfrm>
                              <a:prstGeom prst="rect">
                                <a:avLst/>
                              </a:prstGeom>
                              <a:solidFill>
                                <a:srgbClr val="D9D9D9"/>
                              </a:solidFill>
                              <a:ln w="758">
                                <a:solidFill>
                                  <a:srgbClr val="000000"/>
                                </a:solidFill>
                                <a:prstDash val="solid"/>
                              </a:ln>
                            </wps:spPr>
                            <wps:txbx>
                              <w:txbxContent>
                                <w:p w14:paraId="12E051CD" w14:textId="6CCCEBEF" w:rsidR="002C4B54" w:rsidRDefault="002C4B54" w:rsidP="00B1161D">
                                  <w:pPr>
                                    <w:pStyle w:val="Body"/>
                                  </w:pPr>
                                  <w:r>
                                    <w:t xml:space="preserve">If you have configured </w:t>
                                  </w:r>
                                  <w:proofErr w:type="spellStart"/>
                                  <w:r>
                                    <w:t>systemd</w:t>
                                  </w:r>
                                  <w:proofErr w:type="spellEnd"/>
                                  <w:r>
                                    <w:t xml:space="preserve"> (CentOS 7+) then as noted </w:t>
                                  </w:r>
                                  <w:proofErr w:type="gramStart"/>
                                  <w:r>
                                    <w:t>above</w:t>
                                  </w:r>
                                  <w:proofErr w:type="gramEnd"/>
                                  <w:r>
                                    <w:t xml:space="preserve"> we do not recommend you using the p4d_</w:t>
                                  </w:r>
                                  <w:r w:rsidRPr="001A5C61">
                                    <w:rPr>
                                      <w:i/>
                                    </w:rPr>
                                    <w:t>instance</w:t>
                                  </w:r>
                                  <w:r>
                                    <w:t xml:space="preserve">_init scripts but instead </w:t>
                                  </w:r>
                                  <w:r w:rsidRPr="00B06172">
                                    <w:rPr>
                                      <w:b/>
                                    </w:rPr>
                                    <w:t xml:space="preserve">always use </w:t>
                                  </w:r>
                                  <w:proofErr w:type="spellStart"/>
                                  <w:r w:rsidRPr="00B06172">
                                    <w:rPr>
                                      <w:b/>
                                    </w:rPr>
                                    <w:t>systemctl</w:t>
                                  </w:r>
                                  <w:proofErr w:type="spellEnd"/>
                                  <w:r w:rsidRPr="00B06172">
                                    <w:rPr>
                                      <w:b/>
                                    </w:rPr>
                                    <w:t xml:space="preserve"> commands directly</w:t>
                                  </w:r>
                                  <w:r>
                                    <w:t>.</w:t>
                                  </w:r>
                                </w:p>
                                <w:p w14:paraId="0C8421F2" w14:textId="106A942C" w:rsidR="00E175F4" w:rsidRDefault="00E175F4" w:rsidP="00B1161D">
                                  <w:pPr>
                                    <w:pStyle w:val="Body"/>
                                  </w:pPr>
                                  <w:r>
                                    <w:t xml:space="preserve">This is to avoid the scenario where </w:t>
                                  </w:r>
                                  <w:proofErr w:type="gramStart"/>
                                  <w:r>
                                    <w:t>you</w:t>
                                  </w:r>
                                  <w:proofErr w:type="gramEnd"/>
                                  <w:r>
                                    <w:t xml:space="preserve"> </w:t>
                                  </w:r>
                                  <w:proofErr w:type="spellStart"/>
                                  <w:r>
                                    <w:t>shutdown</w:t>
                                  </w:r>
                                  <w:proofErr w:type="spellEnd"/>
                                  <w:r>
                                    <w:t xml:space="preserve"> the OS, and </w:t>
                                  </w:r>
                                  <w:proofErr w:type="spellStart"/>
                                  <w:r>
                                    <w:t>systemd</w:t>
                                  </w:r>
                                  <w:proofErr w:type="spellEnd"/>
                                  <w:r>
                                    <w:t xml:space="preserve"> thinks the Perforce server is not running, so immediately exits. In such circumstances you can get corrupted db.* files.</w:t>
                                  </w:r>
                                </w:p>
                                <w:p w14:paraId="63C30711" w14:textId="5AA1D4FA" w:rsidR="00E175F4" w:rsidRDefault="00E175F4" w:rsidP="00B1161D">
                                  <w:pPr>
                                    <w:pStyle w:val="Body"/>
                                  </w:pPr>
                                  <w:r>
                                    <w:t xml:space="preserve">If </w:t>
                                  </w:r>
                                  <w:proofErr w:type="spellStart"/>
                                  <w:r>
                                    <w:t>system</w:t>
                                  </w:r>
                                  <w:r w:rsidR="00BB5F22">
                                    <w:t>d</w:t>
                                  </w:r>
                                  <w:proofErr w:type="spellEnd"/>
                                  <w:r>
                                    <w:t xml:space="preserve"> started the Perforce server then it will stop it cleanly if required</w:t>
                                  </w:r>
                                  <w:r w:rsidR="00BB5F22">
                                    <w:t>, e.g. for OS shutdown.</w:t>
                                  </w:r>
                                </w:p>
                                <w:p w14:paraId="42AEE649" w14:textId="77777777" w:rsidR="002C4B54" w:rsidRDefault="002C4B54" w:rsidP="00B1161D">
                                  <w:pPr>
                                    <w:pStyle w:val="Body"/>
                                  </w:pPr>
                                </w:p>
                              </w:txbxContent>
                            </wps:txbx>
                            <wps:bodyPr vert="horz" wrap="none" lIns="0" tIns="0" rIns="0" bIns="0" anchor="t" anchorCtr="0" compatLnSpc="0">
                              <a:noAutofit/>
                            </wps:bodyPr>
                          </wps:wsp>
                        </a:graphicData>
                      </a:graphic>
                      <wp14:sizeRelV relativeFrom="margin">
                        <wp14:pctHeight>0</wp14:pctHeight>
                      </wp14:sizeRelV>
                    </wp:anchor>
                  </w:drawing>
                </mc:Choice>
                <mc:Fallback>
                  <w:pict>
                    <v:shape w14:anchorId="7CD2A762" id="Text Box 22" o:spid="_x0000_s1029" type="#_x0000_t202" style="position:absolute;margin-left:3.6pt;margin-top:20.65pt;width:324pt;height:112.3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" fillcolor="#d9d9d9" strokeweight=".02106mm">
                      <v:textbox inset="0,0,0,0">
                        <w:txbxContent>
                          <w:p w14:paraId="12E051CD" w14:textId="6CCCEBEF" w:rsidR="002C4B54" w:rsidRDefault="002C4B54" w:rsidP="00B1161D">
                            <w:pPr>
                              <w:pStyle w:val="Body"/>
                            </w:pPr>
                            <w:r>
                              <w:t xml:space="preserve">If you have configured </w:t>
                            </w:r>
                            <w:proofErr w:type="spellStart"/>
                            <w:r>
                              <w:t>systemd</w:t>
                            </w:r>
                            <w:proofErr w:type="spellEnd"/>
                            <w:r>
                              <w:t xml:space="preserve"> (CentOS 7+) then as noted </w:t>
                            </w:r>
                            <w:proofErr w:type="gramStart"/>
                            <w:r>
                              <w:t>above</w:t>
                            </w:r>
                            <w:proofErr w:type="gramEnd"/>
                            <w:r>
                              <w:t xml:space="preserve"> we do not recommend you using the p4d_</w:t>
                            </w:r>
                            <w:r w:rsidRPr="001A5C61">
                              <w:rPr>
                                <w:i/>
                              </w:rPr>
                              <w:t>instance</w:t>
                            </w:r>
                            <w:r>
                              <w:t xml:space="preserve">_init scripts but instead </w:t>
                            </w:r>
                            <w:r w:rsidRPr="00B06172">
                              <w:rPr>
                                <w:b/>
                              </w:rPr>
                              <w:t xml:space="preserve">always use </w:t>
                            </w:r>
                            <w:proofErr w:type="spellStart"/>
                            <w:r w:rsidRPr="00B06172">
                              <w:rPr>
                                <w:b/>
                              </w:rPr>
                              <w:t>systemctl</w:t>
                            </w:r>
                            <w:proofErr w:type="spellEnd"/>
                            <w:r w:rsidRPr="00B06172">
                              <w:rPr>
                                <w:b/>
                              </w:rPr>
                              <w:t xml:space="preserve"> commands directly</w:t>
                            </w:r>
                            <w:r>
                              <w:t>.</w:t>
                            </w:r>
                          </w:p>
                          <w:p w14:paraId="0C8421F2" w14:textId="106A942C" w:rsidR="00E175F4" w:rsidRDefault="00E175F4" w:rsidP="00B1161D">
                            <w:pPr>
                              <w:pStyle w:val="Body"/>
                            </w:pPr>
                            <w:r>
                              <w:t xml:space="preserve">This is to avoid the scenario where </w:t>
                            </w:r>
                            <w:proofErr w:type="gramStart"/>
                            <w:r>
                              <w:t>you</w:t>
                            </w:r>
                            <w:proofErr w:type="gramEnd"/>
                            <w:r>
                              <w:t xml:space="preserve"> </w:t>
                            </w:r>
                            <w:proofErr w:type="spellStart"/>
                            <w:r>
                              <w:t>shutdown</w:t>
                            </w:r>
                            <w:proofErr w:type="spellEnd"/>
                            <w:r>
                              <w:t xml:space="preserve"> the OS, and </w:t>
                            </w:r>
                            <w:proofErr w:type="spellStart"/>
                            <w:r>
                              <w:t>systemd</w:t>
                            </w:r>
                            <w:proofErr w:type="spellEnd"/>
                            <w:r>
                              <w:t xml:space="preserve"> thinks the Perforce server is not running, so immediately exits. In such circumstances you can get corrupted db.* files.</w:t>
                            </w:r>
                          </w:p>
                          <w:p w14:paraId="63C30711" w14:textId="5AA1D4FA" w:rsidR="00E175F4" w:rsidRDefault="00E175F4" w:rsidP="00B1161D">
                            <w:pPr>
                              <w:pStyle w:val="Body"/>
                            </w:pPr>
                            <w:r>
                              <w:t xml:space="preserve">If </w:t>
                            </w:r>
                            <w:proofErr w:type="spellStart"/>
                            <w:r>
                              <w:t>system</w:t>
                            </w:r>
                            <w:r w:rsidR="00BB5F22">
                              <w:t>d</w:t>
                            </w:r>
                            <w:proofErr w:type="spellEnd"/>
                            <w:r>
                              <w:t xml:space="preserve"> started the Perforce server then it will stop it cleanly if required</w:t>
                            </w:r>
                            <w:r w:rsidR="00BB5F22">
                              <w:t>, e.g. for OS shutdown.</w:t>
                            </w:r>
                          </w:p>
                          <w:p w14:paraId="42AEE649" w14:textId="77777777" w:rsidR="002C4B54" w:rsidRDefault="002C4B54" w:rsidP="00B1161D">
                            <w:pPr>
                              <w:pStyle w:val="Body"/>
                            </w:pPr>
                          </w:p>
                        </w:txbxContent>
                      </v:textbox>
                      <w10:wrap type="square"/>
                    </v:shape>
                  </w:pict>
                </mc:Fallback>
              </mc:AlternateContent>
            </w:r>
          </w:p>
        </w:tc>
      </w:tr>
    </w:tbl>
    <w:p w14:paraId="4F565BA4" w14:textId="77777777" w:rsidR="00B1161D" w:rsidRDefault="00B1161D" w:rsidP="00B1161D">
      <w:pPr>
        <w:pStyle w:val="Body"/>
      </w:pPr>
    </w:p>
    <w:p w14:paraId="3F067CCB" w14:textId="77777777" w:rsidR="00B1161D" w:rsidRDefault="00B1161D" w:rsidP="00B1161D">
      <w:pPr>
        <w:pStyle w:val="Body"/>
      </w:pPr>
      <w:r>
        <w:t xml:space="preserve">Once logged into Perforce as a super user, the </w:t>
      </w:r>
      <w:r>
        <w:rPr>
          <w:rStyle w:val="code"/>
        </w:rPr>
        <w:t xml:space="preserve">p4 admin stop </w:t>
      </w:r>
      <w:r>
        <w:t>command can also be used to stop p4d.</w:t>
      </w:r>
    </w:p>
    <w:p w14:paraId="53A6E27C" w14:textId="77777777" w:rsidR="005C737D" w:rsidRDefault="00B1161D" w:rsidP="00B1161D">
      <w:pPr>
        <w:pStyle w:val="Body"/>
      </w:pPr>
      <w:r>
        <w:t xml:space="preserve">All </w:t>
      </w:r>
      <w:proofErr w:type="spellStart"/>
      <w:r>
        <w:t>init</w:t>
      </w:r>
      <w:proofErr w:type="spellEnd"/>
      <w:r>
        <w:t xml:space="preserve"> scripts can be started as the </w:t>
      </w:r>
      <w:r>
        <w:rPr>
          <w:rStyle w:val="code"/>
        </w:rPr>
        <w:t xml:space="preserve">perforce </w:t>
      </w:r>
      <w:r>
        <w:t xml:space="preserve">user or the </w:t>
      </w:r>
      <w:r>
        <w:rPr>
          <w:rStyle w:val="code"/>
        </w:rPr>
        <w:t xml:space="preserve">root </w:t>
      </w:r>
      <w:r>
        <w:t xml:space="preserve">user (except </w:t>
      </w:r>
      <w:r>
        <w:rPr>
          <w:rStyle w:val="code"/>
        </w:rPr>
        <w:t>p4web</w:t>
      </w:r>
      <w:r>
        <w:t xml:space="preserve">, which must start initially as root).  The application runs as the </w:t>
      </w:r>
      <w:r>
        <w:rPr>
          <w:rStyle w:val="code"/>
        </w:rPr>
        <w:t xml:space="preserve">perforce </w:t>
      </w:r>
      <w:r>
        <w:t xml:space="preserve">user in any case. </w:t>
      </w:r>
    </w:p>
    <w:p w14:paraId="202B6583" w14:textId="77777777" w:rsidR="005C737D" w:rsidRDefault="005C737D" w:rsidP="00B1161D">
      <w:pPr>
        <w:pStyle w:val="Body"/>
      </w:pPr>
    </w:p>
    <w:p w14:paraId="76EE45E5" w14:textId="444B849D" w:rsidR="00B1161D" w:rsidRDefault="00B1161D" w:rsidP="00B1161D">
      <w:pPr>
        <w:pStyle w:val="Body"/>
      </w:pPr>
      <w:r>
        <w:t xml:space="preserve">If the </w:t>
      </w:r>
      <w:proofErr w:type="spellStart"/>
      <w:r>
        <w:t>init</w:t>
      </w:r>
      <w:proofErr w:type="spellEnd"/>
      <w:r>
        <w:t xml:space="preserve"> scripts are configured as system services (non-</w:t>
      </w:r>
      <w:proofErr w:type="spellStart"/>
      <w:r>
        <w:t>systemd</w:t>
      </w:r>
      <w:proofErr w:type="spellEnd"/>
      <w:r>
        <w:t xml:space="preserve"> distributions), they can also be called by the </w:t>
      </w:r>
      <w:r>
        <w:rPr>
          <w:rStyle w:val="code"/>
        </w:rPr>
        <w:t xml:space="preserve">root </w:t>
      </w:r>
      <w:r>
        <w:t xml:space="preserve">user using the service command, as in this example to start </w:t>
      </w:r>
      <w:r>
        <w:rPr>
          <w:rStyle w:val="code"/>
        </w:rPr>
        <w:t>p4d</w:t>
      </w:r>
      <w:r>
        <w:t>:</w:t>
      </w:r>
    </w:p>
    <w:p w14:paraId="2218BA43" w14:textId="77777777" w:rsidR="00B46548" w:rsidRDefault="00B46548" w:rsidP="00B1161D">
      <w:pPr>
        <w:pStyle w:val="Body"/>
      </w:pPr>
    </w:p>
    <w:p w14:paraId="2DFC4D57" w14:textId="0FCA9FEE" w:rsidR="00B1161D" w:rsidRDefault="00B1161D" w:rsidP="00B1161D">
      <w:pPr>
        <w:pStyle w:val="BodyCode"/>
        <w:rPr>
          <w:rStyle w:val="code"/>
        </w:rPr>
      </w:pPr>
      <w:r w:rsidRPr="00910724">
        <w:rPr>
          <w:rStyle w:val="code"/>
        </w:rPr>
        <w:t>service p4d_1_init start</w:t>
      </w:r>
    </w:p>
    <w:p w14:paraId="6B66268E" w14:textId="77777777" w:rsidR="00B46548" w:rsidRPr="00910724" w:rsidRDefault="00B46548" w:rsidP="00B1161D">
      <w:pPr>
        <w:pStyle w:val="BodyCode"/>
        <w:rPr>
          <w:rStyle w:val="code"/>
        </w:rPr>
      </w:pPr>
    </w:p>
    <w:p w14:paraId="432FD2DB" w14:textId="77777777" w:rsidR="00B1161D" w:rsidRDefault="00B1161D" w:rsidP="00B1161D">
      <w:pPr>
        <w:pStyle w:val="Body"/>
      </w:pPr>
      <w:r>
        <w:t xml:space="preserve">Templates for the </w:t>
      </w:r>
      <w:proofErr w:type="spellStart"/>
      <w:r>
        <w:t>init</w:t>
      </w:r>
      <w:proofErr w:type="spellEnd"/>
      <w:r>
        <w:t xml:space="preserve"> scripts used by </w:t>
      </w:r>
      <w:r>
        <w:rPr>
          <w:rStyle w:val="code"/>
        </w:rPr>
        <w:t>mkdirs.sh</w:t>
      </w:r>
      <w:r>
        <w:t xml:space="preserve"> are stored in:</w:t>
      </w:r>
    </w:p>
    <w:p w14:paraId="1CB8E3A4" w14:textId="48E1FF29" w:rsidR="00B1161D" w:rsidRDefault="00B1161D" w:rsidP="00B1161D">
      <w:pPr>
        <w:pStyle w:val="BodyCode"/>
        <w:rPr>
          <w:rStyle w:val="code"/>
        </w:rPr>
      </w:pPr>
      <w:r>
        <w:rPr>
          <w:rStyle w:val="code"/>
        </w:rPr>
        <w:t>/p4/common/etc/</w:t>
      </w:r>
      <w:proofErr w:type="spellStart"/>
      <w:proofErr w:type="gramStart"/>
      <w:r>
        <w:rPr>
          <w:rStyle w:val="code"/>
        </w:rPr>
        <w:t>init.d</w:t>
      </w:r>
      <w:proofErr w:type="spellEnd"/>
      <w:proofErr w:type="gramEnd"/>
    </w:p>
    <w:p w14:paraId="21069F30" w14:textId="77777777" w:rsidR="00B46548" w:rsidRDefault="00B46548" w:rsidP="00B1161D">
      <w:pPr>
        <w:pStyle w:val="BodyCode"/>
      </w:pPr>
    </w:p>
    <w:p w14:paraId="7C01DA60" w14:textId="77777777" w:rsidR="00B1161D" w:rsidRDefault="00B1161D" w:rsidP="00B1161D">
      <w:pPr>
        <w:pStyle w:val="Body"/>
      </w:pPr>
      <w:r>
        <w:t>There are also basic crontab templates for a Perforce master and replica server in:</w:t>
      </w:r>
    </w:p>
    <w:p w14:paraId="6E237FDF" w14:textId="77777777" w:rsidR="00B1161D" w:rsidRDefault="00B1161D" w:rsidP="00B1161D">
      <w:pPr>
        <w:pStyle w:val="BodyCode"/>
      </w:pPr>
      <w:r>
        <w:rPr>
          <w:rStyle w:val="code"/>
        </w:rPr>
        <w:t>/p4/common/etc/</w:t>
      </w:r>
      <w:proofErr w:type="spellStart"/>
      <w:proofErr w:type="gramStart"/>
      <w:r>
        <w:rPr>
          <w:rStyle w:val="code"/>
        </w:rPr>
        <w:t>cron.d</w:t>
      </w:r>
      <w:proofErr w:type="spellEnd"/>
      <w:proofErr w:type="gramEnd"/>
    </w:p>
    <w:p w14:paraId="62ED7689" w14:textId="77777777" w:rsidR="00B1161D" w:rsidRDefault="00B1161D" w:rsidP="00B1161D">
      <w:pPr>
        <w:pStyle w:val="Bullet1"/>
        <w:widowControl w:val="0"/>
        <w:spacing w:before="80" w:line="280" w:lineRule="atLeast"/>
      </w:pPr>
      <w:r>
        <w:t>These define schedules for routine checkpoint operations, replica status checks, and email reviews.</w:t>
      </w:r>
    </w:p>
    <w:p w14:paraId="4AE94E98" w14:textId="77777777" w:rsidR="00B1161D" w:rsidRDefault="00B1161D" w:rsidP="00B1161D">
      <w:pPr>
        <w:pStyle w:val="Bullet1"/>
        <w:widowControl w:val="0"/>
        <w:spacing w:before="80" w:line="280" w:lineRule="atLeast"/>
      </w:pPr>
      <w:r>
        <w:t xml:space="preserve">The Perforce should have a super user defined as named by the P4USER setting in </w:t>
      </w:r>
      <w:proofErr w:type="spellStart"/>
      <w:r>
        <w:t>mkdir</w:t>
      </w:r>
      <w:proofErr w:type="spellEnd"/>
      <w:r>
        <w:t>.</w:t>
      </w:r>
    </w:p>
    <w:p w14:paraId="7378FB7A" w14:textId="642FA934" w:rsidR="00B1161D" w:rsidRDefault="00B1161D" w:rsidP="00B1161D">
      <w:pPr>
        <w:pStyle w:val="Body"/>
      </w:pPr>
      <w:r>
        <w:t>To configure and start instance 1, follow these steps:</w:t>
      </w:r>
    </w:p>
    <w:p w14:paraId="0354647F" w14:textId="77777777" w:rsidR="00B1161D" w:rsidRDefault="00B1161D" w:rsidP="00B1161D">
      <w:pPr>
        <w:pStyle w:val="Num2nd"/>
        <w:widowControl w:val="0"/>
        <w:numPr>
          <w:ilvl w:val="0"/>
          <w:numId w:val="4"/>
        </w:numPr>
        <w:spacing w:before="80" w:line="280" w:lineRule="atLeast"/>
        <w:ind w:left="432"/>
      </w:pPr>
      <w:r>
        <w:lastRenderedPageBreak/>
        <w:t xml:space="preserve">Start the Perforce server by calling </w:t>
      </w:r>
      <w:r>
        <w:rPr>
          <w:rFonts w:ascii="Courier New" w:hAnsi="Courier New" w:cs="Courier New"/>
          <w:sz w:val="18"/>
        </w:rPr>
        <w:t>p4d_1_init start</w:t>
      </w:r>
      <w:r>
        <w:t>.</w:t>
      </w:r>
    </w:p>
    <w:p w14:paraId="57A00246" w14:textId="77777777" w:rsidR="00B1161D" w:rsidRDefault="00B1161D" w:rsidP="00B1161D">
      <w:pPr>
        <w:pStyle w:val="Num2nd"/>
        <w:widowControl w:val="0"/>
        <w:numPr>
          <w:ilvl w:val="0"/>
          <w:numId w:val="4"/>
        </w:numPr>
        <w:spacing w:before="80" w:line="280" w:lineRule="atLeast"/>
        <w:ind w:left="432"/>
      </w:pPr>
      <w:r>
        <w:t xml:space="preserve">Ensure that the admin user configured above has the correct password defined in </w:t>
      </w:r>
      <w:r>
        <w:rPr>
          <w:rStyle w:val="code"/>
        </w:rPr>
        <w:t>/p4/common/config</w:t>
      </w:r>
      <w:proofErr w:type="gramStart"/>
      <w:r>
        <w:rPr>
          <w:rStyle w:val="code"/>
        </w:rPr>
        <w:t>/.p4passwd.p</w:t>
      </w:r>
      <w:proofErr w:type="gramEnd"/>
      <w:r>
        <w:rPr>
          <w:rStyle w:val="code"/>
        </w:rPr>
        <w:t>4_1.admin</w:t>
      </w:r>
      <w:r>
        <w:t xml:space="preserve">, and then run the </w:t>
      </w:r>
      <w:r>
        <w:rPr>
          <w:rFonts w:ascii="Courier New" w:hAnsi="Courier New" w:cs="Courier New"/>
          <w:sz w:val="18"/>
        </w:rPr>
        <w:t>p4login</w:t>
      </w:r>
      <w:r>
        <w:rPr>
          <w:sz w:val="18"/>
        </w:rPr>
        <w:t xml:space="preserve"> </w:t>
      </w:r>
      <w:r>
        <w:t xml:space="preserve">script (which calls the </w:t>
      </w:r>
      <w:r>
        <w:rPr>
          <w:rFonts w:ascii="Courier New" w:hAnsi="Courier New" w:cs="Courier New"/>
          <w:sz w:val="18"/>
        </w:rPr>
        <w:t>p4 login</w:t>
      </w:r>
      <w:r>
        <w:rPr>
          <w:sz w:val="18"/>
        </w:rPr>
        <w:t xml:space="preserve"> </w:t>
      </w:r>
      <w:r>
        <w:t>command using the .p4passwd.p4_1.admin file).</w:t>
      </w:r>
    </w:p>
    <w:p w14:paraId="308422BB" w14:textId="77777777" w:rsidR="00B1161D" w:rsidRDefault="00B1161D" w:rsidP="00B1161D">
      <w:pPr>
        <w:pStyle w:val="Num2nd"/>
        <w:widowControl w:val="0"/>
        <w:numPr>
          <w:ilvl w:val="0"/>
          <w:numId w:val="4"/>
        </w:numPr>
        <w:spacing w:before="80" w:line="280" w:lineRule="atLeast"/>
        <w:ind w:left="360"/>
      </w:pPr>
      <w:r>
        <w:t xml:space="preserve">For new servers, run this script, which sets several recommended </w:t>
      </w:r>
      <w:proofErr w:type="spellStart"/>
      <w:r>
        <w:t>configurables</w:t>
      </w:r>
      <w:proofErr w:type="spellEnd"/>
      <w:r>
        <w:t>:</w:t>
      </w:r>
    </w:p>
    <w:p w14:paraId="58352E9B" w14:textId="5B5B4533" w:rsidR="00B1161D" w:rsidRDefault="00B1161D" w:rsidP="00B1161D">
      <w:pPr>
        <w:pStyle w:val="Num2nd"/>
        <w:widowControl w:val="0"/>
        <w:spacing w:before="80" w:line="280" w:lineRule="atLeast"/>
        <w:ind w:left="720" w:firstLine="0"/>
      </w:pPr>
      <w:r>
        <w:rPr>
          <w:rFonts w:ascii="Courier" w:hAnsi="Courier"/>
          <w:sz w:val="18"/>
          <w:szCs w:val="18"/>
        </w:rPr>
        <w:t>$SDP/Server/setup/configure_new_server.sh</w:t>
      </w:r>
      <w:r w:rsidR="00B46548">
        <w:rPr>
          <w:rFonts w:ascii="Courier" w:hAnsi="Courier"/>
          <w:sz w:val="18"/>
          <w:szCs w:val="18"/>
        </w:rPr>
        <w:t xml:space="preserve"> 1</w:t>
      </w:r>
    </w:p>
    <w:p w14:paraId="0B49E5E0" w14:textId="77777777" w:rsidR="00B1161D" w:rsidRDefault="00B1161D" w:rsidP="00B1161D">
      <w:pPr>
        <w:pStyle w:val="Num2nd"/>
        <w:widowControl w:val="0"/>
        <w:spacing w:before="80" w:line="280" w:lineRule="atLeast"/>
        <w:ind w:left="360" w:firstLine="0"/>
      </w:pPr>
      <w:r>
        <w:t xml:space="preserve">For existing servers, examine this file, and manually apply the </w:t>
      </w:r>
      <w:r>
        <w:rPr>
          <w:rFonts w:ascii="Courier New" w:hAnsi="Courier New" w:cs="Courier New"/>
          <w:sz w:val="18"/>
        </w:rPr>
        <w:t>p4 configure</w:t>
      </w:r>
      <w:r>
        <w:rPr>
          <w:sz w:val="18"/>
        </w:rPr>
        <w:t xml:space="preserve"> </w:t>
      </w:r>
      <w:r>
        <w:t xml:space="preserve">command to set </w:t>
      </w:r>
      <w:proofErr w:type="spellStart"/>
      <w:r>
        <w:t>configurables</w:t>
      </w:r>
      <w:proofErr w:type="spellEnd"/>
      <w:r>
        <w:t xml:space="preserve"> on your Perforce server.</w:t>
      </w:r>
    </w:p>
    <w:p w14:paraId="2D0475A1" w14:textId="77777777" w:rsidR="00B1161D" w:rsidRDefault="00B1161D" w:rsidP="00B1161D">
      <w:pPr>
        <w:pStyle w:val="Num2nd"/>
        <w:widowControl w:val="0"/>
        <w:numPr>
          <w:ilvl w:val="0"/>
          <w:numId w:val="4"/>
        </w:numPr>
        <w:spacing w:before="80" w:line="280" w:lineRule="atLeast"/>
        <w:ind w:left="360"/>
      </w:pPr>
      <w:r>
        <w:t>Initialize the perforce user’s crontab with one of these commands:</w:t>
      </w:r>
    </w:p>
    <w:p w14:paraId="1F215E42" w14:textId="77777777" w:rsidR="00B1161D" w:rsidRDefault="00B1161D" w:rsidP="00B1161D">
      <w:pPr>
        <w:pStyle w:val="Num2nd"/>
        <w:widowControl w:val="0"/>
        <w:spacing w:before="80" w:line="280" w:lineRule="atLeast"/>
        <w:ind w:left="0" w:firstLine="0"/>
      </w:pPr>
      <w:r>
        <w:rPr>
          <w:rStyle w:val="code"/>
        </w:rPr>
        <w:tab/>
        <w:t>crontab /p4/p4.crontab</w:t>
      </w:r>
    </w:p>
    <w:p w14:paraId="5E29C95D" w14:textId="77777777" w:rsidR="00B1161D" w:rsidRDefault="00B1161D" w:rsidP="00B1161D">
      <w:pPr>
        <w:pStyle w:val="Num2nd"/>
        <w:widowControl w:val="0"/>
        <w:spacing w:before="80" w:line="280" w:lineRule="atLeast"/>
        <w:ind w:left="426" w:firstLine="0"/>
      </w:pPr>
      <w:r>
        <w:t>and customise execution times for the commands within the crontab files to suite the specific installation.</w:t>
      </w:r>
    </w:p>
    <w:p w14:paraId="041EE841" w14:textId="77777777" w:rsidR="00B1161D" w:rsidRDefault="00B1161D" w:rsidP="00B1161D">
      <w:pPr>
        <w:pStyle w:val="Num2nd"/>
        <w:widowControl w:val="0"/>
        <w:spacing w:before="80" w:line="280" w:lineRule="atLeast"/>
        <w:ind w:left="0" w:firstLine="0"/>
      </w:pPr>
      <w:r>
        <w:t xml:space="preserve">The SDP uses wrapper scripts in the crontab: </w:t>
      </w:r>
      <w:r w:rsidRPr="00481C2F">
        <w:rPr>
          <w:rStyle w:val="code"/>
        </w:rPr>
        <w:t>run_if_master.sh</w:t>
      </w:r>
      <w:r>
        <w:t xml:space="preserve">, </w:t>
      </w:r>
      <w:r w:rsidRPr="00481C2F">
        <w:rPr>
          <w:rStyle w:val="code"/>
        </w:rPr>
        <w:t>run_if_edge.sh</w:t>
      </w:r>
      <w:r>
        <w:t xml:space="preserve">, </w:t>
      </w:r>
      <w:r w:rsidRPr="00481C2F">
        <w:rPr>
          <w:rStyle w:val="code"/>
        </w:rPr>
        <w:t>run_if_replica.sh</w:t>
      </w:r>
      <w:r>
        <w:t>. We suggest you ensure these are working as desired, e.g.</w:t>
      </w:r>
    </w:p>
    <w:p w14:paraId="30C0B592" w14:textId="77777777" w:rsidR="00B1161D" w:rsidRPr="00481C2F" w:rsidRDefault="00B1161D" w:rsidP="00B1161D">
      <w:pPr>
        <w:pStyle w:val="Num2nd"/>
        <w:widowControl w:val="0"/>
        <w:spacing w:before="80" w:line="280" w:lineRule="atLeast"/>
        <w:ind w:left="0" w:firstLine="0"/>
        <w:rPr>
          <w:rStyle w:val="code"/>
        </w:rPr>
      </w:pPr>
      <w:r w:rsidRPr="00481C2F">
        <w:rPr>
          <w:rStyle w:val="code"/>
        </w:rPr>
        <w:t>/p4/common/bin/run_if_master.sh 1 echo yes</w:t>
      </w:r>
    </w:p>
    <w:p w14:paraId="7F394320" w14:textId="7BFB5126" w:rsidR="00A6577A" w:rsidRDefault="00A6577A" w:rsidP="00B1161D">
      <w:pPr>
        <w:pStyle w:val="Num2nd"/>
        <w:widowControl w:val="0"/>
        <w:spacing w:before="80" w:line="280" w:lineRule="atLeast"/>
        <w:ind w:left="0" w:firstLine="0"/>
      </w:pPr>
      <w:r>
        <w:t xml:space="preserve">If the above does not output </w:t>
      </w:r>
      <w:proofErr w:type="gramStart"/>
      <w:r>
        <w:t>yes</w:t>
      </w:r>
      <w:proofErr w:type="gramEnd"/>
      <w:r>
        <w:t xml:space="preserve"> then there is a problem. </w:t>
      </w:r>
      <w:r w:rsidR="00B1161D">
        <w:t>Any issues with the above indicate incorrect values for $MASTER_ID.</w:t>
      </w:r>
      <w:r>
        <w:t xml:space="preserve"> It is possible to trouble shoot by examining closely the output of:</w:t>
      </w:r>
    </w:p>
    <w:p w14:paraId="5B0DC704" w14:textId="2FAA63CE" w:rsidR="00A6577A" w:rsidRPr="00481C2F" w:rsidRDefault="00A6577A" w:rsidP="00A6577A">
      <w:pPr>
        <w:pStyle w:val="Num2nd"/>
        <w:widowControl w:val="0"/>
        <w:spacing w:before="80" w:line="280" w:lineRule="atLeast"/>
        <w:ind w:left="0" w:firstLine="0"/>
        <w:rPr>
          <w:rStyle w:val="code"/>
        </w:rPr>
      </w:pPr>
      <w:r>
        <w:rPr>
          <w:rStyle w:val="code"/>
        </w:rPr>
        <w:t xml:space="preserve">Bash -xv </w:t>
      </w:r>
      <w:r w:rsidRPr="00481C2F">
        <w:rPr>
          <w:rStyle w:val="code"/>
        </w:rPr>
        <w:t>/p4/common/bin/run_if_master.sh 1 echo yes</w:t>
      </w:r>
    </w:p>
    <w:p w14:paraId="73651FFA" w14:textId="77777777" w:rsidR="00A6577A" w:rsidRDefault="00A6577A" w:rsidP="00B1161D">
      <w:pPr>
        <w:pStyle w:val="Num2nd"/>
        <w:widowControl w:val="0"/>
        <w:spacing w:before="80" w:line="280" w:lineRule="atLeast"/>
        <w:ind w:left="0" w:firstLine="0"/>
      </w:pPr>
    </w:p>
    <w:p w14:paraId="32076A13" w14:textId="77777777" w:rsidR="00B1161D" w:rsidRDefault="00B1161D" w:rsidP="00B1161D">
      <w:pPr>
        <w:pStyle w:val="Body"/>
      </w:pPr>
      <w:r>
        <w:t>To verify that your server installation is working properly:</w:t>
      </w:r>
    </w:p>
    <w:p w14:paraId="617D17AB" w14:textId="0CD06564" w:rsidR="00B1161D" w:rsidRDefault="00B1161D" w:rsidP="00B1161D">
      <w:pPr>
        <w:pStyle w:val="Num1st"/>
        <w:numPr>
          <w:ilvl w:val="0"/>
          <w:numId w:val="18"/>
        </w:numPr>
      </w:pPr>
      <w:r>
        <w:t xml:space="preserve">Issue the </w:t>
      </w:r>
      <w:hyperlink r:id="rId19" w:anchor="1040665" w:history="1">
        <w:r>
          <w:rPr>
            <w:rFonts w:ascii="Courier" w:hAnsi="Courier"/>
            <w:sz w:val="18"/>
          </w:rPr>
          <w:t>p4 info</w:t>
        </w:r>
      </w:hyperlink>
      <w:r>
        <w:t xml:space="preserve"> command, after setting appropriate environment variables by running:</w:t>
      </w:r>
      <w:r>
        <w:br/>
      </w:r>
      <w:r>
        <w:br/>
      </w:r>
      <w:r>
        <w:rPr>
          <w:rStyle w:val="code"/>
        </w:rPr>
        <w:t>source /p4/common/bin/p4_vars 1</w:t>
      </w:r>
    </w:p>
    <w:p w14:paraId="1701E0E0" w14:textId="77777777" w:rsidR="00B1161D" w:rsidRDefault="00B1161D" w:rsidP="00B1161D">
      <w:pPr>
        <w:pStyle w:val="Num1st"/>
        <w:numPr>
          <w:ilvl w:val="0"/>
          <w:numId w:val="18"/>
        </w:numPr>
      </w:pPr>
      <w:r>
        <w:t>If the server is running, it will display details about its settings.</w:t>
      </w:r>
    </w:p>
    <w:p w14:paraId="3E1CBE7A" w14:textId="77777777" w:rsidR="00B1161D" w:rsidRDefault="00B1161D" w:rsidP="00B1161D">
      <w:pPr>
        <w:pStyle w:val="Body"/>
      </w:pPr>
      <w:r>
        <w:t xml:space="preserve">Now that the server is running properly, copy the following configuration files to the </w:t>
      </w:r>
      <w:proofErr w:type="spellStart"/>
      <w:r>
        <w:rPr>
          <w:rStyle w:val="code"/>
        </w:rPr>
        <w:t>hxdepots</w:t>
      </w:r>
      <w:proofErr w:type="spellEnd"/>
      <w:r>
        <w:t xml:space="preserve"> volume for backup purposes:  </w:t>
      </w:r>
    </w:p>
    <w:p w14:paraId="6FC424A3" w14:textId="77777777" w:rsidR="00B1161D" w:rsidRDefault="00B1161D" w:rsidP="00B1161D">
      <w:pPr>
        <w:pStyle w:val="Bullet1"/>
        <w:numPr>
          <w:ilvl w:val="0"/>
          <w:numId w:val="26"/>
        </w:numPr>
      </w:pPr>
      <w:r>
        <w:t xml:space="preserve">Any </w:t>
      </w:r>
      <w:proofErr w:type="spellStart"/>
      <w:r>
        <w:t>init</w:t>
      </w:r>
      <w:proofErr w:type="spellEnd"/>
      <w:r>
        <w:t xml:space="preserve"> scripts used in </w:t>
      </w:r>
      <w:r>
        <w:rPr>
          <w:rFonts w:ascii="Courier New" w:hAnsi="Courier New" w:cs="Courier New"/>
          <w:sz w:val="18"/>
        </w:rPr>
        <w:t>/etc/</w:t>
      </w:r>
      <w:proofErr w:type="spellStart"/>
      <w:r>
        <w:rPr>
          <w:rFonts w:ascii="Courier New" w:hAnsi="Courier New" w:cs="Courier New"/>
          <w:sz w:val="18"/>
        </w:rPr>
        <w:t>init.d</w:t>
      </w:r>
      <w:proofErr w:type="spellEnd"/>
      <w:r>
        <w:t>.</w:t>
      </w:r>
    </w:p>
    <w:p w14:paraId="52BE64A5" w14:textId="77777777" w:rsidR="00B1161D" w:rsidRDefault="00B1161D" w:rsidP="00B1161D">
      <w:pPr>
        <w:pStyle w:val="Bullet1"/>
        <w:numPr>
          <w:ilvl w:val="0"/>
          <w:numId w:val="26"/>
        </w:numPr>
      </w:pPr>
      <w:r>
        <w:t xml:space="preserve">A copy of the crontab file, obtained using </w:t>
      </w:r>
      <w:r>
        <w:rPr>
          <w:rFonts w:ascii="Courier New" w:hAnsi="Courier New" w:cs="Courier New"/>
          <w:sz w:val="18"/>
        </w:rPr>
        <w:t>crontab –l</w:t>
      </w:r>
      <w:r>
        <w:t>.</w:t>
      </w:r>
    </w:p>
    <w:p w14:paraId="6D27E947" w14:textId="77777777" w:rsidR="00B1161D" w:rsidRDefault="00B1161D" w:rsidP="00B1161D">
      <w:pPr>
        <w:pStyle w:val="Bullet1"/>
        <w:numPr>
          <w:ilvl w:val="0"/>
          <w:numId w:val="26"/>
        </w:numPr>
      </w:pPr>
      <w:r>
        <w:t>Any other relevant configuration scripts, such as cluster configuration scripts, failover scripts, or disk failover configuration files.</w:t>
      </w:r>
    </w:p>
    <w:p w14:paraId="2F2D32BE" w14:textId="77777777" w:rsidR="00B1161D" w:rsidRDefault="00B1161D" w:rsidP="00E175F4">
      <w:pPr>
        <w:pStyle w:val="Heading3"/>
      </w:pPr>
      <w:bookmarkStart w:id="73" w:name="_Toc411507255"/>
      <w:bookmarkStart w:id="74" w:name="_Toc363148233"/>
      <w:bookmarkStart w:id="75" w:name="_Toc225404198"/>
      <w:bookmarkStart w:id="76" w:name="_Toc426359062"/>
      <w:bookmarkStart w:id="77" w:name="_Toc439925533"/>
      <w:bookmarkStart w:id="78" w:name="_Toc440011149"/>
      <w:bookmarkStart w:id="79" w:name="_Toc445210061"/>
      <w:bookmarkStart w:id="80" w:name="_Toc449129393"/>
      <w:bookmarkStart w:id="81" w:name="_Toc469238311"/>
      <w:bookmarkStart w:id="82" w:name="_Toc32420040"/>
      <w:r>
        <w:t>Archiving configuration files</w:t>
      </w:r>
      <w:bookmarkEnd w:id="73"/>
      <w:bookmarkEnd w:id="74"/>
      <w:bookmarkEnd w:id="75"/>
      <w:bookmarkEnd w:id="76"/>
      <w:bookmarkEnd w:id="77"/>
      <w:bookmarkEnd w:id="78"/>
      <w:bookmarkEnd w:id="79"/>
      <w:bookmarkEnd w:id="80"/>
      <w:bookmarkEnd w:id="81"/>
      <w:bookmarkEnd w:id="82"/>
    </w:p>
    <w:p w14:paraId="740076DE" w14:textId="77777777" w:rsidR="00B1161D" w:rsidRDefault="00B1161D" w:rsidP="00B1161D">
      <w:pPr>
        <w:pStyle w:val="Num1st"/>
        <w:widowControl w:val="0"/>
        <w:spacing w:before="80" w:line="280" w:lineRule="atLeast"/>
        <w:ind w:left="0" w:firstLine="0"/>
      </w:pPr>
      <w:r>
        <w:t xml:space="preserve">Now that the server is running properly, copy the following configuration files to the </w:t>
      </w:r>
      <w:proofErr w:type="spellStart"/>
      <w:r>
        <w:rPr>
          <w:rStyle w:val="code"/>
        </w:rPr>
        <w:t>hxdepots</w:t>
      </w:r>
      <w:proofErr w:type="spellEnd"/>
      <w:r>
        <w:t xml:space="preserve"> volume for backup:</w:t>
      </w:r>
    </w:p>
    <w:p w14:paraId="50DD064D" w14:textId="77777777" w:rsidR="00B1161D" w:rsidRDefault="00B1161D" w:rsidP="00B1161D">
      <w:pPr>
        <w:pStyle w:val="Num1st"/>
        <w:widowControl w:val="0"/>
        <w:numPr>
          <w:ilvl w:val="0"/>
          <w:numId w:val="17"/>
        </w:numPr>
        <w:spacing w:before="80" w:line="280" w:lineRule="atLeast"/>
      </w:pPr>
      <w:r>
        <w:t>The scheduler configuration.</w:t>
      </w:r>
    </w:p>
    <w:p w14:paraId="4A47A84A" w14:textId="77777777" w:rsidR="00B1161D" w:rsidRDefault="00B1161D" w:rsidP="00B1161D">
      <w:pPr>
        <w:pStyle w:val="Num1st"/>
        <w:widowControl w:val="0"/>
        <w:numPr>
          <w:ilvl w:val="0"/>
          <w:numId w:val="17"/>
        </w:numPr>
        <w:spacing w:before="80" w:line="280" w:lineRule="atLeast"/>
      </w:pPr>
      <w:r>
        <w:t>Cluster configuration scripts, failover scripts, and disk failover configuration files.</w:t>
      </w:r>
    </w:p>
    <w:p w14:paraId="3A100370" w14:textId="77777777" w:rsidR="00B1161D" w:rsidRDefault="00B1161D" w:rsidP="00B1161D">
      <w:pPr>
        <w:pStyle w:val="Heading2"/>
      </w:pPr>
      <w:bookmarkStart w:id="83" w:name="_Toc411507256"/>
      <w:bookmarkStart w:id="84" w:name="_Toc363148234"/>
      <w:bookmarkStart w:id="85" w:name="_Toc225404199"/>
      <w:bookmarkStart w:id="86" w:name="X87354"/>
      <w:bookmarkStart w:id="87" w:name="_Toc426359063"/>
      <w:bookmarkStart w:id="88" w:name="_Toc439925534"/>
      <w:bookmarkStart w:id="89" w:name="_Toc440011150"/>
      <w:bookmarkStart w:id="90" w:name="_Toc445210062"/>
      <w:bookmarkStart w:id="91" w:name="_Toc449129394"/>
      <w:bookmarkStart w:id="92" w:name="_Toc469238312"/>
      <w:bookmarkStart w:id="93" w:name="_Toc32420041"/>
      <w:r>
        <w:t>Configuring protections, file types, monitoring and security</w:t>
      </w:r>
      <w:bookmarkEnd w:id="83"/>
      <w:bookmarkEnd w:id="84"/>
      <w:bookmarkEnd w:id="85"/>
      <w:bookmarkEnd w:id="86"/>
      <w:bookmarkEnd w:id="87"/>
      <w:bookmarkEnd w:id="88"/>
      <w:bookmarkEnd w:id="89"/>
      <w:bookmarkEnd w:id="90"/>
      <w:bookmarkEnd w:id="91"/>
      <w:bookmarkEnd w:id="92"/>
      <w:bookmarkEnd w:id="93"/>
    </w:p>
    <w:p w14:paraId="1360B063" w14:textId="77777777" w:rsidR="00B1161D" w:rsidRDefault="00B1161D" w:rsidP="00B1161D">
      <w:pPr>
        <w:pStyle w:val="Body"/>
      </w:pPr>
      <w:r>
        <w:t>After the server is installed and configured, most sites will want to modify server permissions (protections) and security settings. Other common configuration steps include modifying the file type map and enabling process monitoring. To configure permissions, perform the following steps:</w:t>
      </w:r>
    </w:p>
    <w:p w14:paraId="7F5B917D" w14:textId="77777777" w:rsidR="00B1161D" w:rsidRDefault="00B1161D" w:rsidP="00B1161D">
      <w:pPr>
        <w:pStyle w:val="Num1st"/>
        <w:widowControl w:val="0"/>
        <w:numPr>
          <w:ilvl w:val="0"/>
          <w:numId w:val="5"/>
        </w:numPr>
        <w:spacing w:before="40" w:line="280" w:lineRule="atLeast"/>
        <w:ind w:left="504"/>
      </w:pPr>
      <w:r>
        <w:t xml:space="preserve">To set up protections, issue the </w:t>
      </w:r>
      <w:r>
        <w:rPr>
          <w:rStyle w:val="code"/>
        </w:rPr>
        <w:t>p4 protect</w:t>
      </w:r>
      <w:r>
        <w:t xml:space="preserve"> command. The protections table is displayed.</w:t>
      </w:r>
    </w:p>
    <w:p w14:paraId="76E96C35" w14:textId="77777777" w:rsidR="00B1161D" w:rsidRDefault="00B1161D" w:rsidP="00B1161D">
      <w:pPr>
        <w:pStyle w:val="Num2nd"/>
        <w:keepNext/>
        <w:numPr>
          <w:ilvl w:val="0"/>
          <w:numId w:val="5"/>
        </w:numPr>
        <w:ind w:left="505"/>
      </w:pPr>
      <w:r>
        <w:lastRenderedPageBreak/>
        <w:t>Delete the following line:</w:t>
      </w:r>
    </w:p>
    <w:p w14:paraId="73E91A92" w14:textId="77777777" w:rsidR="00B1161D" w:rsidRDefault="00B1161D" w:rsidP="00B1161D">
      <w:pPr>
        <w:pStyle w:val="BodyCode"/>
      </w:pPr>
      <w:r>
        <w:rPr>
          <w:rStyle w:val="code"/>
        </w:rPr>
        <w:t>write user * * //depot/...</w:t>
      </w:r>
    </w:p>
    <w:p w14:paraId="50AD53D7" w14:textId="77777777" w:rsidR="00B1161D" w:rsidRDefault="00B1161D" w:rsidP="00B1161D">
      <w:pPr>
        <w:pStyle w:val="Num2nd"/>
        <w:numPr>
          <w:ilvl w:val="0"/>
          <w:numId w:val="5"/>
        </w:numPr>
        <w:ind w:left="504"/>
      </w:pPr>
      <w:r>
        <w:t>Define protections for your server using groups.  Perforce uses an inclusionary model. No access is given by default, you must specifically grant access to users/groups in the protections table. It is best for performance to grant users specific access to the areas of the depot that they need rather than granting everyone open access, and then trying to remove access via exclusionary mappings in the protect table even if that means you end up generating a larger protect table.</w:t>
      </w:r>
    </w:p>
    <w:p w14:paraId="2476423D" w14:textId="77777777" w:rsidR="00B1161D" w:rsidRDefault="00B1161D" w:rsidP="00B1161D">
      <w:pPr>
        <w:pStyle w:val="Num2nd"/>
        <w:numPr>
          <w:ilvl w:val="0"/>
          <w:numId w:val="5"/>
        </w:numPr>
        <w:ind w:left="504"/>
      </w:pPr>
      <w:r>
        <w:t xml:space="preserve">To set the server’s default file types, run the p4 </w:t>
      </w:r>
      <w:proofErr w:type="spellStart"/>
      <w:r>
        <w:t>typemap</w:t>
      </w:r>
      <w:proofErr w:type="spellEnd"/>
      <w:r>
        <w:t xml:space="preserve"> command and define </w:t>
      </w:r>
      <w:proofErr w:type="spellStart"/>
      <w:r>
        <w:t>typemap</w:t>
      </w:r>
      <w:proofErr w:type="spellEnd"/>
      <w:r>
        <w:t xml:space="preserve"> entries to override </w:t>
      </w:r>
      <w:proofErr w:type="spellStart"/>
      <w:r>
        <w:t>Perforce’s</w:t>
      </w:r>
      <w:proofErr w:type="spellEnd"/>
      <w:r>
        <w:t xml:space="preserve"> default </w:t>
      </w:r>
      <w:proofErr w:type="spellStart"/>
      <w:r>
        <w:t>behavior</w:t>
      </w:r>
      <w:proofErr w:type="spellEnd"/>
      <w:r>
        <w:t>.</w:t>
      </w:r>
    </w:p>
    <w:p w14:paraId="67D7DD8C" w14:textId="77777777" w:rsidR="00B1161D" w:rsidRDefault="00B1161D" w:rsidP="00B1161D">
      <w:pPr>
        <w:pStyle w:val="Num2nd"/>
        <w:widowControl w:val="0"/>
        <w:spacing w:before="80" w:line="280" w:lineRule="atLeast"/>
        <w:ind w:left="360" w:firstLine="0"/>
      </w:pPr>
      <w:r>
        <w:t xml:space="preserve">  Add any file type entries that are specific to your site. Suggestions:</w:t>
      </w:r>
    </w:p>
    <w:p w14:paraId="5F5B3753" w14:textId="77777777" w:rsidR="00B1161D" w:rsidRDefault="00B1161D" w:rsidP="00B1161D">
      <w:pPr>
        <w:pStyle w:val="Bullet3"/>
        <w:widowControl w:val="0"/>
        <w:numPr>
          <w:ilvl w:val="0"/>
          <w:numId w:val="2"/>
        </w:numPr>
        <w:spacing w:before="80" w:line="280" w:lineRule="atLeast"/>
        <w:ind w:left="851"/>
      </w:pPr>
      <w:r>
        <w:t xml:space="preserve">For already-compressed file types (such as </w:t>
      </w:r>
      <w:r>
        <w:rPr>
          <w:rStyle w:val="code"/>
        </w:rPr>
        <w:t>.zip, .</w:t>
      </w:r>
      <w:proofErr w:type="spellStart"/>
      <w:r>
        <w:rPr>
          <w:rStyle w:val="code"/>
        </w:rPr>
        <w:t>gz</w:t>
      </w:r>
      <w:proofErr w:type="spellEnd"/>
      <w:r>
        <w:rPr>
          <w:rStyle w:val="code"/>
        </w:rPr>
        <w:t>, .</w:t>
      </w:r>
      <w:proofErr w:type="spellStart"/>
      <w:r>
        <w:rPr>
          <w:rStyle w:val="code"/>
        </w:rPr>
        <w:t>avi</w:t>
      </w:r>
      <w:proofErr w:type="spellEnd"/>
      <w:r>
        <w:rPr>
          <w:rStyle w:val="code"/>
        </w:rPr>
        <w:t>, .gif</w:t>
      </w:r>
      <w:r>
        <w:t xml:space="preserve">), assign a file type of </w:t>
      </w:r>
      <w:proofErr w:type="spellStart"/>
      <w:r>
        <w:rPr>
          <w:rStyle w:val="code"/>
        </w:rPr>
        <w:t>binary+Fl</w:t>
      </w:r>
      <w:proofErr w:type="spellEnd"/>
      <w:r>
        <w:t xml:space="preserve"> to prevent the server from attempting to compress them again before storing them.</w:t>
      </w:r>
    </w:p>
    <w:p w14:paraId="49664178" w14:textId="77777777" w:rsidR="00B1161D" w:rsidRDefault="00B1161D" w:rsidP="00B1161D">
      <w:pPr>
        <w:pStyle w:val="Bullet3"/>
        <w:widowControl w:val="0"/>
        <w:numPr>
          <w:ilvl w:val="0"/>
          <w:numId w:val="2"/>
        </w:numPr>
        <w:spacing w:before="80" w:line="280" w:lineRule="atLeast"/>
        <w:ind w:left="851"/>
      </w:pPr>
      <w:r>
        <w:t xml:space="preserve">For regular binary files, add </w:t>
      </w:r>
      <w:proofErr w:type="spellStart"/>
      <w:r>
        <w:t>binary+l</w:t>
      </w:r>
      <w:proofErr w:type="spellEnd"/>
      <w:r>
        <w:t xml:space="preserve"> to make so that only one person at a time can check them out.</w:t>
      </w:r>
    </w:p>
    <w:p w14:paraId="72EA7C05" w14:textId="77777777" w:rsidR="00B1161D" w:rsidRDefault="00B1161D" w:rsidP="00B1161D">
      <w:pPr>
        <w:pStyle w:val="Bullet3"/>
        <w:widowControl w:val="0"/>
        <w:numPr>
          <w:ilvl w:val="0"/>
          <w:numId w:val="2"/>
        </w:numPr>
        <w:spacing w:before="80" w:line="280" w:lineRule="atLeast"/>
        <w:ind w:left="648"/>
      </w:pPr>
      <w:r>
        <w:t xml:space="preserve">A sample file is provided in </w:t>
      </w:r>
      <w:r>
        <w:rPr>
          <w:rStyle w:val="code"/>
        </w:rPr>
        <w:t>$SDP/Server/config/</w:t>
      </w:r>
      <w:proofErr w:type="spellStart"/>
      <w:r>
        <w:rPr>
          <w:rStyle w:val="code"/>
        </w:rPr>
        <w:t>typemap</w:t>
      </w:r>
      <w:proofErr w:type="spellEnd"/>
    </w:p>
    <w:p w14:paraId="28A4CD72" w14:textId="77777777" w:rsidR="00B1161D" w:rsidRDefault="00B1161D" w:rsidP="00B1161D">
      <w:pPr>
        <w:pStyle w:val="Num2nd"/>
        <w:keepNext/>
        <w:numPr>
          <w:ilvl w:val="0"/>
          <w:numId w:val="5"/>
        </w:numPr>
        <w:ind w:left="360"/>
      </w:pPr>
      <w:r>
        <w:t xml:space="preserve">To make your </w:t>
      </w:r>
      <w:proofErr w:type="spellStart"/>
      <w:r>
        <w:t>changelists</w:t>
      </w:r>
      <w:proofErr w:type="spellEnd"/>
      <w:r>
        <w:t xml:space="preserve"> default to restricted (for high security environments):</w:t>
      </w:r>
    </w:p>
    <w:p w14:paraId="556A4B2E" w14:textId="77777777" w:rsidR="00B1161D" w:rsidRDefault="00B1161D" w:rsidP="00B1161D">
      <w:pPr>
        <w:pStyle w:val="BodyCode"/>
      </w:pPr>
      <w:r>
        <w:tab/>
        <w:t xml:space="preserve">p4 configure set </w:t>
      </w:r>
      <w:proofErr w:type="spellStart"/>
      <w:r>
        <w:t>defaultChangeType</w:t>
      </w:r>
      <w:proofErr w:type="spellEnd"/>
      <w:r>
        <w:t>=restricted</w:t>
      </w:r>
    </w:p>
    <w:p w14:paraId="69D30976" w14:textId="77777777" w:rsidR="00B1161D" w:rsidRDefault="00B1161D" w:rsidP="00B1161D">
      <w:pPr>
        <w:pStyle w:val="Heading2"/>
      </w:pPr>
      <w:bookmarkStart w:id="94" w:name="_Toc411507257"/>
      <w:bookmarkStart w:id="95" w:name="_Toc426359064"/>
      <w:bookmarkStart w:id="96" w:name="_Toc439925535"/>
      <w:bookmarkStart w:id="97" w:name="_Toc440011151"/>
      <w:bookmarkStart w:id="98" w:name="_Toc445210063"/>
      <w:bookmarkStart w:id="99" w:name="_Toc449129395"/>
      <w:bookmarkStart w:id="100" w:name="_Toc469238313"/>
      <w:bookmarkStart w:id="101" w:name="_Toc32420042"/>
      <w:proofErr w:type="gramStart"/>
      <w:r>
        <w:t>Other</w:t>
      </w:r>
      <w:proofErr w:type="gramEnd"/>
      <w:r>
        <w:t xml:space="preserve"> server </w:t>
      </w:r>
      <w:proofErr w:type="spellStart"/>
      <w:r>
        <w:t>configurables</w:t>
      </w:r>
      <w:bookmarkEnd w:id="94"/>
      <w:bookmarkEnd w:id="95"/>
      <w:bookmarkEnd w:id="96"/>
      <w:bookmarkEnd w:id="97"/>
      <w:bookmarkEnd w:id="98"/>
      <w:bookmarkEnd w:id="99"/>
      <w:bookmarkEnd w:id="100"/>
      <w:bookmarkEnd w:id="101"/>
      <w:proofErr w:type="spellEnd"/>
    </w:p>
    <w:p w14:paraId="601EE754" w14:textId="77777777" w:rsidR="00B1161D" w:rsidRDefault="00B1161D" w:rsidP="00B1161D">
      <w:pPr>
        <w:pStyle w:val="Body"/>
      </w:pPr>
      <w:r>
        <w:t xml:space="preserve">There are various </w:t>
      </w:r>
      <w:proofErr w:type="spellStart"/>
      <w:r>
        <w:t>configurables</w:t>
      </w:r>
      <w:proofErr w:type="spellEnd"/>
      <w:r>
        <w:t xml:space="preserve"> that you should consider setting for your server.</w:t>
      </w:r>
    </w:p>
    <w:p w14:paraId="1C9D7E33" w14:textId="77777777" w:rsidR="00B1161D" w:rsidRDefault="00B1161D" w:rsidP="00B1161D">
      <w:pPr>
        <w:pStyle w:val="Body"/>
      </w:pPr>
      <w:r>
        <w:t xml:space="preserve">Some suggestions are in the file: </w:t>
      </w:r>
      <w:r>
        <w:rPr>
          <w:rStyle w:val="code"/>
        </w:rPr>
        <w:t>$SDP/Server/setup/configure_new_server.sh</w:t>
      </w:r>
    </w:p>
    <w:p w14:paraId="60FF2798" w14:textId="31CE61E4" w:rsidR="00B1161D" w:rsidRDefault="00B1161D" w:rsidP="00B1161D">
      <w:pPr>
        <w:pStyle w:val="Body"/>
      </w:pPr>
      <w:r>
        <w:t xml:space="preserve">Review the contents and either apply individual settings </w:t>
      </w:r>
      <w:proofErr w:type="gramStart"/>
      <w:r>
        <w:t>manually, or</w:t>
      </w:r>
      <w:proofErr w:type="gramEnd"/>
      <w:r>
        <w:t xml:space="preserve"> edit the file and apply the newly edited version. If you have any questions, please see the </w:t>
      </w:r>
      <w:hyperlink r:id="rId20" w:history="1">
        <w:proofErr w:type="spellStart"/>
        <w:r>
          <w:t>configurables</w:t>
        </w:r>
        <w:proofErr w:type="spellEnd"/>
        <w:r>
          <w:t xml:space="preserve"> section in Appendix of the Command Reference Guide</w:t>
        </w:r>
      </w:hyperlink>
      <w:r>
        <w:t xml:space="preserve"> (get the right version for your server!). You can also contact support regarding questions.</w:t>
      </w:r>
    </w:p>
    <w:p w14:paraId="171F9148" w14:textId="77777777" w:rsidR="0017435B" w:rsidRDefault="0017435B" w:rsidP="0017435B">
      <w:pPr>
        <w:pStyle w:val="Heading2"/>
      </w:pPr>
      <w:bookmarkStart w:id="102" w:name="_Toc411507246"/>
      <w:bookmarkStart w:id="103" w:name="_Toc363148225"/>
      <w:bookmarkStart w:id="104" w:name="_Toc225404190"/>
      <w:bookmarkStart w:id="105" w:name="_Toc426359053"/>
      <w:bookmarkStart w:id="106" w:name="_Toc439925524"/>
      <w:bookmarkStart w:id="107" w:name="_Toc440011140"/>
      <w:bookmarkStart w:id="108" w:name="_Toc445210052"/>
      <w:bookmarkStart w:id="109" w:name="_Toc449129384"/>
      <w:bookmarkStart w:id="110" w:name="_Toc469238302"/>
      <w:bookmarkStart w:id="111" w:name="_Toc32420043"/>
      <w:r>
        <w:t>General SDP Usage</w:t>
      </w:r>
      <w:bookmarkEnd w:id="102"/>
      <w:bookmarkEnd w:id="103"/>
      <w:bookmarkEnd w:id="104"/>
      <w:bookmarkEnd w:id="105"/>
      <w:bookmarkEnd w:id="106"/>
      <w:bookmarkEnd w:id="107"/>
      <w:bookmarkEnd w:id="108"/>
      <w:bookmarkEnd w:id="109"/>
      <w:bookmarkEnd w:id="110"/>
      <w:bookmarkEnd w:id="111"/>
    </w:p>
    <w:p w14:paraId="31152829" w14:textId="77777777" w:rsidR="0017435B" w:rsidRDefault="0017435B" w:rsidP="0017435B">
      <w:pPr>
        <w:pStyle w:val="Body"/>
      </w:pPr>
      <w:r>
        <w:t>This section presents an overview of the SDP scripts and tools. Details about the specific scripts are provided in later sections.</w:t>
      </w:r>
    </w:p>
    <w:p w14:paraId="13B27ECB" w14:textId="77777777" w:rsidR="0017435B" w:rsidRDefault="0017435B" w:rsidP="00E175F4">
      <w:pPr>
        <w:pStyle w:val="Heading3"/>
      </w:pPr>
      <w:bookmarkStart w:id="112" w:name="_Toc411507247"/>
      <w:bookmarkStart w:id="113" w:name="_Toc363148226"/>
      <w:bookmarkStart w:id="114" w:name="_Toc225404191"/>
      <w:bookmarkStart w:id="115" w:name="_Toc426359054"/>
      <w:bookmarkStart w:id="116" w:name="_Toc439925525"/>
      <w:bookmarkStart w:id="117" w:name="_Toc440011141"/>
      <w:bookmarkStart w:id="118" w:name="_Toc445210053"/>
      <w:bookmarkStart w:id="119" w:name="_Toc449129385"/>
      <w:bookmarkStart w:id="120" w:name="_Toc469238303"/>
      <w:bookmarkStart w:id="121" w:name="_Toc32420044"/>
      <w:r>
        <w:t>Linux</w:t>
      </w:r>
      <w:bookmarkEnd w:id="112"/>
      <w:bookmarkEnd w:id="113"/>
      <w:bookmarkEnd w:id="114"/>
      <w:bookmarkEnd w:id="115"/>
      <w:bookmarkEnd w:id="116"/>
      <w:bookmarkEnd w:id="117"/>
      <w:bookmarkEnd w:id="118"/>
      <w:bookmarkEnd w:id="119"/>
      <w:bookmarkEnd w:id="120"/>
      <w:bookmarkEnd w:id="121"/>
      <w:r>
        <w:tab/>
      </w:r>
    </w:p>
    <w:p w14:paraId="41B6F9AD" w14:textId="77777777" w:rsidR="0017435B" w:rsidRDefault="0017435B" w:rsidP="0017435B">
      <w:pPr>
        <w:pStyle w:val="Body"/>
      </w:pPr>
      <w:r>
        <w:t xml:space="preserve">Most scripts and tools reside in </w:t>
      </w:r>
      <w:r>
        <w:rPr>
          <w:rStyle w:val="code"/>
        </w:rPr>
        <w:t>/p4/common/bin</w:t>
      </w:r>
      <w:r>
        <w:t xml:space="preserve">. The </w:t>
      </w:r>
      <w:r>
        <w:rPr>
          <w:rStyle w:val="code"/>
        </w:rPr>
        <w:t>/p4/</w:t>
      </w:r>
      <w:r>
        <w:rPr>
          <w:rStyle w:val="code"/>
          <w:i/>
        </w:rPr>
        <w:t>instance</w:t>
      </w:r>
      <w:r>
        <w:rPr>
          <w:rStyle w:val="code"/>
        </w:rPr>
        <w:t>/bin</w:t>
      </w:r>
      <w:r>
        <w:t xml:space="preserve"> directory contains scripts or links that are specific to that instance such as wrappers for the </w:t>
      </w:r>
      <w:r>
        <w:rPr>
          <w:rStyle w:val="code"/>
        </w:rPr>
        <w:t>p4d</w:t>
      </w:r>
      <w:r>
        <w:t xml:space="preserve"> executable.</w:t>
      </w:r>
    </w:p>
    <w:p w14:paraId="23954A13" w14:textId="77777777" w:rsidR="0017435B" w:rsidRDefault="0017435B" w:rsidP="0017435B">
      <w:pPr>
        <w:pStyle w:val="Body"/>
      </w:pPr>
      <w:r>
        <w:t xml:space="preserve">Older versions of the SDP required you to always run important administrative commands using the </w:t>
      </w:r>
      <w:r>
        <w:rPr>
          <w:rStyle w:val="code"/>
        </w:rPr>
        <w:t>p4master_run</w:t>
      </w:r>
      <w:r>
        <w:t xml:space="preserve"> </w:t>
      </w:r>
      <w:proofErr w:type="gramStart"/>
      <w:r>
        <w:t>script, and</w:t>
      </w:r>
      <w:proofErr w:type="gramEnd"/>
      <w:r>
        <w:t xml:space="preserve"> specify fully qualified paths. This script loads environment information from </w:t>
      </w:r>
      <w:r>
        <w:rPr>
          <w:rStyle w:val="code"/>
        </w:rPr>
        <w:t>/p4/common/bin/p4_vars</w:t>
      </w:r>
      <w:r>
        <w:t xml:space="preserve">, the central environment file of the SDP, ensuring a controlled environment. The p4_vars file includes instance specific environment data from </w:t>
      </w:r>
      <w:r>
        <w:rPr>
          <w:rStyle w:val="code"/>
        </w:rPr>
        <w:t>/p4/common/config/p4_</w:t>
      </w:r>
      <w:r>
        <w:rPr>
          <w:rStyle w:val="code"/>
          <w:b/>
          <w:i/>
        </w:rPr>
        <w:t>instance</w:t>
      </w:r>
      <w:r>
        <w:rPr>
          <w:rStyle w:val="code"/>
          <w:b/>
        </w:rPr>
        <w:t>.</w:t>
      </w:r>
      <w:r>
        <w:rPr>
          <w:rStyle w:val="code"/>
        </w:rPr>
        <w:t xml:space="preserve">vars e.g. /p4/common/config/p4_1.vars </w:t>
      </w:r>
      <w:r>
        <w:t>The p4master_run script is still used when running p4 commands against the server unless you set up your environment first by sourcing p4_vars with the instance as a parameter. Administrative scripts, such as daily_backup.sh, no longer need to be called with p4master_run however, they just need you to pass the instance number to them.</w:t>
      </w:r>
      <w:r>
        <w:rPr>
          <w:rStyle w:val="code"/>
        </w:rPr>
        <w:t xml:space="preserve">  </w:t>
      </w:r>
    </w:p>
    <w:p w14:paraId="314787C8" w14:textId="77777777" w:rsidR="0017435B" w:rsidRDefault="0017435B" w:rsidP="0017435B">
      <w:pPr>
        <w:pStyle w:val="Body"/>
      </w:pPr>
      <w:r>
        <w:t xml:space="preserve">When invoking a Perforce command directly on the server machine, use the </w:t>
      </w:r>
      <w:r>
        <w:rPr>
          <w:rStyle w:val="code"/>
        </w:rPr>
        <w:t>p4_</w:t>
      </w:r>
      <w:r>
        <w:rPr>
          <w:rStyle w:val="code"/>
          <w:i/>
        </w:rPr>
        <w:t>instance</w:t>
      </w:r>
      <w:r>
        <w:t xml:space="preserve"> wrapper that is located in </w:t>
      </w:r>
      <w:r>
        <w:rPr>
          <w:rStyle w:val="code"/>
        </w:rPr>
        <w:t>/p4/</w:t>
      </w:r>
      <w:r>
        <w:rPr>
          <w:rStyle w:val="code"/>
          <w:i/>
        </w:rPr>
        <w:t>instance</w:t>
      </w:r>
      <w:r>
        <w:rPr>
          <w:rStyle w:val="code"/>
        </w:rPr>
        <w:t>/bin</w:t>
      </w:r>
      <w:r>
        <w:t xml:space="preserve">. This wrapper invokes the correct version of the </w:t>
      </w:r>
      <w:r>
        <w:rPr>
          <w:rStyle w:val="code"/>
        </w:rPr>
        <w:t>p4</w:t>
      </w:r>
      <w:r>
        <w:t xml:space="preserve"> client for the instance. The use of these wrappers enables easy upgrades, because the wrapper is a link to the correct version of the </w:t>
      </w:r>
      <w:r>
        <w:rPr>
          <w:rStyle w:val="code"/>
        </w:rPr>
        <w:t>p4</w:t>
      </w:r>
      <w:r>
        <w:t xml:space="preserve"> client. There is a similar wrapper for the </w:t>
      </w:r>
      <w:r>
        <w:rPr>
          <w:rStyle w:val="code"/>
        </w:rPr>
        <w:t>p4d</w:t>
      </w:r>
      <w:r>
        <w:t xml:space="preserve"> executable, called </w:t>
      </w:r>
      <w:r>
        <w:rPr>
          <w:rStyle w:val="code"/>
        </w:rPr>
        <w:t>p4d_</w:t>
      </w:r>
      <w:r>
        <w:rPr>
          <w:rStyle w:val="code"/>
          <w:i/>
        </w:rPr>
        <w:t>instance</w:t>
      </w:r>
      <w:r>
        <w:t xml:space="preserve">. </w:t>
      </w:r>
      <w:r>
        <w:lastRenderedPageBreak/>
        <w:t>This wrapper is important to handle case sensitivity in a consistent manner, e.g. when running a Unix server in case-insensitive mode.</w:t>
      </w:r>
    </w:p>
    <w:p w14:paraId="2030C512" w14:textId="77777777" w:rsidR="0017435B" w:rsidRDefault="0017435B" w:rsidP="0017435B">
      <w:pPr>
        <w:pStyle w:val="Body"/>
      </w:pPr>
      <w:r>
        <w:t>Below are some usage examples for instance 1.</w:t>
      </w:r>
    </w:p>
    <w:tbl>
      <w:tblPr>
        <w:tblW w:w="8812" w:type="dxa"/>
        <w:tblInd w:w="9" w:type="dxa"/>
        <w:tblLayout w:type="fixed"/>
        <w:tblCellMar>
          <w:left w:w="10" w:type="dxa"/>
          <w:right w:w="10" w:type="dxa"/>
        </w:tblCellMar>
        <w:tblLook w:val="04A0" w:firstRow="1" w:lastRow="0" w:firstColumn="1" w:lastColumn="0" w:noHBand="0" w:noVBand="1"/>
      </w:tblPr>
      <w:tblGrid>
        <w:gridCol w:w="5392"/>
        <w:gridCol w:w="3420"/>
      </w:tblGrid>
      <w:tr w:rsidR="0017435B" w14:paraId="74ABA4FA" w14:textId="77777777" w:rsidTr="00864D20">
        <w:trPr>
          <w:tblHeader/>
        </w:trPr>
        <w:tc>
          <w:tcPr>
            <w:tcW w:w="5392" w:type="dxa"/>
            <w:tcBorders>
              <w:top w:val="single" w:sz="12" w:space="0" w:color="000001"/>
              <w:left w:val="single" w:sz="12" w:space="0" w:color="000001"/>
              <w:bottom w:val="single" w:sz="6" w:space="0" w:color="000001"/>
            </w:tcBorders>
            <w:shd w:val="clear" w:color="auto" w:fill="000080"/>
            <w:tcMar>
              <w:top w:w="0" w:type="dxa"/>
              <w:left w:w="15" w:type="dxa"/>
              <w:bottom w:w="0" w:type="dxa"/>
              <w:right w:w="0" w:type="dxa"/>
            </w:tcMar>
          </w:tcPr>
          <w:p w14:paraId="0A050CF9" w14:textId="77777777" w:rsidR="0017435B" w:rsidRDefault="0017435B" w:rsidP="00864D20">
            <w:pPr>
              <w:pStyle w:val="CellHeading"/>
              <w:widowControl w:val="0"/>
              <w:spacing w:line="280" w:lineRule="atLeast"/>
            </w:pPr>
            <w:r>
              <w:rPr>
                <w:i/>
                <w:color w:val="FFFFFF"/>
              </w:rPr>
              <w:t>Example</w:t>
            </w:r>
          </w:p>
        </w:tc>
        <w:tc>
          <w:tcPr>
            <w:tcW w:w="3420" w:type="dxa"/>
            <w:tcBorders>
              <w:top w:val="single" w:sz="12" w:space="0" w:color="000001"/>
              <w:bottom w:val="single" w:sz="6" w:space="0" w:color="000001"/>
              <w:right w:val="single" w:sz="12" w:space="0" w:color="000001"/>
            </w:tcBorders>
            <w:shd w:val="clear" w:color="auto" w:fill="000080"/>
            <w:tcMar>
              <w:top w:w="0" w:type="dxa"/>
              <w:left w:w="15" w:type="dxa"/>
              <w:bottom w:w="0" w:type="dxa"/>
              <w:right w:w="0" w:type="dxa"/>
            </w:tcMar>
          </w:tcPr>
          <w:p w14:paraId="7ECF603B" w14:textId="77777777" w:rsidR="0017435B" w:rsidRDefault="0017435B" w:rsidP="00864D20">
            <w:pPr>
              <w:pStyle w:val="CellHeading"/>
              <w:widowControl w:val="0"/>
              <w:spacing w:line="280" w:lineRule="atLeast"/>
            </w:pPr>
            <w:r>
              <w:rPr>
                <w:i/>
                <w:color w:val="FFFFFF"/>
              </w:rPr>
              <w:t>Remarks</w:t>
            </w:r>
          </w:p>
        </w:tc>
      </w:tr>
      <w:tr w:rsidR="0017435B" w14:paraId="6BADDB05" w14:textId="77777777" w:rsidTr="00864D20">
        <w:tc>
          <w:tcPr>
            <w:tcW w:w="5392" w:type="dxa"/>
            <w:tcBorders>
              <w:top w:val="single" w:sz="6" w:space="0" w:color="000001"/>
              <w:left w:val="single" w:sz="12" w:space="0" w:color="000001"/>
              <w:bottom w:val="single" w:sz="6" w:space="0" w:color="000001"/>
            </w:tcBorders>
            <w:shd w:val="clear" w:color="auto" w:fill="C0C0C0"/>
            <w:tcMar>
              <w:top w:w="0" w:type="dxa"/>
              <w:left w:w="15" w:type="dxa"/>
              <w:bottom w:w="0" w:type="dxa"/>
              <w:right w:w="0" w:type="dxa"/>
            </w:tcMar>
          </w:tcPr>
          <w:p w14:paraId="77E4FA3C" w14:textId="77777777" w:rsidR="0017435B" w:rsidRDefault="0017435B" w:rsidP="00864D20">
            <w:pPr>
              <w:pStyle w:val="Literal1"/>
              <w:widowControl w:val="0"/>
              <w:ind w:left="559" w:hanging="559"/>
            </w:pPr>
            <w:r>
              <w:t>/p4/common/bin/p4master_run 1         /p4/1/bin/p4_1 admin stop</w:t>
            </w:r>
          </w:p>
        </w:tc>
        <w:tc>
          <w:tcPr>
            <w:tcW w:w="3420" w:type="dxa"/>
            <w:tcBorders>
              <w:top w:val="single" w:sz="6" w:space="0" w:color="000001"/>
              <w:bottom w:val="single" w:sz="6" w:space="0" w:color="000001"/>
              <w:right w:val="single" w:sz="12" w:space="0" w:color="000001"/>
            </w:tcBorders>
            <w:shd w:val="clear" w:color="auto" w:fill="C0C0C0"/>
            <w:tcMar>
              <w:top w:w="0" w:type="dxa"/>
              <w:left w:w="15" w:type="dxa"/>
              <w:bottom w:w="0" w:type="dxa"/>
              <w:right w:w="0" w:type="dxa"/>
            </w:tcMar>
          </w:tcPr>
          <w:p w14:paraId="2660D3E6" w14:textId="77777777" w:rsidR="0017435B" w:rsidRDefault="0017435B" w:rsidP="00864D20">
            <w:pPr>
              <w:pStyle w:val="CellText"/>
              <w:widowControl w:val="0"/>
              <w:spacing w:before="0" w:line="280" w:lineRule="atLeast"/>
            </w:pPr>
            <w:r>
              <w:rPr>
                <w:color w:val="000080"/>
              </w:rPr>
              <w:t xml:space="preserve">Run </w:t>
            </w:r>
            <w:r>
              <w:rPr>
                <w:rStyle w:val="code"/>
              </w:rPr>
              <w:t>p4 admin stop</w:t>
            </w:r>
            <w:r>
              <w:rPr>
                <w:color w:val="000080"/>
              </w:rPr>
              <w:t xml:space="preserve"> on instance 1</w:t>
            </w:r>
          </w:p>
        </w:tc>
      </w:tr>
      <w:tr w:rsidR="0017435B" w14:paraId="450BEDD4" w14:textId="77777777" w:rsidTr="00864D20">
        <w:tc>
          <w:tcPr>
            <w:tcW w:w="5392" w:type="dxa"/>
            <w:tcBorders>
              <w:top w:val="single" w:sz="6" w:space="0" w:color="000001"/>
              <w:left w:val="single" w:sz="12" w:space="0" w:color="000001"/>
              <w:bottom w:val="single" w:sz="6" w:space="0" w:color="000001"/>
            </w:tcBorders>
            <w:shd w:val="clear" w:color="auto" w:fill="C0C0C0"/>
            <w:tcMar>
              <w:top w:w="0" w:type="dxa"/>
              <w:left w:w="15" w:type="dxa"/>
              <w:bottom w:w="0" w:type="dxa"/>
              <w:right w:w="0" w:type="dxa"/>
            </w:tcMar>
          </w:tcPr>
          <w:p w14:paraId="07B83F10" w14:textId="77777777" w:rsidR="0017435B" w:rsidRDefault="0017435B" w:rsidP="00864D20">
            <w:pPr>
              <w:pStyle w:val="Literal1"/>
              <w:widowControl w:val="0"/>
              <w:ind w:left="559" w:hanging="559"/>
            </w:pPr>
            <w:r>
              <w:t>/p4/common/bin/live_checkpoint.sh 1</w:t>
            </w:r>
          </w:p>
        </w:tc>
        <w:tc>
          <w:tcPr>
            <w:tcW w:w="3420" w:type="dxa"/>
            <w:tcBorders>
              <w:top w:val="single" w:sz="6" w:space="0" w:color="000001"/>
              <w:bottom w:val="single" w:sz="6" w:space="0" w:color="000001"/>
              <w:right w:val="single" w:sz="12" w:space="0" w:color="000001"/>
            </w:tcBorders>
            <w:shd w:val="clear" w:color="auto" w:fill="C0C0C0"/>
            <w:tcMar>
              <w:top w:w="0" w:type="dxa"/>
              <w:left w:w="15" w:type="dxa"/>
              <w:bottom w:w="0" w:type="dxa"/>
              <w:right w:w="0" w:type="dxa"/>
            </w:tcMar>
          </w:tcPr>
          <w:p w14:paraId="4258002F" w14:textId="77777777" w:rsidR="0017435B" w:rsidRDefault="0017435B" w:rsidP="00864D20">
            <w:pPr>
              <w:pStyle w:val="CellText"/>
              <w:widowControl w:val="0"/>
              <w:spacing w:before="0" w:line="280" w:lineRule="atLeast"/>
            </w:pPr>
            <w:r>
              <w:rPr>
                <w:color w:val="000080"/>
              </w:rPr>
              <w:t>Take a checkpoint of the live database on instance 1</w:t>
            </w:r>
          </w:p>
        </w:tc>
      </w:tr>
      <w:tr w:rsidR="0017435B" w14:paraId="2796CC4D" w14:textId="77777777" w:rsidTr="00864D20">
        <w:tc>
          <w:tcPr>
            <w:tcW w:w="5392" w:type="dxa"/>
            <w:tcBorders>
              <w:top w:val="single" w:sz="6" w:space="0" w:color="000001"/>
              <w:left w:val="single" w:sz="12" w:space="0" w:color="000001"/>
              <w:bottom w:val="single" w:sz="12" w:space="0" w:color="000001"/>
            </w:tcBorders>
            <w:shd w:val="clear" w:color="auto" w:fill="C0C0C0"/>
            <w:tcMar>
              <w:top w:w="0" w:type="dxa"/>
              <w:left w:w="15" w:type="dxa"/>
              <w:bottom w:w="0" w:type="dxa"/>
              <w:right w:w="0" w:type="dxa"/>
            </w:tcMar>
          </w:tcPr>
          <w:p w14:paraId="75AFC749" w14:textId="77777777" w:rsidR="0017435B" w:rsidRDefault="0017435B" w:rsidP="00864D20">
            <w:pPr>
              <w:pBdr>
                <w:left w:val="single" w:sz="18" w:space="4" w:color="CCCCCC"/>
              </w:pBdr>
              <w:tabs>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ind w:left="559" w:hanging="567"/>
            </w:pPr>
            <w:r>
              <w:rPr>
                <w:rStyle w:val="code"/>
              </w:rPr>
              <w:t>/p4/common/bin/p4login 1</w:t>
            </w:r>
          </w:p>
        </w:tc>
        <w:tc>
          <w:tcPr>
            <w:tcW w:w="3420" w:type="dxa"/>
            <w:tcBorders>
              <w:top w:val="single" w:sz="6" w:space="0" w:color="000001"/>
              <w:bottom w:val="single" w:sz="12" w:space="0" w:color="000001"/>
              <w:right w:val="single" w:sz="12" w:space="0" w:color="000001"/>
            </w:tcBorders>
            <w:shd w:val="clear" w:color="auto" w:fill="C0C0C0"/>
            <w:tcMar>
              <w:top w:w="0" w:type="dxa"/>
              <w:left w:w="15" w:type="dxa"/>
              <w:bottom w:w="0" w:type="dxa"/>
              <w:right w:w="0" w:type="dxa"/>
            </w:tcMar>
          </w:tcPr>
          <w:p w14:paraId="737D4396" w14:textId="77777777" w:rsidR="0017435B" w:rsidRDefault="0017435B" w:rsidP="00864D20">
            <w:pPr>
              <w:pStyle w:val="CellText"/>
              <w:widowControl w:val="0"/>
              <w:spacing w:before="0" w:line="280" w:lineRule="atLeast"/>
            </w:pPr>
            <w:r>
              <w:rPr>
                <w:color w:val="000080"/>
              </w:rPr>
              <w:t>Log in as the perforce user on instance 1.</w:t>
            </w:r>
          </w:p>
        </w:tc>
      </w:tr>
    </w:tbl>
    <w:p w14:paraId="5F2874B9" w14:textId="77777777" w:rsidR="0017435B" w:rsidRDefault="0017435B" w:rsidP="0017435B">
      <w:pPr>
        <w:pStyle w:val="Body"/>
      </w:pPr>
    </w:p>
    <w:p w14:paraId="2E12B360" w14:textId="77777777" w:rsidR="0017435B" w:rsidRDefault="0017435B" w:rsidP="0017435B">
      <w:pPr>
        <w:pStyle w:val="Body"/>
      </w:pPr>
      <w:r>
        <w:t xml:space="preserve">Some maintenance scripts can be run from any client workspace, if the user has administrative access to Perforce. </w:t>
      </w:r>
    </w:p>
    <w:p w14:paraId="1E783F5F" w14:textId="77777777" w:rsidR="0017435B" w:rsidRDefault="0017435B" w:rsidP="00E175F4">
      <w:pPr>
        <w:pStyle w:val="Heading3"/>
      </w:pPr>
      <w:bookmarkStart w:id="122" w:name="_Toc411507248"/>
      <w:bookmarkStart w:id="123" w:name="_Toc363148227"/>
      <w:bookmarkStart w:id="124" w:name="_Toc225404192"/>
      <w:bookmarkStart w:id="125" w:name="_Toc426359055"/>
      <w:bookmarkStart w:id="126" w:name="_Toc439925526"/>
      <w:bookmarkStart w:id="127" w:name="_Toc440011142"/>
      <w:bookmarkStart w:id="128" w:name="_Toc445210054"/>
      <w:bookmarkStart w:id="129" w:name="_Toc449129386"/>
      <w:bookmarkStart w:id="130" w:name="_Toc469238304"/>
      <w:bookmarkStart w:id="131" w:name="_Toc32420045"/>
      <w:r>
        <w:t>Monitoring SDP activities</w:t>
      </w:r>
      <w:bookmarkEnd w:id="122"/>
      <w:bookmarkEnd w:id="123"/>
      <w:bookmarkEnd w:id="124"/>
      <w:bookmarkEnd w:id="125"/>
      <w:bookmarkEnd w:id="126"/>
      <w:bookmarkEnd w:id="127"/>
      <w:bookmarkEnd w:id="128"/>
      <w:bookmarkEnd w:id="129"/>
      <w:bookmarkEnd w:id="130"/>
      <w:bookmarkEnd w:id="131"/>
    </w:p>
    <w:p w14:paraId="0623DCA8" w14:textId="77777777" w:rsidR="0017435B" w:rsidRDefault="0017435B" w:rsidP="0017435B">
      <w:pPr>
        <w:pStyle w:val="Body"/>
      </w:pPr>
      <w:r>
        <w:t xml:space="preserve">The important SDP maintenance and backup scripts generate email notifications when they complete.  </w:t>
      </w:r>
    </w:p>
    <w:p w14:paraId="28D4D4E7" w14:textId="77777777" w:rsidR="0017435B" w:rsidRDefault="0017435B" w:rsidP="0017435B">
      <w:pPr>
        <w:pStyle w:val="Body"/>
      </w:pPr>
      <w:r>
        <w:t>For further monitoring, you can consider options such as:</w:t>
      </w:r>
    </w:p>
    <w:p w14:paraId="07F85A6B" w14:textId="77777777" w:rsidR="0017435B" w:rsidRDefault="0017435B" w:rsidP="0017435B">
      <w:pPr>
        <w:pStyle w:val="Body"/>
        <w:numPr>
          <w:ilvl w:val="0"/>
          <w:numId w:val="31"/>
        </w:numPr>
      </w:pPr>
      <w:r>
        <w:t>Making the SDP log files available via a password protected HTTP server.</w:t>
      </w:r>
    </w:p>
    <w:p w14:paraId="5DB16CB2" w14:textId="77777777" w:rsidR="0017435B" w:rsidRDefault="0017435B" w:rsidP="0017435B">
      <w:pPr>
        <w:pStyle w:val="Body"/>
        <w:numPr>
          <w:ilvl w:val="0"/>
          <w:numId w:val="31"/>
        </w:numPr>
      </w:pPr>
      <w:r>
        <w:t>Directing the SDP notification emails to an automated system that interprets the logs.</w:t>
      </w:r>
    </w:p>
    <w:p w14:paraId="5110E2D0" w14:textId="6FD29A66" w:rsidR="001E509C" w:rsidRDefault="001E509C" w:rsidP="001E509C">
      <w:pPr>
        <w:pStyle w:val="Heading2"/>
      </w:pPr>
      <w:bookmarkStart w:id="132" w:name="_Toc32420046"/>
      <w:r>
        <w:t>P4V Performance Settings</w:t>
      </w:r>
      <w:bookmarkEnd w:id="132"/>
    </w:p>
    <w:p w14:paraId="7D7A26F3" w14:textId="558E3EA2" w:rsidR="001E509C" w:rsidRDefault="001E509C" w:rsidP="001E509C">
      <w:r>
        <w:t xml:space="preserve">These are covered in: </w:t>
      </w:r>
      <w:hyperlink r:id="rId21" w:history="1">
        <w:r w:rsidRPr="001E509C">
          <w:rPr>
            <w:rStyle w:val="Hyperlink"/>
          </w:rPr>
          <w:t>https://community.perforce.com/s/article/2878</w:t>
        </w:r>
      </w:hyperlink>
      <w:r>
        <w:t xml:space="preserve"> </w:t>
      </w:r>
    </w:p>
    <w:p w14:paraId="5036EC0A" w14:textId="77777777" w:rsidR="001E509C" w:rsidRPr="001E509C" w:rsidRDefault="001E509C" w:rsidP="001E509C"/>
    <w:p w14:paraId="6028C522" w14:textId="77777777" w:rsidR="0017435B" w:rsidRDefault="0017435B">
      <w:pPr>
        <w:rPr>
          <w:rFonts w:ascii="Helvetica" w:hAnsi="Helvetica"/>
          <w:b/>
          <w:sz w:val="28"/>
        </w:rPr>
      </w:pPr>
      <w:r>
        <w:br w:type="page"/>
      </w:r>
    </w:p>
    <w:p w14:paraId="4DFCE06C" w14:textId="276B7308" w:rsidR="00B1161D" w:rsidRDefault="00B1161D" w:rsidP="00B1161D">
      <w:pPr>
        <w:pStyle w:val="Heading1"/>
      </w:pPr>
      <w:bookmarkStart w:id="133" w:name="_Toc32420047"/>
      <w:r w:rsidRPr="00B1161D">
        <w:lastRenderedPageBreak/>
        <w:t>Backup, Replication, and Recovery</w:t>
      </w:r>
      <w:bookmarkEnd w:id="133"/>
    </w:p>
    <w:p w14:paraId="0746C97B" w14:textId="77777777" w:rsidR="00B1161D" w:rsidRDefault="00B1161D" w:rsidP="00B1161D">
      <w:pPr>
        <w:pStyle w:val="Body"/>
      </w:pPr>
      <w:r>
        <w:t xml:space="preserve">Perforce servers maintain </w:t>
      </w:r>
      <w:r>
        <w:rPr>
          <w:i/>
        </w:rPr>
        <w:t>metadata</w:t>
      </w:r>
      <w:r>
        <w:t xml:space="preserve"> and </w:t>
      </w:r>
      <w:r>
        <w:rPr>
          <w:i/>
        </w:rPr>
        <w:t>versioned files</w:t>
      </w:r>
      <w:r>
        <w:t>. The metadata contains all the information about the files in the depots. Metadata resides in database (</w:t>
      </w:r>
      <w:r>
        <w:rPr>
          <w:rStyle w:val="code"/>
        </w:rPr>
        <w:t>db.*</w:t>
      </w:r>
      <w:r>
        <w:t>) files in the server’s root directory (</w:t>
      </w:r>
      <w:r>
        <w:rPr>
          <w:rStyle w:val="code"/>
        </w:rPr>
        <w:t>P4ROOT</w:t>
      </w:r>
      <w:r>
        <w:t xml:space="preserve">). The versioned files contain the file changes that have been submitted to the server. Versioned files reside on the </w:t>
      </w:r>
      <w:proofErr w:type="spellStart"/>
      <w:r>
        <w:rPr>
          <w:rStyle w:val="code"/>
        </w:rPr>
        <w:t>hxdepots</w:t>
      </w:r>
      <w:proofErr w:type="spellEnd"/>
      <w:r>
        <w:t xml:space="preserve"> volume.</w:t>
      </w:r>
    </w:p>
    <w:p w14:paraId="41AC2E47" w14:textId="6C729A86" w:rsidR="00B1161D" w:rsidRDefault="00B1161D" w:rsidP="00B1161D">
      <w:pPr>
        <w:pStyle w:val="Body"/>
      </w:pPr>
      <w:r>
        <w:t xml:space="preserve">This section assumes that you understand the basics of Perforce backup and recovery. For more information, consult the Perforce </w:t>
      </w:r>
      <w:hyperlink r:id="rId22" w:anchor="1043336" w:history="1">
        <w:r>
          <w:t>System Administrator’s Guide</w:t>
        </w:r>
      </w:hyperlink>
      <w:r>
        <w:t xml:space="preserve"> and the Knowledge Base articles about </w:t>
      </w:r>
      <w:hyperlink r:id="rId23" w:history="1">
        <w:r>
          <w:t>replication</w:t>
        </w:r>
      </w:hyperlink>
      <w:r>
        <w:t>.</w:t>
      </w:r>
    </w:p>
    <w:p w14:paraId="05783549" w14:textId="77777777" w:rsidR="00B1161D" w:rsidRDefault="00B1161D" w:rsidP="00E175F4">
      <w:pPr>
        <w:pStyle w:val="Heading3"/>
      </w:pPr>
      <w:bookmarkStart w:id="134" w:name="_Toc411507259"/>
      <w:bookmarkStart w:id="135" w:name="_Toc363148236"/>
      <w:bookmarkStart w:id="136" w:name="_Toc225404201"/>
      <w:bookmarkStart w:id="137" w:name="_Toc426359066"/>
      <w:bookmarkStart w:id="138" w:name="_Toc439925537"/>
      <w:bookmarkStart w:id="139" w:name="_Toc440011153"/>
      <w:bookmarkStart w:id="140" w:name="_Toc445210065"/>
      <w:bookmarkStart w:id="141" w:name="_Toc449129397"/>
      <w:bookmarkStart w:id="142" w:name="_Toc469238315"/>
      <w:bookmarkStart w:id="143" w:name="_Toc32420048"/>
      <w:r>
        <w:t>Typical Backup Procedure</w:t>
      </w:r>
      <w:bookmarkEnd w:id="134"/>
      <w:bookmarkEnd w:id="135"/>
      <w:bookmarkEnd w:id="136"/>
      <w:bookmarkEnd w:id="137"/>
      <w:bookmarkEnd w:id="138"/>
      <w:bookmarkEnd w:id="139"/>
      <w:bookmarkEnd w:id="140"/>
      <w:bookmarkEnd w:id="141"/>
      <w:bookmarkEnd w:id="142"/>
      <w:bookmarkEnd w:id="143"/>
    </w:p>
    <w:p w14:paraId="6FA0DCAD" w14:textId="77777777" w:rsidR="00B1161D" w:rsidRDefault="00B1161D" w:rsidP="00B1161D">
      <w:pPr>
        <w:pStyle w:val="Body"/>
      </w:pPr>
      <w:r>
        <w:t xml:space="preserve">The SDP’s maintenance scripts, run as </w:t>
      </w:r>
      <w:proofErr w:type="spellStart"/>
      <w:r>
        <w:rPr>
          <w:i/>
        </w:rPr>
        <w:t>cron</w:t>
      </w:r>
      <w:proofErr w:type="spellEnd"/>
      <w:r>
        <w:t xml:space="preserve"> tasks, periodically back up the metadata. The weekly sequence is described below.</w:t>
      </w:r>
    </w:p>
    <w:p w14:paraId="093ECAAB" w14:textId="77777777" w:rsidR="00B1161D" w:rsidRDefault="00B1161D" w:rsidP="00B1161D">
      <w:pPr>
        <w:pStyle w:val="Body"/>
      </w:pPr>
      <w:r>
        <w:rPr>
          <w:rStyle w:val="Lead-in"/>
        </w:rPr>
        <w:t>Seven nights a week, perform the following tasks.</w:t>
      </w:r>
    </w:p>
    <w:p w14:paraId="48F1B24D" w14:textId="77777777" w:rsidR="00B1161D" w:rsidRDefault="00B1161D" w:rsidP="00B1161D">
      <w:pPr>
        <w:pStyle w:val="Body"/>
        <w:numPr>
          <w:ilvl w:val="0"/>
          <w:numId w:val="20"/>
        </w:numPr>
      </w:pPr>
      <w:r>
        <w:t>Truncate the active journal.</w:t>
      </w:r>
    </w:p>
    <w:p w14:paraId="7B5205F1" w14:textId="035B9078" w:rsidR="00B1161D" w:rsidRDefault="00B1161D" w:rsidP="00B1161D">
      <w:pPr>
        <w:pStyle w:val="Body"/>
        <w:numPr>
          <w:ilvl w:val="0"/>
          <w:numId w:val="20"/>
        </w:numPr>
      </w:pPr>
      <w:r>
        <w:t xml:space="preserve">Replay the journal to the offline database. (Refer to </w:t>
      </w:r>
      <w:r w:rsidR="00CA3AF3">
        <w:fldChar w:fldCharType="begin"/>
      </w:r>
      <w:r w:rsidR="00CA3AF3">
        <w:instrText xml:space="preserve"> REF _Ref137284305 </w:instrText>
      </w:r>
      <w:r w:rsidR="00CA3AF3">
        <w:fldChar w:fldCharType="separate"/>
      </w:r>
      <w:r w:rsidR="001622F0">
        <w:rPr>
          <w:noProof/>
        </w:rPr>
        <w:t xml:space="preserve"> </w:t>
      </w:r>
      <w:r w:rsidR="001622F0">
        <w:t xml:space="preserve">Figure </w:t>
      </w:r>
      <w:r w:rsidR="001622F0">
        <w:rPr>
          <w:noProof/>
        </w:rPr>
        <w:t>2</w:t>
      </w:r>
      <w:r w:rsidR="001622F0">
        <w:t>: SDP Runtime Structure and Volume Layout</w:t>
      </w:r>
      <w:r w:rsidR="00CA3AF3">
        <w:fldChar w:fldCharType="end"/>
      </w:r>
      <w:r>
        <w:t xml:space="preserve"> for more information on the location of the live and offline databases.)</w:t>
      </w:r>
    </w:p>
    <w:p w14:paraId="14BAE3D1" w14:textId="77777777" w:rsidR="00B1161D" w:rsidRDefault="00B1161D" w:rsidP="00B1161D">
      <w:pPr>
        <w:pStyle w:val="Body"/>
        <w:numPr>
          <w:ilvl w:val="0"/>
          <w:numId w:val="20"/>
        </w:numPr>
      </w:pPr>
      <w:r>
        <w:t>Create a checkpoint from the offline database.</w:t>
      </w:r>
    </w:p>
    <w:p w14:paraId="60C286BD" w14:textId="77777777" w:rsidR="00B1161D" w:rsidRDefault="00B1161D" w:rsidP="00B1161D">
      <w:pPr>
        <w:pStyle w:val="Body"/>
        <w:numPr>
          <w:ilvl w:val="0"/>
          <w:numId w:val="20"/>
        </w:numPr>
      </w:pPr>
      <w:r>
        <w:t>Recreate the offline database from the last checkpoint.</w:t>
      </w:r>
    </w:p>
    <w:p w14:paraId="21B7FB3F" w14:textId="77777777" w:rsidR="00B1161D" w:rsidRDefault="00B1161D" w:rsidP="00B1161D">
      <w:pPr>
        <w:pStyle w:val="Body"/>
      </w:pPr>
      <w:r>
        <w:rPr>
          <w:rStyle w:val="Lead-in"/>
        </w:rPr>
        <w:t>Once a week, perform the following tasks.</w:t>
      </w:r>
    </w:p>
    <w:p w14:paraId="2A2E59A8" w14:textId="77777777" w:rsidR="00B1161D" w:rsidRDefault="00B1161D" w:rsidP="00B1161D">
      <w:pPr>
        <w:pStyle w:val="Body"/>
        <w:numPr>
          <w:ilvl w:val="0"/>
          <w:numId w:val="50"/>
        </w:numPr>
      </w:pPr>
      <w:r>
        <w:t>Verify all depot files.</w:t>
      </w:r>
    </w:p>
    <w:p w14:paraId="4F325D98" w14:textId="77777777" w:rsidR="00B1161D" w:rsidRDefault="00B1161D" w:rsidP="00B1161D">
      <w:pPr>
        <w:pStyle w:val="Body"/>
      </w:pPr>
      <w:r>
        <w:rPr>
          <w:rStyle w:val="Lead-in"/>
        </w:rPr>
        <w:t>Once every few months, perform the following tasks.</w:t>
      </w:r>
    </w:p>
    <w:p w14:paraId="5A3D68B5" w14:textId="77777777" w:rsidR="00B1161D" w:rsidRDefault="00B1161D" w:rsidP="00B1161D">
      <w:pPr>
        <w:pStyle w:val="Body"/>
        <w:numPr>
          <w:ilvl w:val="0"/>
          <w:numId w:val="21"/>
        </w:numPr>
      </w:pPr>
      <w:r>
        <w:t>Stop the live server.</w:t>
      </w:r>
    </w:p>
    <w:p w14:paraId="00E6D574" w14:textId="77777777" w:rsidR="00B1161D" w:rsidRDefault="00B1161D" w:rsidP="00B1161D">
      <w:pPr>
        <w:pStyle w:val="Body"/>
        <w:numPr>
          <w:ilvl w:val="0"/>
          <w:numId w:val="21"/>
        </w:numPr>
      </w:pPr>
      <w:r>
        <w:t>Truncate the active journal.</w:t>
      </w:r>
    </w:p>
    <w:p w14:paraId="3297739F" w14:textId="1D5676A1" w:rsidR="00B1161D" w:rsidRDefault="00B1161D" w:rsidP="00B1161D">
      <w:pPr>
        <w:pStyle w:val="Body"/>
        <w:numPr>
          <w:ilvl w:val="0"/>
          <w:numId w:val="21"/>
        </w:numPr>
      </w:pPr>
      <w:r>
        <w:t xml:space="preserve">Replay the journal to the offline database. (Refer to </w:t>
      </w:r>
      <w:r w:rsidR="00CA3AF3">
        <w:fldChar w:fldCharType="begin"/>
      </w:r>
      <w:r w:rsidR="00CA3AF3">
        <w:instrText xml:space="preserve"> REF _Ref137284305 </w:instrText>
      </w:r>
      <w:r w:rsidR="00CA3AF3">
        <w:fldChar w:fldCharType="separate"/>
      </w:r>
      <w:r w:rsidR="001622F0">
        <w:rPr>
          <w:noProof/>
        </w:rPr>
        <w:t xml:space="preserve"> </w:t>
      </w:r>
      <w:r w:rsidR="001622F0">
        <w:t xml:space="preserve">Figure </w:t>
      </w:r>
      <w:r w:rsidR="001622F0">
        <w:rPr>
          <w:noProof/>
        </w:rPr>
        <w:t>2</w:t>
      </w:r>
      <w:r w:rsidR="001622F0">
        <w:t>: SDP Runtime Structure and Volume Layout</w:t>
      </w:r>
      <w:r w:rsidR="00CA3AF3">
        <w:fldChar w:fldCharType="end"/>
      </w:r>
      <w:r>
        <w:t xml:space="preserve"> for more information on the location of the live and offline databases.)</w:t>
      </w:r>
    </w:p>
    <w:p w14:paraId="773B623E" w14:textId="77777777" w:rsidR="00B1161D" w:rsidRDefault="00B1161D" w:rsidP="00B1161D">
      <w:pPr>
        <w:pStyle w:val="Body"/>
        <w:numPr>
          <w:ilvl w:val="0"/>
          <w:numId w:val="21"/>
        </w:numPr>
      </w:pPr>
      <w:r>
        <w:t>Archive the live database.</w:t>
      </w:r>
    </w:p>
    <w:p w14:paraId="3C34D4CE" w14:textId="77777777" w:rsidR="00B1161D" w:rsidRDefault="00B1161D" w:rsidP="00B1161D">
      <w:pPr>
        <w:pStyle w:val="Body"/>
        <w:numPr>
          <w:ilvl w:val="0"/>
          <w:numId w:val="21"/>
        </w:numPr>
      </w:pPr>
      <w:r>
        <w:t>Move the offline database to the live database directory.</w:t>
      </w:r>
    </w:p>
    <w:p w14:paraId="51D4B0D6" w14:textId="77777777" w:rsidR="00B1161D" w:rsidRDefault="00B1161D" w:rsidP="00B1161D">
      <w:pPr>
        <w:pStyle w:val="Body"/>
        <w:numPr>
          <w:ilvl w:val="0"/>
          <w:numId w:val="21"/>
        </w:numPr>
      </w:pPr>
      <w:r>
        <w:t>Start the live server.</w:t>
      </w:r>
    </w:p>
    <w:p w14:paraId="6790DEF3" w14:textId="77777777" w:rsidR="00B1161D" w:rsidRDefault="00B1161D" w:rsidP="00B1161D">
      <w:pPr>
        <w:pStyle w:val="Body"/>
        <w:numPr>
          <w:ilvl w:val="0"/>
          <w:numId w:val="21"/>
        </w:numPr>
      </w:pPr>
      <w:r>
        <w:t>Create a new checkpoint from the archive of the live database.</w:t>
      </w:r>
    </w:p>
    <w:p w14:paraId="3BC60EFB" w14:textId="77777777" w:rsidR="00B1161D" w:rsidRDefault="00B1161D" w:rsidP="00B1161D">
      <w:pPr>
        <w:pStyle w:val="Body"/>
        <w:numPr>
          <w:ilvl w:val="0"/>
          <w:numId w:val="21"/>
        </w:numPr>
      </w:pPr>
      <w:r>
        <w:t>Recreate the offline database from the last checkpoint.</w:t>
      </w:r>
    </w:p>
    <w:p w14:paraId="383992F1" w14:textId="77777777" w:rsidR="00B1161D" w:rsidRDefault="00B1161D" w:rsidP="00B1161D">
      <w:pPr>
        <w:pStyle w:val="Body"/>
        <w:numPr>
          <w:ilvl w:val="0"/>
          <w:numId w:val="21"/>
        </w:numPr>
      </w:pPr>
      <w:r>
        <w:t>Verify all depots.</w:t>
      </w:r>
    </w:p>
    <w:p w14:paraId="13C706A3" w14:textId="77777777" w:rsidR="00B1161D" w:rsidRDefault="00B1161D" w:rsidP="00B1161D">
      <w:pPr>
        <w:pStyle w:val="Body"/>
      </w:pPr>
      <w:r>
        <w:t xml:space="preserve">This normal maintenance procedure puts the checkpoints (metadata snapshots) on the </w:t>
      </w:r>
      <w:proofErr w:type="spellStart"/>
      <w:r>
        <w:rPr>
          <w:rStyle w:val="code"/>
        </w:rPr>
        <w:t>hxdepots</w:t>
      </w:r>
      <w:proofErr w:type="spellEnd"/>
      <w:r>
        <w:t xml:space="preserve"> volume, which contains the versioned files. Backing up the </w:t>
      </w:r>
      <w:proofErr w:type="spellStart"/>
      <w:r>
        <w:rPr>
          <w:rStyle w:val="code"/>
        </w:rPr>
        <w:t>hxdepots</w:t>
      </w:r>
      <w:proofErr w:type="spellEnd"/>
      <w:r>
        <w:t xml:space="preserve"> volume with a normal backup utility like </w:t>
      </w:r>
      <w:r>
        <w:rPr>
          <w:i/>
        </w:rPr>
        <w:t>robocopy</w:t>
      </w:r>
      <w:r>
        <w:t xml:space="preserve"> or </w:t>
      </w:r>
      <w:proofErr w:type="spellStart"/>
      <w:r>
        <w:rPr>
          <w:i/>
        </w:rPr>
        <w:t>rsync</w:t>
      </w:r>
      <w:proofErr w:type="spellEnd"/>
      <w:r>
        <w:t xml:space="preserve"> provides you with all the data necessary to recreate the server.</w:t>
      </w:r>
    </w:p>
    <w:p w14:paraId="555661F2" w14:textId="77777777" w:rsidR="00B1161D" w:rsidRDefault="00B1161D" w:rsidP="00B1161D">
      <w:pPr>
        <w:pStyle w:val="Body"/>
      </w:pPr>
      <w:r>
        <w:t xml:space="preserve">To ensure that the backup does not interfere with the metadata backups (checkpoints), coordinate backup of the </w:t>
      </w:r>
      <w:proofErr w:type="spellStart"/>
      <w:r>
        <w:rPr>
          <w:rStyle w:val="code"/>
        </w:rPr>
        <w:t>hxdepots</w:t>
      </w:r>
      <w:proofErr w:type="spellEnd"/>
      <w:r>
        <w:t xml:space="preserve"> volume using the SDP maintenance scripts.</w:t>
      </w:r>
    </w:p>
    <w:p w14:paraId="6DF86CBC" w14:textId="77777777" w:rsidR="00B1161D" w:rsidRDefault="00B1161D" w:rsidP="00B1161D">
      <w:pPr>
        <w:pStyle w:val="Body"/>
      </w:pPr>
      <w:r>
        <w:t>The preceding maintenance procedure minimizes server downtime, because checkpoints are created from offline or saved databases while the server is running.</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B1161D" w14:paraId="7391B9D9" w14:textId="77777777" w:rsidTr="00B1161D">
        <w:tc>
          <w:tcPr>
            <w:tcW w:w="1543" w:type="dxa"/>
            <w:shd w:val="clear" w:color="auto" w:fill="auto"/>
            <w:tcMar>
              <w:top w:w="0" w:type="dxa"/>
              <w:left w:w="108" w:type="dxa"/>
              <w:bottom w:w="0" w:type="dxa"/>
              <w:right w:w="108" w:type="dxa"/>
            </w:tcMar>
          </w:tcPr>
          <w:p w14:paraId="6E7050BF" w14:textId="77777777" w:rsidR="00B1161D" w:rsidRDefault="00B1161D" w:rsidP="00B1161D">
            <w:pPr>
              <w:pStyle w:val="Body"/>
            </w:pPr>
            <w:r>
              <w:rPr>
                <w:noProof/>
              </w:rPr>
              <w:drawing>
                <wp:anchor distT="0" distB="0" distL="114300" distR="114300" simplePos="0" relativeHeight="251664384" behindDoc="0" locked="0" layoutInCell="1" allowOverlap="1" wp14:anchorId="6291CDA5" wp14:editId="0E8B109B">
                  <wp:simplePos x="0" y="0"/>
                  <wp:positionH relativeFrom="column">
                    <wp:posOffset>-68762</wp:posOffset>
                  </wp:positionH>
                  <wp:positionV relativeFrom="paragraph">
                    <wp:posOffset>246979</wp:posOffset>
                  </wp:positionV>
                  <wp:extent cx="817199" cy="812901"/>
                  <wp:effectExtent l="0" t="0" r="1951" b="6249"/>
                  <wp:wrapSquare wrapText="bothSides"/>
                  <wp:docPr id="9" name="Image2"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bright="-50000"/>
                            <a:alphaModFix/>
                          </a:blip>
                          <a:srcRect/>
                          <a:stretch>
                            <a:fillRect/>
                          </a:stretch>
                        </pic:blipFill>
                        <pic:spPr>
                          <a:xfrm>
                            <a:off x="0" y="0"/>
                            <a:ext cx="817199" cy="8129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65D69151" w14:textId="77777777" w:rsidR="00B1161D" w:rsidRDefault="00B1161D" w:rsidP="00B1161D">
            <w:pPr>
              <w:pStyle w:val="Body"/>
            </w:pPr>
            <w:r>
              <w:rPr>
                <w:noProof/>
              </w:rPr>
              <mc:AlternateContent>
                <mc:Choice Requires="wps">
                  <w:drawing>
                    <wp:anchor distT="0" distB="0" distL="114300" distR="114300" simplePos="0" relativeHeight="251665408" behindDoc="0" locked="0" layoutInCell="1" allowOverlap="1" wp14:anchorId="0808BFBC" wp14:editId="52B05654">
                      <wp:simplePos x="0" y="0"/>
                      <wp:positionH relativeFrom="column">
                        <wp:posOffset>1440728</wp:posOffset>
                      </wp:positionH>
                      <wp:positionV relativeFrom="paragraph">
                        <wp:posOffset>262798</wp:posOffset>
                      </wp:positionV>
                      <wp:extent cx="4114800" cy="800100"/>
                      <wp:effectExtent l="0" t="0" r="19050" b="19050"/>
                      <wp:wrapSquare wrapText="bothSides"/>
                      <wp:docPr id="10" name="Frame1"/>
                      <wp:cNvGraphicFramePr/>
                      <a:graphic xmlns:a="http://schemas.openxmlformats.org/drawingml/2006/main">
                        <a:graphicData uri="http://schemas.microsoft.com/office/word/2010/wordprocessingShape">
                          <wps:wsp>
                            <wps:cNvSpPr txBox="1"/>
                            <wps:spPr>
                              <a:xfrm>
                                <a:off x="0" y="0"/>
                                <a:ext cx="4114800" cy="800100"/>
                              </a:xfrm>
                              <a:prstGeom prst="rect">
                                <a:avLst/>
                              </a:prstGeom>
                              <a:solidFill>
                                <a:srgbClr val="D9D9D9"/>
                              </a:solidFill>
                              <a:ln w="758">
                                <a:solidFill>
                                  <a:srgbClr val="000000"/>
                                </a:solidFill>
                                <a:prstDash val="solid"/>
                              </a:ln>
                            </wps:spPr>
                            <wps:txbx>
                              <w:txbxContent>
                                <w:p w14:paraId="1E3476A8" w14:textId="77777777" w:rsidR="002C4B54" w:rsidRDefault="002C4B54" w:rsidP="00B1161D">
                                  <w:pPr>
                                    <w:pStyle w:val="Body"/>
                                  </w:pPr>
                                  <w:r>
                                    <w:t xml:space="preserve">Be sure to back up the entire </w:t>
                                  </w:r>
                                  <w:proofErr w:type="spellStart"/>
                                  <w:r>
                                    <w:rPr>
                                      <w:rStyle w:val="code"/>
                                    </w:rPr>
                                    <w:t>hxdepots</w:t>
                                  </w:r>
                                  <w:proofErr w:type="spellEnd"/>
                                  <w:r>
                                    <w:t xml:space="preserve"> volume using a normal backup utility.</w:t>
                                  </w:r>
                                  <w:r>
                                    <w:tab/>
                                  </w:r>
                                </w:p>
                              </w:txbxContent>
                            </wps:txbx>
                            <wps:bodyPr vert="horz" wrap="none" lIns="0" tIns="0" rIns="0" bIns="0" anchor="t" anchorCtr="0" compatLnSpc="0">
                              <a:noAutofit/>
                            </wps:bodyPr>
                          </wps:wsp>
                        </a:graphicData>
                      </a:graphic>
                    </wp:anchor>
                  </w:drawing>
                </mc:Choice>
                <mc:Fallback>
                  <w:pict>
                    <v:shape w14:anchorId="0808BFBC" id="Frame1" o:spid="_x0000_s1030" type="#_x0000_t202" style="position:absolute;margin-left:113.45pt;margin-top:20.7pt;width:324pt;height:63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" fillcolor="#d9d9d9" strokeweight=".02106mm">
                      <v:textbox inset="0,0,0,0">
                        <w:txbxContent>
                          <w:p w14:paraId="1E3476A8" w14:textId="77777777" w:rsidR="002C4B54" w:rsidRDefault="002C4B54" w:rsidP="00B1161D">
                            <w:pPr>
                              <w:pStyle w:val="Body"/>
                            </w:pPr>
                            <w:r>
                              <w:t xml:space="preserve">Be sure to back up the entire </w:t>
                            </w:r>
                            <w:proofErr w:type="spellStart"/>
                            <w:r>
                              <w:rPr>
                                <w:rStyle w:val="code"/>
                              </w:rPr>
                              <w:t>hxdepots</w:t>
                            </w:r>
                            <w:proofErr w:type="spellEnd"/>
                            <w:r>
                              <w:t xml:space="preserve"> volume using a normal backup utility.</w:t>
                            </w:r>
                            <w:r>
                              <w:tab/>
                            </w:r>
                          </w:p>
                        </w:txbxContent>
                      </v:textbox>
                      <w10:wrap type="square"/>
                    </v:shape>
                  </w:pict>
                </mc:Fallback>
              </mc:AlternateContent>
            </w:r>
          </w:p>
        </w:tc>
      </w:tr>
    </w:tbl>
    <w:p w14:paraId="3893A97A" w14:textId="77777777" w:rsidR="00B1161D" w:rsidRDefault="00B1161D" w:rsidP="00B1161D">
      <w:pPr>
        <w:pStyle w:val="Body"/>
      </w:pPr>
    </w:p>
    <w:p w14:paraId="13D979AD" w14:textId="1911C8D2" w:rsidR="00B1161D" w:rsidRDefault="00B1161D" w:rsidP="00B1161D">
      <w:pPr>
        <w:pStyle w:val="Body"/>
      </w:pPr>
      <w:r>
        <w:t xml:space="preserve">With no additional configuration, the normal maintenance prevents loss of more than one day’s metadata changes. To provide an optimal </w:t>
      </w:r>
      <w:hyperlink r:id="rId24" w:history="1">
        <w:r>
          <w:t>Recovery Point Objective</w:t>
        </w:r>
      </w:hyperlink>
      <w:r>
        <w:t xml:space="preserve"> (RPO), the SDP provides additional tools for replication.</w:t>
      </w:r>
    </w:p>
    <w:p w14:paraId="191D98D9" w14:textId="77777777" w:rsidR="00B1161D" w:rsidRDefault="00B1161D" w:rsidP="00B1161D">
      <w:pPr>
        <w:pStyle w:val="Heading2"/>
      </w:pPr>
      <w:bookmarkStart w:id="144" w:name="_Toc411507260"/>
      <w:bookmarkStart w:id="145" w:name="_Toc363148237"/>
      <w:bookmarkStart w:id="146" w:name="_Toc225404202"/>
      <w:bookmarkStart w:id="147" w:name="_Ref147404968"/>
      <w:bookmarkStart w:id="148" w:name="_Toc426359067"/>
      <w:bookmarkStart w:id="149" w:name="_Toc439925538"/>
      <w:bookmarkStart w:id="150" w:name="_Toc440011154"/>
      <w:bookmarkStart w:id="151" w:name="_Toc445210066"/>
      <w:bookmarkStart w:id="152" w:name="_Toc449129398"/>
      <w:bookmarkStart w:id="153" w:name="_Toc469238316"/>
      <w:bookmarkStart w:id="154" w:name="_Toc32420049"/>
      <w:r>
        <w:lastRenderedPageBreak/>
        <w:t>Full One-Way Replication</w:t>
      </w:r>
      <w:bookmarkEnd w:id="144"/>
      <w:bookmarkEnd w:id="145"/>
      <w:bookmarkEnd w:id="146"/>
      <w:bookmarkEnd w:id="147"/>
      <w:bookmarkEnd w:id="148"/>
      <w:bookmarkEnd w:id="149"/>
      <w:bookmarkEnd w:id="150"/>
      <w:bookmarkEnd w:id="151"/>
      <w:bookmarkEnd w:id="152"/>
      <w:bookmarkEnd w:id="153"/>
      <w:bookmarkEnd w:id="154"/>
    </w:p>
    <w:p w14:paraId="1F7D7CC0" w14:textId="1149CB76" w:rsidR="00B1161D" w:rsidRDefault="00B1161D" w:rsidP="00B1161D">
      <w:pPr>
        <w:pStyle w:val="Body"/>
      </w:pPr>
      <w:r>
        <w:t xml:space="preserve">Perforce supports a full one-way </w:t>
      </w:r>
      <w:hyperlink r:id="rId25" w:anchor="1056059" w:history="1">
        <w:r>
          <w:t>replication</w:t>
        </w:r>
      </w:hyperlink>
      <w:r>
        <w:t xml:space="preserve"> of data from a master server to a replica, including versioned files.  The </w:t>
      </w:r>
      <w:hyperlink r:id="rId26" w:anchor="1048868" w:history="1">
        <w:r>
          <w:rPr>
            <w:rFonts w:ascii="Courier" w:hAnsi="Courier"/>
            <w:sz w:val="18"/>
          </w:rPr>
          <w:t>p4 pull</w:t>
        </w:r>
      </w:hyperlink>
      <w:r>
        <w:t xml:space="preserve"> command is the replication mechanism, and a replica server can be configured to know it is a replica and use the replication command.  The </w:t>
      </w:r>
      <w:r>
        <w:rPr>
          <w:rStyle w:val="code"/>
        </w:rPr>
        <w:t>p4 pull</w:t>
      </w:r>
      <w:r>
        <w:t xml:space="preserve"> mechanism requires very little configuration and no additional scripting. As this replication mechanism is simple and effective, we recommend it as the preferred replication technique.  Replica servers can also be configured to only contain metadata, which can be useful for reporting or offline checkpointing purposes. See the Distributing Perforce Guide for details on setting up replica servers.</w:t>
      </w:r>
    </w:p>
    <w:p w14:paraId="2C2782E8" w14:textId="7E6191E4" w:rsidR="00B1161D" w:rsidRDefault="00B1161D" w:rsidP="00B1161D">
      <w:pPr>
        <w:pStyle w:val="Body"/>
      </w:pPr>
      <w:r>
        <w:t xml:space="preserve">If you wish to use the replica as a read-only server, you can use the </w:t>
      </w:r>
      <w:hyperlink r:id="rId27" w:anchor="1056059" w:history="1">
        <w:r>
          <w:t>P4Broker</w:t>
        </w:r>
      </w:hyperlink>
      <w:r>
        <w:t xml:space="preserve"> to direct read-only commands to the replica or you can use a forwarding replica. The broker can do load balancing to a pool of replicas if you need more than one replica to handle your load. Use of the broker may require use of a </w:t>
      </w:r>
      <w:hyperlink r:id="rId28" w:anchor="1093066" w:history="1">
        <w:r>
          <w:t>P4AUTH</w:t>
        </w:r>
      </w:hyperlink>
      <w:r>
        <w:t xml:space="preserve"> server for authentication.</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B1161D" w14:paraId="33986F73" w14:textId="77777777" w:rsidTr="00B1161D">
        <w:tc>
          <w:tcPr>
            <w:tcW w:w="1543" w:type="dxa"/>
            <w:shd w:val="clear" w:color="auto" w:fill="auto"/>
            <w:tcMar>
              <w:top w:w="0" w:type="dxa"/>
              <w:left w:w="108" w:type="dxa"/>
              <w:bottom w:w="0" w:type="dxa"/>
              <w:right w:w="108" w:type="dxa"/>
            </w:tcMar>
          </w:tcPr>
          <w:p w14:paraId="02D5B7C1" w14:textId="77777777" w:rsidR="00B1161D" w:rsidRDefault="00B1161D" w:rsidP="00B1161D">
            <w:pPr>
              <w:pStyle w:val="Body"/>
            </w:pPr>
            <w:r>
              <w:rPr>
                <w:noProof/>
              </w:rPr>
              <w:drawing>
                <wp:anchor distT="0" distB="0" distL="114300" distR="114300" simplePos="0" relativeHeight="251666432" behindDoc="0" locked="0" layoutInCell="1" allowOverlap="1" wp14:anchorId="51ECB5D9" wp14:editId="01091DCD">
                  <wp:simplePos x="0" y="0"/>
                  <wp:positionH relativeFrom="column">
                    <wp:posOffset>-66678</wp:posOffset>
                  </wp:positionH>
                  <wp:positionV relativeFrom="paragraph">
                    <wp:posOffset>248917</wp:posOffset>
                  </wp:positionV>
                  <wp:extent cx="816614" cy="812801"/>
                  <wp:effectExtent l="0" t="0" r="2536" b="6349"/>
                  <wp:wrapTopAndBottom/>
                  <wp:docPr id="11" name="Image3"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bright="-50000"/>
                            <a:alphaModFix/>
                          </a:blip>
                          <a:srcRect/>
                          <a:stretch>
                            <a:fillRect/>
                          </a:stretch>
                        </pic:blipFill>
                        <pic:spPr>
                          <a:xfrm>
                            <a:off x="0" y="0"/>
                            <a:ext cx="816614" cy="8128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5BF726CD" w14:textId="77777777" w:rsidR="00B1161D" w:rsidRDefault="00B1161D" w:rsidP="00B1161D">
            <w:pPr>
              <w:pStyle w:val="Body"/>
            </w:pPr>
            <w:r>
              <w:rPr>
                <w:noProof/>
              </w:rPr>
              <mc:AlternateContent>
                <mc:Choice Requires="wps">
                  <w:drawing>
                    <wp:anchor distT="0" distB="0" distL="114300" distR="114300" simplePos="0" relativeHeight="251667456" behindDoc="0" locked="0" layoutInCell="1" allowOverlap="1" wp14:anchorId="55C8FE63" wp14:editId="1AD40FA8">
                      <wp:simplePos x="0" y="0"/>
                      <wp:positionH relativeFrom="column">
                        <wp:posOffset>48892</wp:posOffset>
                      </wp:positionH>
                      <wp:positionV relativeFrom="paragraph">
                        <wp:posOffset>258446</wp:posOffset>
                      </wp:positionV>
                      <wp:extent cx="4114800" cy="923928"/>
                      <wp:effectExtent l="0" t="0" r="19050" b="28572"/>
                      <wp:wrapTopAndBottom/>
                      <wp:docPr id="12" name="Frame2"/>
                      <wp:cNvGraphicFramePr/>
                      <a:graphic xmlns:a="http://schemas.openxmlformats.org/drawingml/2006/main">
                        <a:graphicData uri="http://schemas.microsoft.com/office/word/2010/wordprocessingShape">
                          <wps:wsp>
                            <wps:cNvSpPr txBox="1"/>
                            <wps:spPr>
                              <a:xfrm>
                                <a:off x="0" y="0"/>
                                <a:ext cx="4114800" cy="923928"/>
                              </a:xfrm>
                              <a:prstGeom prst="rect">
                                <a:avLst/>
                              </a:prstGeom>
                              <a:solidFill>
                                <a:srgbClr val="D9D9D9"/>
                              </a:solidFill>
                              <a:ln w="758">
                                <a:solidFill>
                                  <a:srgbClr val="000000"/>
                                </a:solidFill>
                                <a:prstDash val="solid"/>
                              </a:ln>
                            </wps:spPr>
                            <wps:txbx>
                              <w:txbxContent>
                                <w:p w14:paraId="5DB8C240" w14:textId="77777777" w:rsidR="002C4B54" w:rsidRDefault="002C4B54" w:rsidP="00B1161D">
                                  <w:pPr>
                                    <w:pStyle w:val="Body"/>
                                  </w:pPr>
                                  <w:r>
                                    <w:t xml:space="preserve">Replication handles all server metadata and versioned file content, but not the SDP installation itself or other external scripts such as triggers.  Use tools such as </w:t>
                                  </w:r>
                                  <w:r>
                                    <w:rPr>
                                      <w:rStyle w:val="code"/>
                                    </w:rPr>
                                    <w:t>robocopy</w:t>
                                  </w:r>
                                  <w:r>
                                    <w:t xml:space="preserve"> or </w:t>
                                  </w:r>
                                  <w:proofErr w:type="spellStart"/>
                                  <w:r>
                                    <w:rPr>
                                      <w:rStyle w:val="code"/>
                                    </w:rPr>
                                    <w:t>rsync</w:t>
                                  </w:r>
                                  <w:proofErr w:type="spellEnd"/>
                                  <w:r>
                                    <w:t xml:space="preserve"> to replicate the rest of the </w:t>
                                  </w:r>
                                  <w:proofErr w:type="spellStart"/>
                                  <w:r>
                                    <w:rPr>
                                      <w:rStyle w:val="code"/>
                                    </w:rPr>
                                    <w:t>hxdepots</w:t>
                                  </w:r>
                                  <w:proofErr w:type="spellEnd"/>
                                  <w:r>
                                    <w:t xml:space="preserve"> volume.</w:t>
                                  </w:r>
                                </w:p>
                                <w:p w14:paraId="14010C6F" w14:textId="77777777" w:rsidR="002C4B54" w:rsidRDefault="002C4B54" w:rsidP="00B1161D">
                                  <w:pPr>
                                    <w:pStyle w:val="Body"/>
                                  </w:pPr>
                                </w:p>
                              </w:txbxContent>
                            </wps:txbx>
                            <wps:bodyPr vert="horz" wrap="none" lIns="0" tIns="0" rIns="0" bIns="0" anchor="t" anchorCtr="0" compatLnSpc="0">
                              <a:noAutofit/>
                            </wps:bodyPr>
                          </wps:wsp>
                        </a:graphicData>
                      </a:graphic>
                    </wp:anchor>
                  </w:drawing>
                </mc:Choice>
                <mc:Fallback>
                  <w:pict>
                    <v:shape w14:anchorId="55C8FE63" id="Frame2" o:spid="_x0000_s1031" type="#_x0000_t202" style="position:absolute;margin-left:3.85pt;margin-top:20.35pt;width:324pt;height:72.7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" fillcolor="#d9d9d9" strokeweight=".02106mm">
                      <v:textbox inset="0,0,0,0">
                        <w:txbxContent>
                          <w:p w14:paraId="5DB8C240" w14:textId="77777777" w:rsidR="002C4B54" w:rsidRDefault="002C4B54" w:rsidP="00B1161D">
                            <w:pPr>
                              <w:pStyle w:val="Body"/>
                            </w:pPr>
                            <w:r>
                              <w:t xml:space="preserve">Replication handles all server metadata and versioned file content, but not the SDP installation itself or other external scripts such as triggers.  Use tools such as </w:t>
                            </w:r>
                            <w:r>
                              <w:rPr>
                                <w:rStyle w:val="code"/>
                              </w:rPr>
                              <w:t>robocopy</w:t>
                            </w:r>
                            <w:r>
                              <w:t xml:space="preserve"> or </w:t>
                            </w:r>
                            <w:proofErr w:type="spellStart"/>
                            <w:r>
                              <w:rPr>
                                <w:rStyle w:val="code"/>
                              </w:rPr>
                              <w:t>rsync</w:t>
                            </w:r>
                            <w:proofErr w:type="spellEnd"/>
                            <w:r>
                              <w:t xml:space="preserve"> to replicate the rest of the </w:t>
                            </w:r>
                            <w:proofErr w:type="spellStart"/>
                            <w:r>
                              <w:rPr>
                                <w:rStyle w:val="code"/>
                              </w:rPr>
                              <w:t>hxdepots</w:t>
                            </w:r>
                            <w:proofErr w:type="spellEnd"/>
                            <w:r>
                              <w:t xml:space="preserve"> volume.</w:t>
                            </w:r>
                          </w:p>
                          <w:p w14:paraId="14010C6F" w14:textId="77777777" w:rsidR="002C4B54" w:rsidRDefault="002C4B54" w:rsidP="00B1161D">
                            <w:pPr>
                              <w:pStyle w:val="Body"/>
                            </w:pPr>
                          </w:p>
                        </w:txbxContent>
                      </v:textbox>
                      <w10:wrap type="topAndBottom"/>
                    </v:shape>
                  </w:pict>
                </mc:Fallback>
              </mc:AlternateContent>
            </w:r>
          </w:p>
        </w:tc>
      </w:tr>
    </w:tbl>
    <w:p w14:paraId="79F86B9C" w14:textId="77777777" w:rsidR="00B1161D" w:rsidRDefault="00B1161D" w:rsidP="00B1161D">
      <w:bookmarkStart w:id="155" w:name="_Toc411507261"/>
      <w:bookmarkStart w:id="156" w:name="_Toc363148238"/>
      <w:bookmarkStart w:id="157" w:name="_Toc225404203"/>
    </w:p>
    <w:p w14:paraId="4A4541E6" w14:textId="23A23910" w:rsidR="00B1161D" w:rsidRDefault="00B1161D" w:rsidP="00E175F4">
      <w:pPr>
        <w:pStyle w:val="Heading3"/>
      </w:pPr>
      <w:bookmarkStart w:id="158" w:name="_Toc426359068"/>
      <w:bookmarkStart w:id="159" w:name="_Toc439925539"/>
      <w:bookmarkStart w:id="160" w:name="_Toc440011155"/>
      <w:bookmarkStart w:id="161" w:name="_Toc445210067"/>
      <w:bookmarkStart w:id="162" w:name="_Toc449129399"/>
      <w:bookmarkStart w:id="163" w:name="_Toc469238317"/>
      <w:bookmarkStart w:id="164" w:name="_Toc32420050"/>
      <w:r>
        <w:t>Replication Setup</w:t>
      </w:r>
      <w:bookmarkEnd w:id="155"/>
      <w:bookmarkEnd w:id="156"/>
      <w:bookmarkEnd w:id="157"/>
      <w:bookmarkEnd w:id="158"/>
      <w:bookmarkEnd w:id="159"/>
      <w:bookmarkEnd w:id="160"/>
      <w:bookmarkEnd w:id="161"/>
      <w:bookmarkEnd w:id="162"/>
      <w:bookmarkEnd w:id="163"/>
      <w:bookmarkEnd w:id="164"/>
    </w:p>
    <w:p w14:paraId="5DFDE2B4" w14:textId="77777777" w:rsidR="00B1161D" w:rsidRDefault="00B1161D" w:rsidP="00B1161D">
      <w:pPr>
        <w:pStyle w:val="Body"/>
      </w:pPr>
      <w:r>
        <w:t>To configure a replica server, first configure a machine identically to the master server (at least as regards the link structure such as /p4, /p4/common/bin and /p4/</w:t>
      </w:r>
      <w:r>
        <w:rPr>
          <w:i/>
        </w:rPr>
        <w:t>instance</w:t>
      </w:r>
      <w:r>
        <w:t xml:space="preserve">/*), then install the SDP on it to match the master server installation.  Once the machine and SDP install </w:t>
      </w:r>
      <w:proofErr w:type="gramStart"/>
      <w:r>
        <w:t>is</w:t>
      </w:r>
      <w:proofErr w:type="gramEnd"/>
      <w:r>
        <w:t xml:space="preserve"> in place, you need to configure the master server for replication.</w:t>
      </w:r>
    </w:p>
    <w:p w14:paraId="6FEEFE89" w14:textId="77777777" w:rsidR="00B1161D" w:rsidRDefault="00B1161D" w:rsidP="00B1161D">
      <w:pPr>
        <w:pStyle w:val="Body"/>
      </w:pPr>
      <w:r>
        <w:t>Perforce supports many types of replicas suited to a variety of purposes, such as:</w:t>
      </w:r>
    </w:p>
    <w:p w14:paraId="3EA7C43B" w14:textId="77777777" w:rsidR="00B1161D" w:rsidRDefault="00B1161D" w:rsidP="00B1161D">
      <w:pPr>
        <w:pStyle w:val="Body"/>
        <w:numPr>
          <w:ilvl w:val="0"/>
          <w:numId w:val="17"/>
        </w:numPr>
      </w:pPr>
      <w:r>
        <w:t>Real-time backup,</w:t>
      </w:r>
    </w:p>
    <w:p w14:paraId="451FEC04" w14:textId="77777777" w:rsidR="00B1161D" w:rsidRDefault="00B1161D" w:rsidP="00B1161D">
      <w:pPr>
        <w:pStyle w:val="Body"/>
        <w:numPr>
          <w:ilvl w:val="0"/>
          <w:numId w:val="17"/>
        </w:numPr>
      </w:pPr>
      <w:r>
        <w:t>Providing a disaster recovery solution,</w:t>
      </w:r>
    </w:p>
    <w:p w14:paraId="74AE3476" w14:textId="77777777" w:rsidR="00B1161D" w:rsidRDefault="00B1161D" w:rsidP="00B1161D">
      <w:pPr>
        <w:pStyle w:val="Body"/>
        <w:numPr>
          <w:ilvl w:val="0"/>
          <w:numId w:val="17"/>
        </w:numPr>
      </w:pPr>
      <w:r>
        <w:t>Load distribution to enhance performance,</w:t>
      </w:r>
    </w:p>
    <w:p w14:paraId="5A1F78FE" w14:textId="77777777" w:rsidR="00B1161D" w:rsidRDefault="00B1161D" w:rsidP="00B1161D">
      <w:pPr>
        <w:pStyle w:val="Body"/>
        <w:numPr>
          <w:ilvl w:val="0"/>
          <w:numId w:val="17"/>
        </w:numPr>
      </w:pPr>
      <w:r>
        <w:t>Distributed development,</w:t>
      </w:r>
    </w:p>
    <w:p w14:paraId="0471984C" w14:textId="77777777" w:rsidR="00B1161D" w:rsidRDefault="00B1161D" w:rsidP="00B1161D">
      <w:pPr>
        <w:pStyle w:val="Body"/>
        <w:numPr>
          <w:ilvl w:val="0"/>
          <w:numId w:val="17"/>
        </w:numPr>
      </w:pPr>
      <w:r>
        <w:t>Dedicated resources for automated systems, such as build servers, and more.</w:t>
      </w:r>
    </w:p>
    <w:p w14:paraId="14EC3DEE" w14:textId="7DEACE25" w:rsidR="00B1161D" w:rsidRDefault="00B1161D" w:rsidP="00B1161D">
      <w:pPr>
        <w:pStyle w:val="Body"/>
      </w:pPr>
      <w:r>
        <w:t xml:space="preserve">We always recommend first setting up the replica as a read-only replica and ensuring that everything is working. Once that is the case you can easily modify server specs and </w:t>
      </w:r>
      <w:proofErr w:type="spellStart"/>
      <w:r>
        <w:t>configurables</w:t>
      </w:r>
      <w:proofErr w:type="spellEnd"/>
      <w:r>
        <w:t xml:space="preserve"> to change it to a forwarding replica, or an edge server etc.</w:t>
      </w:r>
    </w:p>
    <w:p w14:paraId="33F3688A" w14:textId="438A7465" w:rsidR="00864D20" w:rsidRDefault="00864D20" w:rsidP="00E175F4">
      <w:pPr>
        <w:pStyle w:val="Heading3"/>
      </w:pPr>
      <w:bookmarkStart w:id="165" w:name="_Toc32420051"/>
      <w:r>
        <w:t>Using mkrep.sh</w:t>
      </w:r>
      <w:bookmarkEnd w:id="165"/>
    </w:p>
    <w:p w14:paraId="6D210B96" w14:textId="77777777" w:rsidR="00864D20" w:rsidRDefault="00864D20" w:rsidP="00864D20">
      <w:pPr>
        <w:pStyle w:val="Body"/>
      </w:pPr>
      <w:r>
        <w:t xml:space="preserve">This </w:t>
      </w:r>
      <w:proofErr w:type="gramStart"/>
      <w:r>
        <w:t>script  automates</w:t>
      </w:r>
      <w:proofErr w:type="gramEnd"/>
      <w:r>
        <w:t xml:space="preserve"> the following:</w:t>
      </w:r>
    </w:p>
    <w:p w14:paraId="31A00D93" w14:textId="1FFB2641" w:rsidR="00864D20" w:rsidRDefault="00864D20" w:rsidP="00864D20">
      <w:pPr>
        <w:pStyle w:val="Body"/>
        <w:numPr>
          <w:ilvl w:val="0"/>
          <w:numId w:val="56"/>
        </w:numPr>
      </w:pPr>
      <w:r>
        <w:t xml:space="preserve">creation of all the </w:t>
      </w:r>
      <w:proofErr w:type="spellStart"/>
      <w:r>
        <w:t>configurables</w:t>
      </w:r>
      <w:proofErr w:type="spellEnd"/>
      <w:r>
        <w:t xml:space="preserve"> for a replica appropriate to its type (e.g. forwarding-replica, forwarding-standby, edge-server etc).</w:t>
      </w:r>
    </w:p>
    <w:p w14:paraId="75AB9271" w14:textId="423B46C8" w:rsidR="00864D20" w:rsidRDefault="00864D20" w:rsidP="00864D20">
      <w:pPr>
        <w:pStyle w:val="Body"/>
        <w:numPr>
          <w:ilvl w:val="0"/>
          <w:numId w:val="56"/>
        </w:numPr>
      </w:pPr>
      <w:r>
        <w:t xml:space="preserve">standard naming conventions are used for server ids, service </w:t>
      </w:r>
      <w:proofErr w:type="gramStart"/>
      <w:r>
        <w:t>user names</w:t>
      </w:r>
      <w:proofErr w:type="gramEnd"/>
      <w:r>
        <w:t xml:space="preserve"> etc. This simplifies managing multiple server/replica topologies and understanding the intended use of a replica (e.g. that it is intended for HA – high availability)</w:t>
      </w:r>
    </w:p>
    <w:p w14:paraId="701AEE06" w14:textId="582DF20C" w:rsidR="00864D20" w:rsidRDefault="00864D20" w:rsidP="00864D20">
      <w:pPr>
        <w:pStyle w:val="Body"/>
        <w:numPr>
          <w:ilvl w:val="0"/>
          <w:numId w:val="56"/>
        </w:numPr>
      </w:pPr>
      <w:r>
        <w:t>creation of service user account, password, and with appropriate permissions</w:t>
      </w:r>
    </w:p>
    <w:p w14:paraId="4B47B4A2" w14:textId="58ED34C5" w:rsidR="00864D20" w:rsidRDefault="00864D20" w:rsidP="00864D20">
      <w:pPr>
        <w:pStyle w:val="Body"/>
        <w:numPr>
          <w:ilvl w:val="0"/>
          <w:numId w:val="56"/>
        </w:numPr>
      </w:pPr>
      <w:r>
        <w:t>creation of server spec</w:t>
      </w:r>
    </w:p>
    <w:p w14:paraId="1F0E58B0" w14:textId="39AD3BB1" w:rsidR="00864D20" w:rsidRDefault="00864D20" w:rsidP="00864D20">
      <w:pPr>
        <w:pStyle w:val="Body"/>
        <w:numPr>
          <w:ilvl w:val="0"/>
          <w:numId w:val="56"/>
        </w:numPr>
      </w:pPr>
      <w:r>
        <w:t>detailed instructions to follow in order to create a checkpoint and restore on the replica server</w:t>
      </w:r>
    </w:p>
    <w:p w14:paraId="1FB04A93" w14:textId="7927A28A" w:rsidR="00864D20" w:rsidRDefault="00864D20" w:rsidP="00864D20">
      <w:pPr>
        <w:pStyle w:val="Body"/>
      </w:pPr>
      <w:r>
        <w:t>Prerequisites:</w:t>
      </w:r>
    </w:p>
    <w:p w14:paraId="00938771" w14:textId="4B54F69F" w:rsidR="00864D20" w:rsidRDefault="00864D20" w:rsidP="00864D20">
      <w:pPr>
        <w:pStyle w:val="Body"/>
        <w:numPr>
          <w:ilvl w:val="0"/>
          <w:numId w:val="55"/>
        </w:numPr>
      </w:pPr>
      <w:r>
        <w:t xml:space="preserve">You must have a server spec for your master server, typically defined with Services: “commit-server” (“standard” is fine if no edge servers are to be created, but it is not a problem to </w:t>
      </w:r>
      <w:r>
        <w:lastRenderedPageBreak/>
        <w:t xml:space="preserve">use commit-server even without any edge servers) – use the </w:t>
      </w:r>
      <w:proofErr w:type="spellStart"/>
      <w:r>
        <w:t>serverid</w:t>
      </w:r>
      <w:proofErr w:type="spellEnd"/>
      <w:r>
        <w:t xml:space="preserve"> (output of “p4 </w:t>
      </w:r>
      <w:proofErr w:type="spellStart"/>
      <w:r>
        <w:t>serverid</w:t>
      </w:r>
      <w:proofErr w:type="spellEnd"/>
      <w:r>
        <w:t>”) as the name.</w:t>
      </w:r>
    </w:p>
    <w:p w14:paraId="15861EC9" w14:textId="758E78F5" w:rsidR="00637169" w:rsidRDefault="00637169" w:rsidP="00864D20">
      <w:pPr>
        <w:pStyle w:val="Body"/>
        <w:numPr>
          <w:ilvl w:val="0"/>
          <w:numId w:val="55"/>
        </w:numPr>
      </w:pPr>
      <w:r>
        <w:t>You should be running p4d 2018.2 or later</w:t>
      </w:r>
    </w:p>
    <w:p w14:paraId="75C347A3" w14:textId="15208864" w:rsidR="00637169" w:rsidRDefault="00637169" w:rsidP="00864D20">
      <w:pPr>
        <w:pStyle w:val="Body"/>
        <w:numPr>
          <w:ilvl w:val="0"/>
          <w:numId w:val="55"/>
        </w:numPr>
      </w:pPr>
      <w:r>
        <w:t>You should have a configuration file which defines site tags – this is part of naming.</w:t>
      </w:r>
    </w:p>
    <w:p w14:paraId="3C7F0C7B" w14:textId="04F99324" w:rsidR="00637169" w:rsidRPr="00637169" w:rsidRDefault="00637169" w:rsidP="00637169">
      <w:pPr>
        <w:pStyle w:val="Heading4"/>
      </w:pPr>
      <w:bookmarkStart w:id="166" w:name="_Toc32420052"/>
      <w:r w:rsidRPr="00637169">
        <w:t>Server Types</w:t>
      </w:r>
      <w:bookmarkEnd w:id="166"/>
    </w:p>
    <w:p w14:paraId="4ED7DD6F" w14:textId="6DF7A023" w:rsidR="00864D20" w:rsidRDefault="00637169" w:rsidP="00864D20">
      <w:pPr>
        <w:pStyle w:val="Body"/>
      </w:pPr>
      <w:r>
        <w:t>These are:</w:t>
      </w:r>
    </w:p>
    <w:p w14:paraId="6E034DBD" w14:textId="24CFF542" w:rsidR="00E95874" w:rsidRDefault="00E95874" w:rsidP="00E95874">
      <w:pPr>
        <w:pStyle w:val="Body"/>
        <w:numPr>
          <w:ilvl w:val="0"/>
          <w:numId w:val="57"/>
        </w:numPr>
      </w:pPr>
      <w:r>
        <w:t>ha – High Availability</w:t>
      </w:r>
    </w:p>
    <w:p w14:paraId="134B6DC7" w14:textId="4F8D6CCE" w:rsidR="00E95874" w:rsidRDefault="00E95874" w:rsidP="00E95874">
      <w:pPr>
        <w:pStyle w:val="Body"/>
        <w:numPr>
          <w:ilvl w:val="0"/>
          <w:numId w:val="57"/>
        </w:numPr>
      </w:pPr>
      <w:r w:rsidRPr="00E95874">
        <w:t xml:space="preserve">ham </w:t>
      </w:r>
      <w:r>
        <w:t>– High Availability (Metadata only)</w:t>
      </w:r>
    </w:p>
    <w:p w14:paraId="758FF4C2" w14:textId="58B803AB" w:rsidR="00E95874" w:rsidRDefault="00E95874" w:rsidP="00E95874">
      <w:pPr>
        <w:pStyle w:val="Body"/>
        <w:numPr>
          <w:ilvl w:val="0"/>
          <w:numId w:val="57"/>
        </w:numPr>
      </w:pPr>
      <w:proofErr w:type="spellStart"/>
      <w:r w:rsidRPr="00E95874">
        <w:t>ro</w:t>
      </w:r>
      <w:proofErr w:type="spellEnd"/>
      <w:r w:rsidRPr="00E95874">
        <w:t xml:space="preserve"> </w:t>
      </w:r>
      <w:r>
        <w:t>– Read only replica</w:t>
      </w:r>
    </w:p>
    <w:p w14:paraId="559FCD10" w14:textId="058F94FE" w:rsidR="00E95874" w:rsidRDefault="00E95874" w:rsidP="00E95874">
      <w:pPr>
        <w:pStyle w:val="Body"/>
        <w:numPr>
          <w:ilvl w:val="0"/>
          <w:numId w:val="57"/>
        </w:numPr>
      </w:pPr>
      <w:r w:rsidRPr="00E95874">
        <w:t xml:space="preserve">rom </w:t>
      </w:r>
      <w:r>
        <w:t>– Read only replica (Metadata only)</w:t>
      </w:r>
    </w:p>
    <w:p w14:paraId="5C5EBEE1" w14:textId="6E1ED24A" w:rsidR="00E95874" w:rsidRDefault="00E95874" w:rsidP="00E95874">
      <w:pPr>
        <w:pStyle w:val="Body"/>
        <w:numPr>
          <w:ilvl w:val="0"/>
          <w:numId w:val="57"/>
        </w:numPr>
      </w:pPr>
      <w:proofErr w:type="spellStart"/>
      <w:r w:rsidRPr="00E95874">
        <w:t>fr</w:t>
      </w:r>
      <w:proofErr w:type="spellEnd"/>
      <w:r w:rsidRPr="00E95874">
        <w:t xml:space="preserve"> </w:t>
      </w:r>
      <w:r>
        <w:t>– Forwarding replica</w:t>
      </w:r>
    </w:p>
    <w:p w14:paraId="220B7A1C" w14:textId="35BC82B0" w:rsidR="00E95874" w:rsidRDefault="00E95874" w:rsidP="00E95874">
      <w:pPr>
        <w:pStyle w:val="Body"/>
        <w:numPr>
          <w:ilvl w:val="0"/>
          <w:numId w:val="57"/>
        </w:numPr>
      </w:pPr>
      <w:r w:rsidRPr="00E95874">
        <w:t xml:space="preserve">fs </w:t>
      </w:r>
      <w:r>
        <w:t>– Forwarding standby</w:t>
      </w:r>
    </w:p>
    <w:p w14:paraId="2D1F242F" w14:textId="7872ED9C" w:rsidR="00E95874" w:rsidRDefault="00E95874" w:rsidP="00E95874">
      <w:pPr>
        <w:pStyle w:val="Body"/>
        <w:numPr>
          <w:ilvl w:val="0"/>
          <w:numId w:val="57"/>
        </w:numPr>
      </w:pPr>
      <w:proofErr w:type="spellStart"/>
      <w:r w:rsidRPr="00E95874">
        <w:t>frm</w:t>
      </w:r>
      <w:proofErr w:type="spellEnd"/>
      <w:r w:rsidRPr="00E95874">
        <w:t xml:space="preserve"> </w:t>
      </w:r>
      <w:r>
        <w:t>- (Metadata only)</w:t>
      </w:r>
    </w:p>
    <w:p w14:paraId="2A774FA2" w14:textId="051534DD" w:rsidR="00E95874" w:rsidRDefault="00E95874" w:rsidP="00E95874">
      <w:pPr>
        <w:pStyle w:val="Body"/>
        <w:numPr>
          <w:ilvl w:val="0"/>
          <w:numId w:val="57"/>
        </w:numPr>
      </w:pPr>
      <w:proofErr w:type="spellStart"/>
      <w:r w:rsidRPr="00E95874">
        <w:t>fsm</w:t>
      </w:r>
      <w:proofErr w:type="spellEnd"/>
      <w:r w:rsidRPr="00E95874">
        <w:t xml:space="preserve"> </w:t>
      </w:r>
      <w:r>
        <w:t>- (Metadata only)</w:t>
      </w:r>
    </w:p>
    <w:p w14:paraId="54E32752" w14:textId="22ACD552" w:rsidR="00E95874" w:rsidRDefault="00E95874" w:rsidP="00E95874">
      <w:pPr>
        <w:pStyle w:val="Body"/>
        <w:numPr>
          <w:ilvl w:val="0"/>
          <w:numId w:val="57"/>
        </w:numPr>
      </w:pPr>
      <w:proofErr w:type="spellStart"/>
      <w:r w:rsidRPr="00E95874">
        <w:t>ffr</w:t>
      </w:r>
      <w:proofErr w:type="spellEnd"/>
      <w:r w:rsidRPr="00E95874">
        <w:t xml:space="preserve"> </w:t>
      </w:r>
      <w:r>
        <w:t>– Filtered forwarding replica</w:t>
      </w:r>
    </w:p>
    <w:p w14:paraId="4FC74F68" w14:textId="6E2E4D68" w:rsidR="00637169" w:rsidRDefault="00E95874" w:rsidP="00E95874">
      <w:pPr>
        <w:pStyle w:val="Body"/>
        <w:numPr>
          <w:ilvl w:val="0"/>
          <w:numId w:val="57"/>
        </w:numPr>
      </w:pPr>
      <w:r w:rsidRPr="00E95874">
        <w:t>edge</w:t>
      </w:r>
      <w:r>
        <w:t xml:space="preserve"> – Edge server</w:t>
      </w:r>
    </w:p>
    <w:p w14:paraId="3F2612DE" w14:textId="4B78DCA6" w:rsidR="00E95874" w:rsidRDefault="00E95874" w:rsidP="00E95874">
      <w:pPr>
        <w:pStyle w:val="Body"/>
        <w:keepNext/>
        <w:widowControl w:val="0"/>
        <w:suppressAutoHyphens/>
        <w:autoSpaceDN w:val="0"/>
        <w:spacing w:before="40" w:after="120" w:line="280" w:lineRule="atLeast"/>
        <w:textAlignment w:val="baseline"/>
      </w:pPr>
      <w:r>
        <w:t>Replicas with 'standby' are always unfiltered, and use the '</w:t>
      </w:r>
      <w:proofErr w:type="spellStart"/>
      <w:r>
        <w:t>journalcopy</w:t>
      </w:r>
      <w:proofErr w:type="spellEnd"/>
      <w:r>
        <w:t>' method of replication, which copies a byte-for-byte verbatim journal file rather than one that is merely logically equivalent.</w:t>
      </w:r>
    </w:p>
    <w:p w14:paraId="265AE547" w14:textId="110CD4EA" w:rsidR="00E95874" w:rsidRDefault="00E95874" w:rsidP="000659CD">
      <w:pPr>
        <w:pStyle w:val="Heading4"/>
      </w:pPr>
      <w:bookmarkStart w:id="167" w:name="_Toc32420053"/>
      <w:r>
        <w:t>Example</w:t>
      </w:r>
      <w:bookmarkEnd w:id="167"/>
    </w:p>
    <w:p w14:paraId="3450DC0A" w14:textId="6D7059D2" w:rsidR="00E95874" w:rsidRDefault="00E95874" w:rsidP="00E95874">
      <w:pPr>
        <w:pStyle w:val="Body"/>
      </w:pPr>
      <w:r>
        <w:t>An example run is:</w:t>
      </w:r>
    </w:p>
    <w:p w14:paraId="0A32AF13" w14:textId="570E51C8" w:rsidR="00E95874" w:rsidRDefault="00E95874" w:rsidP="00E95874">
      <w:pPr>
        <w:pStyle w:val="BodyCode"/>
      </w:pPr>
      <w:r>
        <w:t>/p4/common/bin/mkrep.sh -</w:t>
      </w:r>
      <w:proofErr w:type="spellStart"/>
      <w:r>
        <w:t>i</w:t>
      </w:r>
      <w:proofErr w:type="spellEnd"/>
      <w:r>
        <w:t xml:space="preserve"> 1 -t fs -s </w:t>
      </w:r>
      <w:proofErr w:type="spellStart"/>
      <w:r>
        <w:t>bos</w:t>
      </w:r>
      <w:proofErr w:type="spellEnd"/>
      <w:r>
        <w:t xml:space="preserve"> -r replica1 -</w:t>
      </w:r>
      <w:proofErr w:type="spellStart"/>
      <w:r>
        <w:t>skip_ssh</w:t>
      </w:r>
      <w:proofErr w:type="spellEnd"/>
    </w:p>
    <w:p w14:paraId="0C30EC71" w14:textId="474C5F0E" w:rsidR="00E95874" w:rsidRDefault="00E95874" w:rsidP="00E95874">
      <w:pPr>
        <w:pStyle w:val="Body"/>
        <w:rPr>
          <w:rStyle w:val="code"/>
          <w:rFonts w:ascii="Palatino" w:eastAsia="Times New Roman" w:hAnsi="Palatino" w:cs="Times New Roman"/>
          <w:sz w:val="20"/>
        </w:rPr>
      </w:pPr>
      <w:r w:rsidRPr="00E95874">
        <w:rPr>
          <w:rStyle w:val="code"/>
          <w:rFonts w:ascii="Times New Roman" w:eastAsia="Times New Roman" w:hAnsi="Times New Roman" w:cs="Times New Roman"/>
          <w:sz w:val="24"/>
        </w:rPr>
        <w:t>The above</w:t>
      </w:r>
      <w:r>
        <w:rPr>
          <w:rStyle w:val="code"/>
          <w:rFonts w:ascii="Palatino" w:eastAsia="Times New Roman" w:hAnsi="Palatino" w:cs="Times New Roman"/>
          <w:sz w:val="20"/>
        </w:rPr>
        <w:t xml:space="preserve"> </w:t>
      </w:r>
      <w:r w:rsidRPr="00E95874">
        <w:t>will</w:t>
      </w:r>
      <w:r>
        <w:rPr>
          <w:rStyle w:val="code"/>
          <w:rFonts w:ascii="Palatino" w:eastAsia="Times New Roman" w:hAnsi="Palatino" w:cs="Times New Roman"/>
          <w:sz w:val="20"/>
        </w:rPr>
        <w:t>:</w:t>
      </w:r>
    </w:p>
    <w:p w14:paraId="57E77F84" w14:textId="2BB233F3" w:rsidR="00E95874" w:rsidRDefault="00E95874" w:rsidP="00E95874">
      <w:pPr>
        <w:pStyle w:val="Body"/>
        <w:numPr>
          <w:ilvl w:val="0"/>
          <w:numId w:val="59"/>
        </w:numPr>
        <w:rPr>
          <w:rStyle w:val="code"/>
          <w:rFonts w:ascii="Palatino" w:eastAsia="Times New Roman" w:hAnsi="Palatino" w:cs="Times New Roman"/>
          <w:sz w:val="20"/>
        </w:rPr>
      </w:pPr>
      <w:r>
        <w:rPr>
          <w:rStyle w:val="code"/>
          <w:rFonts w:ascii="Palatino" w:eastAsia="Times New Roman" w:hAnsi="Palatino" w:cs="Times New Roman"/>
          <w:sz w:val="20"/>
        </w:rPr>
        <w:t xml:space="preserve">Create a replica for instance </w:t>
      </w:r>
      <w:r w:rsidRPr="00E95874">
        <w:rPr>
          <w:rStyle w:val="code"/>
        </w:rPr>
        <w:t>1</w:t>
      </w:r>
    </w:p>
    <w:p w14:paraId="6E7FCCEA" w14:textId="2C83BD98" w:rsidR="00E95874" w:rsidRDefault="00E95874" w:rsidP="00E95874">
      <w:pPr>
        <w:pStyle w:val="Body"/>
        <w:numPr>
          <w:ilvl w:val="0"/>
          <w:numId w:val="59"/>
        </w:numPr>
        <w:rPr>
          <w:rStyle w:val="code"/>
          <w:rFonts w:ascii="Palatino" w:eastAsia="Times New Roman" w:hAnsi="Palatino" w:cs="Times New Roman"/>
          <w:sz w:val="20"/>
        </w:rPr>
      </w:pPr>
      <w:r>
        <w:rPr>
          <w:rStyle w:val="code"/>
          <w:rFonts w:ascii="Palatino" w:eastAsia="Times New Roman" w:hAnsi="Palatino" w:cs="Times New Roman"/>
          <w:sz w:val="20"/>
        </w:rPr>
        <w:t xml:space="preserve">Of type </w:t>
      </w:r>
      <w:r w:rsidRPr="00E95874">
        <w:rPr>
          <w:rStyle w:val="code"/>
        </w:rPr>
        <w:t>fs</w:t>
      </w:r>
      <w:r>
        <w:rPr>
          <w:rStyle w:val="code"/>
          <w:rFonts w:ascii="Palatino" w:eastAsia="Times New Roman" w:hAnsi="Palatino" w:cs="Times New Roman"/>
          <w:sz w:val="20"/>
        </w:rPr>
        <w:t xml:space="preserve"> (forwarding standby) - with appropriate </w:t>
      </w:r>
      <w:proofErr w:type="spellStart"/>
      <w:r>
        <w:rPr>
          <w:rStyle w:val="code"/>
          <w:rFonts w:ascii="Palatino" w:eastAsia="Times New Roman" w:hAnsi="Palatino" w:cs="Times New Roman"/>
          <w:sz w:val="20"/>
        </w:rPr>
        <w:t>configurables</w:t>
      </w:r>
      <w:proofErr w:type="spellEnd"/>
    </w:p>
    <w:p w14:paraId="550D366D" w14:textId="5364A457" w:rsidR="00E95874" w:rsidRDefault="00E95874" w:rsidP="00E95874">
      <w:pPr>
        <w:pStyle w:val="Body"/>
        <w:numPr>
          <w:ilvl w:val="0"/>
          <w:numId w:val="59"/>
        </w:numPr>
        <w:rPr>
          <w:rStyle w:val="code"/>
          <w:rFonts w:ascii="Palatino" w:eastAsia="Times New Roman" w:hAnsi="Palatino" w:cs="Times New Roman"/>
          <w:sz w:val="20"/>
        </w:rPr>
      </w:pPr>
      <w:r>
        <w:rPr>
          <w:rStyle w:val="code"/>
          <w:rFonts w:ascii="Palatino" w:eastAsia="Times New Roman" w:hAnsi="Palatino" w:cs="Times New Roman"/>
          <w:sz w:val="20"/>
        </w:rPr>
        <w:t xml:space="preserve">For site </w:t>
      </w:r>
      <w:proofErr w:type="spellStart"/>
      <w:r w:rsidRPr="00E95874">
        <w:rPr>
          <w:rStyle w:val="code"/>
        </w:rPr>
        <w:t>bos</w:t>
      </w:r>
      <w:proofErr w:type="spellEnd"/>
      <w:r>
        <w:rPr>
          <w:rStyle w:val="code"/>
          <w:rFonts w:ascii="Palatino" w:eastAsia="Times New Roman" w:hAnsi="Palatino" w:cs="Times New Roman"/>
          <w:sz w:val="20"/>
        </w:rPr>
        <w:t xml:space="preserve"> (e.g. Boston)</w:t>
      </w:r>
    </w:p>
    <w:p w14:paraId="57018993" w14:textId="34FDA981" w:rsidR="00E95874" w:rsidRDefault="00E95874" w:rsidP="00E95874">
      <w:pPr>
        <w:pStyle w:val="Body"/>
        <w:numPr>
          <w:ilvl w:val="0"/>
          <w:numId w:val="59"/>
        </w:numPr>
        <w:rPr>
          <w:rStyle w:val="code"/>
          <w:rFonts w:ascii="Palatino" w:eastAsia="Times New Roman" w:hAnsi="Palatino" w:cs="Times New Roman"/>
          <w:sz w:val="20"/>
        </w:rPr>
      </w:pPr>
      <w:r>
        <w:rPr>
          <w:rStyle w:val="code"/>
          <w:rFonts w:ascii="Palatino" w:eastAsia="Times New Roman" w:hAnsi="Palatino" w:cs="Times New Roman"/>
          <w:sz w:val="20"/>
        </w:rPr>
        <w:t xml:space="preserve">On host name </w:t>
      </w:r>
      <w:r w:rsidRPr="00E95874">
        <w:rPr>
          <w:rStyle w:val="code"/>
        </w:rPr>
        <w:t>replica1</w:t>
      </w:r>
    </w:p>
    <w:p w14:paraId="025C8EFC" w14:textId="5EABC807" w:rsidR="00E95874" w:rsidRDefault="00E95874" w:rsidP="00E95874">
      <w:pPr>
        <w:pStyle w:val="Body"/>
        <w:numPr>
          <w:ilvl w:val="0"/>
          <w:numId w:val="59"/>
        </w:numPr>
        <w:rPr>
          <w:rStyle w:val="code"/>
          <w:rFonts w:ascii="Palatino" w:eastAsia="Times New Roman" w:hAnsi="Palatino" w:cs="Times New Roman"/>
          <w:sz w:val="20"/>
        </w:rPr>
      </w:pPr>
      <w:r>
        <w:rPr>
          <w:rStyle w:val="code"/>
          <w:rFonts w:ascii="Palatino" w:eastAsia="Times New Roman" w:hAnsi="Palatino" w:cs="Times New Roman"/>
          <w:sz w:val="20"/>
        </w:rPr>
        <w:t xml:space="preserve">Without checking that </w:t>
      </w:r>
      <w:proofErr w:type="spellStart"/>
      <w:r>
        <w:rPr>
          <w:rStyle w:val="code"/>
          <w:rFonts w:ascii="Palatino" w:eastAsia="Times New Roman" w:hAnsi="Palatino" w:cs="Times New Roman"/>
          <w:sz w:val="20"/>
        </w:rPr>
        <w:t>passwordless</w:t>
      </w:r>
      <w:proofErr w:type="spellEnd"/>
      <w:r>
        <w:rPr>
          <w:rStyle w:val="code"/>
          <w:rFonts w:ascii="Palatino" w:eastAsia="Times New Roman" w:hAnsi="Palatino" w:cs="Times New Roman"/>
          <w:sz w:val="20"/>
        </w:rPr>
        <w:t xml:space="preserve"> </w:t>
      </w:r>
      <w:proofErr w:type="spellStart"/>
      <w:r>
        <w:rPr>
          <w:rStyle w:val="code"/>
          <w:rFonts w:ascii="Palatino" w:eastAsia="Times New Roman" w:hAnsi="Palatino" w:cs="Times New Roman"/>
          <w:sz w:val="20"/>
        </w:rPr>
        <w:t>ssh</w:t>
      </w:r>
      <w:proofErr w:type="spellEnd"/>
      <w:r>
        <w:rPr>
          <w:rStyle w:val="code"/>
          <w:rFonts w:ascii="Palatino" w:eastAsia="Times New Roman" w:hAnsi="Palatino" w:cs="Times New Roman"/>
          <w:sz w:val="20"/>
        </w:rPr>
        <w:t xml:space="preserve"> is possible to the host </w:t>
      </w:r>
      <w:r w:rsidRPr="00E95874">
        <w:rPr>
          <w:rStyle w:val="code"/>
        </w:rPr>
        <w:t>replica1</w:t>
      </w:r>
    </w:p>
    <w:p w14:paraId="7F25AEE6" w14:textId="77777777" w:rsidR="00E95874" w:rsidRDefault="00E95874" w:rsidP="00E95874">
      <w:pPr>
        <w:pStyle w:val="Body"/>
        <w:rPr>
          <w:rStyle w:val="code"/>
          <w:rFonts w:ascii="Palatino" w:eastAsia="Times New Roman" w:hAnsi="Palatino" w:cs="Times New Roman"/>
          <w:sz w:val="20"/>
        </w:rPr>
      </w:pPr>
    </w:p>
    <w:p w14:paraId="7F514773" w14:textId="77777777" w:rsidR="00E95874" w:rsidRDefault="00E95874" w:rsidP="00E95874">
      <w:pPr>
        <w:pStyle w:val="Body"/>
      </w:pPr>
      <w:r>
        <w:t>The tag has several purposes:</w:t>
      </w:r>
    </w:p>
    <w:p w14:paraId="6C2F155D" w14:textId="77777777" w:rsidR="00E95874" w:rsidRDefault="00E95874" w:rsidP="00E95874">
      <w:pPr>
        <w:pStyle w:val="Body"/>
      </w:pPr>
    </w:p>
    <w:p w14:paraId="65538419" w14:textId="77777777" w:rsidR="00E95874" w:rsidRDefault="00E95874" w:rsidP="00E95874">
      <w:pPr>
        <w:pStyle w:val="Body"/>
        <w:numPr>
          <w:ilvl w:val="0"/>
          <w:numId w:val="58"/>
        </w:numPr>
      </w:pPr>
      <w:proofErr w:type="gramStart"/>
      <w:r>
        <w:t>Short Hand</w:t>
      </w:r>
      <w:proofErr w:type="gramEnd"/>
      <w:r>
        <w:t>.  Each tag represents a combination of 'Type:' and fully qualified 'Services:' values used in server specs.</w:t>
      </w:r>
    </w:p>
    <w:p w14:paraId="1CF2E733" w14:textId="77777777" w:rsidR="00E95874" w:rsidRDefault="00E95874" w:rsidP="00E95874">
      <w:pPr>
        <w:pStyle w:val="Body"/>
        <w:numPr>
          <w:ilvl w:val="0"/>
          <w:numId w:val="58"/>
        </w:numPr>
      </w:pPr>
      <w:r>
        <w:t>Distillation. Only the most useful Type/Services combinations have a shorthand form.</w:t>
      </w:r>
    </w:p>
    <w:p w14:paraId="4FC53887" w14:textId="5E3F14FC" w:rsidR="00E95874" w:rsidRPr="00E95874" w:rsidRDefault="00E95874" w:rsidP="00E95874">
      <w:pPr>
        <w:pStyle w:val="Body"/>
        <w:numPr>
          <w:ilvl w:val="0"/>
          <w:numId w:val="58"/>
        </w:numPr>
        <w:rPr>
          <w:rStyle w:val="code"/>
          <w:rFonts w:ascii="Times New Roman" w:hAnsi="Times New Roman" w:cs="Times New Roman"/>
          <w:sz w:val="24"/>
        </w:rPr>
      </w:pPr>
      <w:r>
        <w:t>For forwarding replicas, the name includes the critical distinction of whether any replication filtering is used; as filtering of any kind disqualifies a replica from being a potential failover target.  (No such distinction is needed for edge servers, which are filtered by definition).</w:t>
      </w:r>
    </w:p>
    <w:p w14:paraId="36E26135" w14:textId="607C174D" w:rsidR="000659CD" w:rsidRDefault="000659CD" w:rsidP="001622F0">
      <w:pPr>
        <w:pStyle w:val="Heading4"/>
      </w:pPr>
      <w:bookmarkStart w:id="168" w:name="_Toc32420054"/>
      <w:r>
        <w:t>Mkrep.sh output</w:t>
      </w:r>
      <w:bookmarkEnd w:id="168"/>
    </w:p>
    <w:p w14:paraId="1396BE97" w14:textId="62047B3A" w:rsidR="000659CD" w:rsidRDefault="000659CD" w:rsidP="000659CD">
      <w:pPr>
        <w:pStyle w:val="Body"/>
      </w:pPr>
      <w:r>
        <w:t xml:space="preserve">The output (which is also written to a log file in </w:t>
      </w:r>
      <w:r w:rsidRPr="000659CD">
        <w:rPr>
          <w:rStyle w:val="code"/>
        </w:rPr>
        <w:t>/p4/&lt;instance&gt;/logs/</w:t>
      </w:r>
      <w:proofErr w:type="spellStart"/>
      <w:proofErr w:type="gramStart"/>
      <w:r w:rsidRPr="000659CD">
        <w:rPr>
          <w:rStyle w:val="code"/>
        </w:rPr>
        <w:t>mkrep</w:t>
      </w:r>
      <w:proofErr w:type="spellEnd"/>
      <w:r w:rsidRPr="000659CD">
        <w:rPr>
          <w:rStyle w:val="code"/>
        </w:rPr>
        <w:t>.*</w:t>
      </w:r>
      <w:proofErr w:type="gramEnd"/>
      <w:r>
        <w:t>) describes a number of steps required to continue setting up the replica, e.g.</w:t>
      </w:r>
    </w:p>
    <w:p w14:paraId="60F84D9D" w14:textId="37BD610C" w:rsidR="000659CD" w:rsidRDefault="000659CD" w:rsidP="000659CD">
      <w:pPr>
        <w:pStyle w:val="Body"/>
        <w:numPr>
          <w:ilvl w:val="0"/>
          <w:numId w:val="60"/>
        </w:numPr>
      </w:pPr>
      <w:r>
        <w:t>Rotate the current live journal (to save the configuration parameters required)</w:t>
      </w:r>
    </w:p>
    <w:p w14:paraId="7740D2C9" w14:textId="7FBEBEDF" w:rsidR="000659CD" w:rsidRDefault="000659CD" w:rsidP="000659CD">
      <w:pPr>
        <w:pStyle w:val="Body"/>
        <w:numPr>
          <w:ilvl w:val="0"/>
          <w:numId w:val="60"/>
        </w:numPr>
      </w:pPr>
      <w:r>
        <w:t>Copy across latest checkpoint and the subsequent rotated journals to the replica host machine</w:t>
      </w:r>
    </w:p>
    <w:p w14:paraId="53AD5B42" w14:textId="496D737C" w:rsidR="000659CD" w:rsidRDefault="000659CD" w:rsidP="000659CD">
      <w:pPr>
        <w:pStyle w:val="Body"/>
        <w:numPr>
          <w:ilvl w:val="0"/>
          <w:numId w:val="60"/>
        </w:numPr>
      </w:pPr>
      <w:r>
        <w:t xml:space="preserve">Restore the copied checkpoints/journals into </w:t>
      </w:r>
      <w:r w:rsidRPr="000659CD">
        <w:rPr>
          <w:rStyle w:val="code"/>
        </w:rPr>
        <w:t>/p4/&lt;instance&gt;/root</w:t>
      </w:r>
      <w:r>
        <w:t xml:space="preserve"> (and </w:t>
      </w:r>
      <w:proofErr w:type="spellStart"/>
      <w:r w:rsidRPr="000659CD">
        <w:rPr>
          <w:rStyle w:val="code"/>
        </w:rPr>
        <w:t>offline_db</w:t>
      </w:r>
      <w:proofErr w:type="spellEnd"/>
      <w:r>
        <w:t>)</w:t>
      </w:r>
    </w:p>
    <w:p w14:paraId="06F438A9" w14:textId="3A06D2B7" w:rsidR="000659CD" w:rsidRDefault="000659CD" w:rsidP="000659CD">
      <w:pPr>
        <w:pStyle w:val="Body"/>
        <w:numPr>
          <w:ilvl w:val="0"/>
          <w:numId w:val="60"/>
        </w:numPr>
      </w:pPr>
      <w:r>
        <w:t>Create a password file for service user</w:t>
      </w:r>
    </w:p>
    <w:p w14:paraId="32CE84A2" w14:textId="4BE4F87D" w:rsidR="000659CD" w:rsidRDefault="000659CD" w:rsidP="000659CD">
      <w:pPr>
        <w:pStyle w:val="Body"/>
        <w:numPr>
          <w:ilvl w:val="0"/>
          <w:numId w:val="60"/>
        </w:numPr>
      </w:pPr>
      <w:r>
        <w:t>Create appropriate server.id files</w:t>
      </w:r>
    </w:p>
    <w:p w14:paraId="2A1DB57E" w14:textId="67600AE5" w:rsidR="000659CD" w:rsidRDefault="000659CD" w:rsidP="000659CD">
      <w:pPr>
        <w:pStyle w:val="Body"/>
        <w:numPr>
          <w:ilvl w:val="0"/>
          <w:numId w:val="60"/>
        </w:numPr>
      </w:pPr>
      <w:r>
        <w:t>Login the service user to the upstream server (usually commit server)</w:t>
      </w:r>
    </w:p>
    <w:p w14:paraId="6A8EE7A1" w14:textId="07585A9C" w:rsidR="000659CD" w:rsidRDefault="000659CD" w:rsidP="000659CD">
      <w:pPr>
        <w:pStyle w:val="Body"/>
        <w:numPr>
          <w:ilvl w:val="0"/>
          <w:numId w:val="60"/>
        </w:numPr>
      </w:pPr>
      <w:r>
        <w:t>Start the replica process</w:t>
      </w:r>
    </w:p>
    <w:p w14:paraId="6398CF70" w14:textId="6827F605" w:rsidR="000659CD" w:rsidRDefault="000659CD" w:rsidP="000659CD">
      <w:pPr>
        <w:pStyle w:val="Body"/>
        <w:numPr>
          <w:ilvl w:val="0"/>
          <w:numId w:val="60"/>
        </w:numPr>
      </w:pPr>
      <w:r>
        <w:t>Monitor that all is well with “</w:t>
      </w:r>
      <w:r w:rsidRPr="000659CD">
        <w:rPr>
          <w:rStyle w:val="code"/>
        </w:rPr>
        <w:t>p4 pull -</w:t>
      </w:r>
      <w:proofErr w:type="spellStart"/>
      <w:r w:rsidRPr="000659CD">
        <w:rPr>
          <w:rStyle w:val="code"/>
        </w:rPr>
        <w:t>lj</w:t>
      </w:r>
      <w:proofErr w:type="spellEnd"/>
      <w:r>
        <w:t>”</w:t>
      </w:r>
    </w:p>
    <w:p w14:paraId="60160E6F" w14:textId="698D3E0F" w:rsidR="000659CD" w:rsidRPr="000659CD" w:rsidRDefault="000659CD" w:rsidP="000659CD">
      <w:pPr>
        <w:pStyle w:val="Body"/>
      </w:pPr>
      <w:r>
        <w:lastRenderedPageBreak/>
        <w:t xml:space="preserve">More details on these steps can be found in the manual process below as well as the </w:t>
      </w:r>
      <w:proofErr w:type="spellStart"/>
      <w:r>
        <w:t>actualy</w:t>
      </w:r>
      <w:proofErr w:type="spellEnd"/>
      <w:r>
        <w:t xml:space="preserve"> mkrep.sh output.</w:t>
      </w:r>
    </w:p>
    <w:p w14:paraId="7673D950" w14:textId="487E7885" w:rsidR="00864D20" w:rsidRPr="00864D20" w:rsidRDefault="00864D20" w:rsidP="00E175F4">
      <w:pPr>
        <w:pStyle w:val="Heading3"/>
      </w:pPr>
      <w:bookmarkStart w:id="169" w:name="_Toc32420055"/>
      <w:r>
        <w:t>Manual Steps</w:t>
      </w:r>
      <w:bookmarkEnd w:id="169"/>
    </w:p>
    <w:p w14:paraId="46108E48" w14:textId="77777777" w:rsidR="00B1161D" w:rsidRDefault="00B1161D" w:rsidP="00B1161D">
      <w:pPr>
        <w:pStyle w:val="Body"/>
      </w:pPr>
      <w:r>
        <w:t xml:space="preserve">In the sample below, the replica name will be </w:t>
      </w:r>
      <w:r>
        <w:rPr>
          <w:rStyle w:val="code"/>
        </w:rPr>
        <w:t>replica1</w:t>
      </w:r>
      <w:r>
        <w:t xml:space="preserve">, it is instance 1 on a particular host, the service </w:t>
      </w:r>
      <w:proofErr w:type="gramStart"/>
      <w:r>
        <w:t>user name</w:t>
      </w:r>
      <w:proofErr w:type="gramEnd"/>
      <w:r>
        <w:t xml:space="preserve"> is </w:t>
      </w:r>
      <w:r>
        <w:rPr>
          <w:rFonts w:ascii="Courier New" w:hAnsi="Courier New" w:cs="Courier New"/>
          <w:sz w:val="18"/>
        </w:rPr>
        <w:t>svc_replica1</w:t>
      </w:r>
      <w:r>
        <w:t xml:space="preserve">, and the master server’s hostname is </w:t>
      </w:r>
      <w:proofErr w:type="spellStart"/>
      <w:r>
        <w:rPr>
          <w:rStyle w:val="code"/>
        </w:rPr>
        <w:t>svrmaster</w:t>
      </w:r>
      <w:proofErr w:type="spellEnd"/>
      <w:r>
        <w:t>.</w:t>
      </w:r>
    </w:p>
    <w:p w14:paraId="042F2A30" w14:textId="77777777" w:rsidR="00B1161D" w:rsidRDefault="00B1161D" w:rsidP="00B1161D">
      <w:pPr>
        <w:pStyle w:val="Body"/>
      </w:pPr>
      <w:r>
        <w:t>The following sample commands illustrate how to setup a simple read-only replica.</w:t>
      </w:r>
    </w:p>
    <w:p w14:paraId="20723899" w14:textId="77777777" w:rsidR="00B1161D" w:rsidRDefault="00B1161D" w:rsidP="00B1161D">
      <w:pPr>
        <w:pStyle w:val="Body"/>
      </w:pPr>
      <w:proofErr w:type="gramStart"/>
      <w:r>
        <w:t>First</w:t>
      </w:r>
      <w:proofErr w:type="gramEnd"/>
      <w:r>
        <w:t xml:space="preserve"> we ensure that </w:t>
      </w:r>
      <w:proofErr w:type="spellStart"/>
      <w:r>
        <w:t>journalPrefix</w:t>
      </w:r>
      <w:proofErr w:type="spellEnd"/>
      <w:r>
        <w:t xml:space="preserve"> is set appropriately for the master server (in this case we assume instance 1 rather than a named instance):</w:t>
      </w:r>
    </w:p>
    <w:p w14:paraId="58F21228" w14:textId="77777777" w:rsidR="00B1161D" w:rsidRDefault="00B1161D" w:rsidP="00B1161D">
      <w:pPr>
        <w:pStyle w:val="BodyCode"/>
      </w:pPr>
      <w:r>
        <w:rPr>
          <w:rStyle w:val="code"/>
        </w:rPr>
        <w:t xml:space="preserve">p4 configure set </w:t>
      </w:r>
      <w:proofErr w:type="spellStart"/>
      <w:r>
        <w:t>master#</w:t>
      </w:r>
      <w:r>
        <w:rPr>
          <w:rStyle w:val="code"/>
        </w:rPr>
        <w:t>journalPrefix</w:t>
      </w:r>
      <w:proofErr w:type="spellEnd"/>
      <w:r>
        <w:rPr>
          <w:rStyle w:val="code"/>
        </w:rPr>
        <w:t>=/p4/1/checkpoints/p4_1</w:t>
      </w:r>
    </w:p>
    <w:p w14:paraId="59AF7ACC" w14:textId="77777777" w:rsidR="00B1161D" w:rsidRDefault="00B1161D" w:rsidP="00B1161D">
      <w:pPr>
        <w:pStyle w:val="Body"/>
      </w:pPr>
      <w:r>
        <w:t>Then we set values for the replica itself:</w:t>
      </w:r>
    </w:p>
    <w:p w14:paraId="3C06BE06" w14:textId="77777777" w:rsidR="00B1161D" w:rsidRDefault="00B1161D" w:rsidP="00B1161D">
      <w:pPr>
        <w:pStyle w:val="BodyCode"/>
      </w:pPr>
      <w:r>
        <w:t>p4 configure set replica1#P4TARGET=svrmaster:1667</w:t>
      </w:r>
    </w:p>
    <w:p w14:paraId="69B4C4D1" w14:textId="77777777" w:rsidR="00B1161D" w:rsidRDefault="00B1161D" w:rsidP="00B1161D">
      <w:pPr>
        <w:pStyle w:val="BodyCode"/>
      </w:pPr>
      <w:r>
        <w:t>p4 configure set "replica1#startup.1=pull -</w:t>
      </w:r>
      <w:proofErr w:type="spellStart"/>
      <w:r>
        <w:t>i</w:t>
      </w:r>
      <w:proofErr w:type="spellEnd"/>
      <w:r>
        <w:t xml:space="preserve"> 1"</w:t>
      </w:r>
    </w:p>
    <w:p w14:paraId="56EF818E" w14:textId="77777777" w:rsidR="00B1161D" w:rsidRDefault="00B1161D" w:rsidP="00B1161D">
      <w:pPr>
        <w:pStyle w:val="BodyCode"/>
      </w:pPr>
      <w:r>
        <w:t>p4 configure set "replica1#startup.2=pull -u -</w:t>
      </w:r>
      <w:proofErr w:type="spellStart"/>
      <w:r>
        <w:t>i</w:t>
      </w:r>
      <w:proofErr w:type="spellEnd"/>
      <w:r>
        <w:t xml:space="preserve"> 1"</w:t>
      </w:r>
    </w:p>
    <w:p w14:paraId="3D4A198D" w14:textId="77777777" w:rsidR="00B1161D" w:rsidRDefault="00B1161D" w:rsidP="00B1161D">
      <w:pPr>
        <w:pStyle w:val="BodyCode"/>
      </w:pPr>
      <w:r>
        <w:t>p4 configure set "replica1#startup.3=pull -u -</w:t>
      </w:r>
      <w:proofErr w:type="spellStart"/>
      <w:r>
        <w:t>i</w:t>
      </w:r>
      <w:proofErr w:type="spellEnd"/>
      <w:r>
        <w:t xml:space="preserve"> 1"</w:t>
      </w:r>
    </w:p>
    <w:p w14:paraId="5EC2FE74" w14:textId="77777777" w:rsidR="00B1161D" w:rsidRDefault="00B1161D" w:rsidP="00B1161D">
      <w:pPr>
        <w:pStyle w:val="BodyCode"/>
      </w:pPr>
      <w:r>
        <w:t>p4 configure set "replica1#startup.4=pull -u -</w:t>
      </w:r>
      <w:proofErr w:type="spellStart"/>
      <w:r>
        <w:t>i</w:t>
      </w:r>
      <w:proofErr w:type="spellEnd"/>
      <w:r>
        <w:t xml:space="preserve"> 1"</w:t>
      </w:r>
    </w:p>
    <w:p w14:paraId="79A885DF" w14:textId="77777777" w:rsidR="00B1161D" w:rsidRDefault="00B1161D" w:rsidP="00B1161D">
      <w:pPr>
        <w:pStyle w:val="BodyCode"/>
      </w:pPr>
      <w:r>
        <w:t>p4 configure set "replica1#startup.5=pull -u -</w:t>
      </w:r>
      <w:proofErr w:type="spellStart"/>
      <w:r>
        <w:t>i</w:t>
      </w:r>
      <w:proofErr w:type="spellEnd"/>
      <w:r>
        <w:t xml:space="preserve"> 1"</w:t>
      </w:r>
    </w:p>
    <w:p w14:paraId="5124C521" w14:textId="77777777" w:rsidR="00B1161D" w:rsidRDefault="00B1161D" w:rsidP="00B1161D">
      <w:pPr>
        <w:pStyle w:val="BodyCode"/>
      </w:pPr>
      <w:r>
        <w:t>p4 configure set "replica1#</w:t>
      </w:r>
      <w:proofErr w:type="gramStart"/>
      <w:r>
        <w:t>db.replication</w:t>
      </w:r>
      <w:proofErr w:type="gramEnd"/>
      <w:r>
        <w:t>=</w:t>
      </w:r>
      <w:proofErr w:type="spellStart"/>
      <w:r>
        <w:t>readonly</w:t>
      </w:r>
      <w:proofErr w:type="spellEnd"/>
      <w:r>
        <w:t>"</w:t>
      </w:r>
    </w:p>
    <w:p w14:paraId="0AAB6C6A" w14:textId="77777777" w:rsidR="00B1161D" w:rsidRDefault="00B1161D" w:rsidP="00B1161D">
      <w:pPr>
        <w:pStyle w:val="BodyCode"/>
      </w:pPr>
      <w:r>
        <w:t>p4 configure set "replica1#</w:t>
      </w:r>
      <w:proofErr w:type="gramStart"/>
      <w:r>
        <w:t>lbr.replication</w:t>
      </w:r>
      <w:proofErr w:type="gramEnd"/>
      <w:r>
        <w:t>=</w:t>
      </w:r>
      <w:proofErr w:type="spellStart"/>
      <w:r>
        <w:t>readonly</w:t>
      </w:r>
      <w:proofErr w:type="spellEnd"/>
      <w:r>
        <w:t>"</w:t>
      </w:r>
    </w:p>
    <w:p w14:paraId="6D6AE7C9" w14:textId="77777777" w:rsidR="00B1161D" w:rsidRDefault="00B1161D" w:rsidP="00B1161D">
      <w:pPr>
        <w:pStyle w:val="BodyCode"/>
      </w:pPr>
      <w:r>
        <w:t>p4 configure set replica1#serviceUser=svc_replica1</w:t>
      </w:r>
    </w:p>
    <w:p w14:paraId="394AFC96" w14:textId="77777777" w:rsidR="00B1161D" w:rsidRDefault="00B1161D" w:rsidP="00B1161D">
      <w:pPr>
        <w:pStyle w:val="Body"/>
      </w:pPr>
      <w:r>
        <w:t>Then the following also need to be setup:</w:t>
      </w:r>
    </w:p>
    <w:p w14:paraId="0CC8D5FF" w14:textId="77777777" w:rsidR="00B1161D" w:rsidRDefault="00B1161D" w:rsidP="00B1161D">
      <w:pPr>
        <w:pStyle w:val="code-bullet"/>
        <w:numPr>
          <w:ilvl w:val="0"/>
          <w:numId w:val="33"/>
        </w:numPr>
      </w:pPr>
      <w:r>
        <w:t xml:space="preserve">Create a service user for the replica (Add the </w:t>
      </w:r>
      <w:r>
        <w:rPr>
          <w:rStyle w:val="code"/>
        </w:rPr>
        <w:t>Type: service</w:t>
      </w:r>
      <w:r>
        <w:t xml:space="preserve"> field to the user form before saving):</w:t>
      </w:r>
    </w:p>
    <w:p w14:paraId="0FC64067" w14:textId="77777777" w:rsidR="00B1161D" w:rsidRDefault="00B1161D" w:rsidP="00B1161D">
      <w:pPr>
        <w:pStyle w:val="BodyCode"/>
      </w:pPr>
      <w:r>
        <w:t>p4 user -f svc_replica1</w:t>
      </w:r>
    </w:p>
    <w:p w14:paraId="43A15BB3" w14:textId="77777777" w:rsidR="00B1161D" w:rsidRDefault="00B1161D" w:rsidP="00B1161D">
      <w:pPr>
        <w:pStyle w:val="code-bullet"/>
        <w:numPr>
          <w:ilvl w:val="0"/>
          <w:numId w:val="33"/>
        </w:numPr>
      </w:pPr>
      <w:r>
        <w:t>Set the service user’s password:</w:t>
      </w:r>
    </w:p>
    <w:p w14:paraId="2047C948" w14:textId="77777777" w:rsidR="00B1161D" w:rsidRDefault="00B1161D" w:rsidP="00B1161D">
      <w:pPr>
        <w:pStyle w:val="BodyCode"/>
      </w:pPr>
      <w:r>
        <w:t>p4 passwd svc_replica1</w:t>
      </w:r>
    </w:p>
    <w:p w14:paraId="7D018E2B" w14:textId="77777777" w:rsidR="00B1161D" w:rsidRDefault="00B1161D" w:rsidP="00B1161D">
      <w:pPr>
        <w:pStyle w:val="code-bullet"/>
        <w:numPr>
          <w:ilvl w:val="0"/>
          <w:numId w:val="33"/>
        </w:numPr>
      </w:pPr>
      <w:r>
        <w:t xml:space="preserve">Add the service user </w:t>
      </w:r>
      <w:r>
        <w:rPr>
          <w:rFonts w:ascii="Courier" w:hAnsi="Courier"/>
        </w:rPr>
        <w:t xml:space="preserve">svc_replica1 </w:t>
      </w:r>
      <w:r>
        <w:t xml:space="preserve">to a specific group </w:t>
      </w:r>
      <w:proofErr w:type="spellStart"/>
      <w:r>
        <w:rPr>
          <w:rStyle w:val="code"/>
        </w:rPr>
        <w:t>ServiceUsers</w:t>
      </w:r>
      <w:proofErr w:type="spellEnd"/>
      <w:r>
        <w:t xml:space="preserve"> which has a </w:t>
      </w:r>
      <w:r>
        <w:rPr>
          <w:rFonts w:ascii="Courier New" w:hAnsi="Courier New" w:cs="Courier New"/>
        </w:rPr>
        <w:t>timeout</w:t>
      </w:r>
      <w:r>
        <w:t xml:space="preserve"> value of </w:t>
      </w:r>
      <w:r>
        <w:rPr>
          <w:rFonts w:ascii="Courier New" w:hAnsi="Courier New" w:cs="Courier New"/>
        </w:rPr>
        <w:t>unlimited</w:t>
      </w:r>
      <w:r>
        <w:t>:</w:t>
      </w:r>
    </w:p>
    <w:p w14:paraId="3FB7FE9C" w14:textId="77777777" w:rsidR="00B1161D" w:rsidRDefault="00B1161D" w:rsidP="00B1161D">
      <w:pPr>
        <w:pStyle w:val="BodyCode"/>
      </w:pPr>
      <w:r>
        <w:t xml:space="preserve">p4 group </w:t>
      </w:r>
      <w:proofErr w:type="spellStart"/>
      <w:r>
        <w:t>ServiceUsers</w:t>
      </w:r>
      <w:proofErr w:type="spellEnd"/>
    </w:p>
    <w:p w14:paraId="10AF6B3C" w14:textId="77777777" w:rsidR="00B1161D" w:rsidRDefault="00B1161D" w:rsidP="00B1161D">
      <w:pPr>
        <w:pStyle w:val="code-bullet"/>
        <w:numPr>
          <w:ilvl w:val="0"/>
          <w:numId w:val="33"/>
        </w:numPr>
      </w:pPr>
      <w:r>
        <w:t xml:space="preserve">Make sure the </w:t>
      </w:r>
      <w:proofErr w:type="spellStart"/>
      <w:r>
        <w:rPr>
          <w:rFonts w:ascii="Courier" w:hAnsi="Courier"/>
          <w:sz w:val="18"/>
        </w:rPr>
        <w:t>ServiceUsers</w:t>
      </w:r>
      <w:proofErr w:type="spellEnd"/>
      <w:r>
        <w:rPr>
          <w:rFonts w:ascii="Courier" w:hAnsi="Courier"/>
          <w:sz w:val="18"/>
        </w:rPr>
        <w:t xml:space="preserve"> </w:t>
      </w:r>
      <w:r>
        <w:t>group has super access in protections table:</w:t>
      </w:r>
    </w:p>
    <w:p w14:paraId="34B197FE" w14:textId="77777777" w:rsidR="00B1161D" w:rsidRDefault="00B1161D" w:rsidP="00B1161D">
      <w:pPr>
        <w:pStyle w:val="BodyCode"/>
      </w:pPr>
      <w:r>
        <w:t>p4 protect</w:t>
      </w:r>
    </w:p>
    <w:p w14:paraId="1C20B1C9" w14:textId="77777777" w:rsidR="00B1161D" w:rsidRDefault="00B1161D" w:rsidP="00B1161D">
      <w:pPr>
        <w:pStyle w:val="Body"/>
      </w:pPr>
      <w:r>
        <w:t>Now that the settings are in the master server, you need to create a checkpoint to seed the replica. Run:</w:t>
      </w:r>
    </w:p>
    <w:p w14:paraId="2D511C93" w14:textId="77777777" w:rsidR="00B1161D" w:rsidRDefault="00B1161D" w:rsidP="00B1161D">
      <w:pPr>
        <w:pStyle w:val="BodyCode"/>
      </w:pPr>
      <w:r>
        <w:t>/p4/common/bin/daily_checkpoint.sh 1</w:t>
      </w:r>
    </w:p>
    <w:p w14:paraId="1BC201DB" w14:textId="77777777" w:rsidR="00B1161D" w:rsidRDefault="00B1161D" w:rsidP="00B1161D">
      <w:pPr>
        <w:pStyle w:val="Body"/>
      </w:pPr>
      <w:r>
        <w:t xml:space="preserve">When the checkpoint finishes, </w:t>
      </w:r>
      <w:proofErr w:type="spellStart"/>
      <w:r>
        <w:t>rsync</w:t>
      </w:r>
      <w:proofErr w:type="spellEnd"/>
      <w:r>
        <w:t xml:space="preserve"> the checkpoint plus the versioned files over to the replica:</w:t>
      </w:r>
    </w:p>
    <w:p w14:paraId="7CCDE8D9" w14:textId="77777777" w:rsidR="00B1161D" w:rsidRDefault="00B1161D" w:rsidP="00B1161D">
      <w:pPr>
        <w:pStyle w:val="BodyCode"/>
        <w:ind w:left="1134" w:hanging="567"/>
      </w:pPr>
      <w:proofErr w:type="spellStart"/>
      <w:r>
        <w:t>rsync</w:t>
      </w:r>
      <w:proofErr w:type="spellEnd"/>
      <w:r>
        <w:t xml:space="preserve"> -</w:t>
      </w:r>
      <w:proofErr w:type="spellStart"/>
      <w:r>
        <w:t>avz</w:t>
      </w:r>
      <w:proofErr w:type="spellEnd"/>
      <w:r>
        <w:t xml:space="preserve"> </w:t>
      </w:r>
      <w:proofErr w:type="gramStart"/>
      <w:r>
        <w:t>/p4/1/checkpoints/p4_1.ckp.#</w:t>
      </w:r>
      <w:proofErr w:type="gramEnd"/>
      <w:r>
        <w:t xml:space="preserve">##.gz    </w:t>
      </w:r>
      <w:proofErr w:type="spellStart"/>
      <w:r>
        <w:t>perforce@replica</w:t>
      </w:r>
      <w:proofErr w:type="spellEnd"/>
      <w:r>
        <w:t>:/p4/1/checkpoints/.</w:t>
      </w:r>
    </w:p>
    <w:p w14:paraId="026AD92D" w14:textId="77777777" w:rsidR="00B1161D" w:rsidRDefault="00B1161D" w:rsidP="00B1161D">
      <w:pPr>
        <w:pStyle w:val="BodyCode"/>
      </w:pPr>
      <w:proofErr w:type="spellStart"/>
      <w:r>
        <w:t>rsync</w:t>
      </w:r>
      <w:proofErr w:type="spellEnd"/>
      <w:r>
        <w:t xml:space="preserve"> -</w:t>
      </w:r>
      <w:proofErr w:type="spellStart"/>
      <w:r>
        <w:t>avz</w:t>
      </w:r>
      <w:proofErr w:type="spellEnd"/>
      <w:r>
        <w:t xml:space="preserve"> /p4/1/depots/ </w:t>
      </w:r>
      <w:proofErr w:type="spellStart"/>
      <w:r>
        <w:t>perforce@replica</w:t>
      </w:r>
      <w:proofErr w:type="spellEnd"/>
      <w:r>
        <w:t>:/p4/1/depots/</w:t>
      </w:r>
    </w:p>
    <w:p w14:paraId="581A4F10" w14:textId="77777777" w:rsidR="00B1161D" w:rsidRDefault="00B1161D" w:rsidP="00B1161D">
      <w:pPr>
        <w:pStyle w:val="Body"/>
      </w:pPr>
      <w:r>
        <w:t xml:space="preserve">(Assuming perforce is the OS </w:t>
      </w:r>
      <w:proofErr w:type="gramStart"/>
      <w:r>
        <w:t>user name</w:t>
      </w:r>
      <w:proofErr w:type="gramEnd"/>
      <w:r>
        <w:t xml:space="preserve"> and replica is the name of the replica server in the commands above, and that ### is the checkpoint number created by the daily backup.)</w:t>
      </w:r>
    </w:p>
    <w:p w14:paraId="0458101B" w14:textId="77777777" w:rsidR="00B1161D" w:rsidRDefault="00B1161D" w:rsidP="00B1161D">
      <w:pPr>
        <w:pStyle w:val="Body"/>
      </w:pPr>
      <w:r>
        <w:t xml:space="preserve">Once the </w:t>
      </w:r>
      <w:proofErr w:type="spellStart"/>
      <w:r>
        <w:t>rsync</w:t>
      </w:r>
      <w:proofErr w:type="spellEnd"/>
      <w:r>
        <w:t xml:space="preserve"> finishes, go to the replica machine run the following:</w:t>
      </w:r>
    </w:p>
    <w:p w14:paraId="416E8685" w14:textId="77777777" w:rsidR="00B1161D" w:rsidRDefault="00B1161D" w:rsidP="00B1161D">
      <w:pPr>
        <w:pStyle w:val="BodyCode"/>
      </w:pPr>
      <w:r>
        <w:t>/p4/1/bin/p4d_1 -r /p4/1/root -</w:t>
      </w:r>
      <w:proofErr w:type="spellStart"/>
      <w:r>
        <w:t>jr</w:t>
      </w:r>
      <w:proofErr w:type="spellEnd"/>
      <w:r>
        <w:t xml:space="preserve"> -z </w:t>
      </w:r>
      <w:proofErr w:type="gramStart"/>
      <w:r>
        <w:t>/p4/1/checkpoints/p4_1.ckp.#</w:t>
      </w:r>
      <w:proofErr w:type="gramEnd"/>
      <w:r>
        <w:t>##.gz</w:t>
      </w:r>
    </w:p>
    <w:p w14:paraId="482B6453" w14:textId="77777777" w:rsidR="00B1161D" w:rsidRDefault="00B1161D" w:rsidP="00B1161D">
      <w:pPr>
        <w:pStyle w:val="Body"/>
      </w:pPr>
      <w:r>
        <w:t>Login as the service user (specifying appropriate password when prompted), and making sure that the login ticket generated is stored in the same place as specified in the P4TICKETS configurable value set above for the replica (the following uses bash syntax):</w:t>
      </w:r>
    </w:p>
    <w:p w14:paraId="43B48CFC" w14:textId="77777777" w:rsidR="00B1161D" w:rsidRDefault="00B1161D" w:rsidP="00B1161D">
      <w:pPr>
        <w:pStyle w:val="BodyCode"/>
        <w:ind w:left="1134" w:hanging="567"/>
      </w:pPr>
      <w:r>
        <w:t>source /p4/common/bin/p4_vars 1</w:t>
      </w:r>
    </w:p>
    <w:p w14:paraId="0091684E" w14:textId="77777777" w:rsidR="00B1161D" w:rsidRDefault="00B1161D" w:rsidP="00B1161D">
      <w:pPr>
        <w:pStyle w:val="BodyCode"/>
        <w:ind w:left="1134" w:hanging="567"/>
      </w:pPr>
      <w:r>
        <w:t>/p4/1/bin/p4_1 -p svrmaster:1667 -u svc_replica1 login</w:t>
      </w:r>
    </w:p>
    <w:p w14:paraId="655B3A1F" w14:textId="77777777" w:rsidR="00B1161D" w:rsidRDefault="00B1161D" w:rsidP="00B1161D">
      <w:pPr>
        <w:pStyle w:val="Body"/>
      </w:pPr>
      <w:r>
        <w:t>Start the replica instance (either using _</w:t>
      </w:r>
      <w:proofErr w:type="spellStart"/>
      <w:r>
        <w:t>init</w:t>
      </w:r>
      <w:proofErr w:type="spellEnd"/>
      <w:r>
        <w:t xml:space="preserve"> script or </w:t>
      </w:r>
      <w:proofErr w:type="spellStart"/>
      <w:r>
        <w:t>systemctl</w:t>
      </w:r>
      <w:proofErr w:type="spellEnd"/>
      <w:r>
        <w:t xml:space="preserve"> if on system):</w:t>
      </w:r>
    </w:p>
    <w:p w14:paraId="77D1A388" w14:textId="77777777" w:rsidR="00B1161D" w:rsidRDefault="00B1161D" w:rsidP="00B1161D">
      <w:pPr>
        <w:pStyle w:val="BodyCode"/>
      </w:pPr>
      <w:r>
        <w:t>/p4/1/bin/p4d_1_init start</w:t>
      </w:r>
    </w:p>
    <w:p w14:paraId="407B8FC4" w14:textId="77777777" w:rsidR="00B1161D" w:rsidRDefault="00B1161D" w:rsidP="00B1161D">
      <w:pPr>
        <w:pStyle w:val="Body"/>
      </w:pPr>
      <w:r>
        <w:t xml:space="preserve">Now, you can log into the replica server itself and run </w:t>
      </w:r>
      <w:r w:rsidRPr="001145C6">
        <w:rPr>
          <w:rStyle w:val="code"/>
        </w:rPr>
        <w:t>p4 pull -</w:t>
      </w:r>
      <w:proofErr w:type="spellStart"/>
      <w:r w:rsidRPr="001145C6">
        <w:rPr>
          <w:rStyle w:val="code"/>
        </w:rPr>
        <w:t>lj</w:t>
      </w:r>
      <w:proofErr w:type="spellEnd"/>
      <w:r>
        <w:t xml:space="preserve"> to check to see if replication is working. If you see any numbers with a negative sign in front of them, replication is not working. The most likely cause of this is that the service user is not logged in. Rerun the steps above to login the service user and check again. If replication still is not working, check </w:t>
      </w:r>
      <w:r>
        <w:rPr>
          <w:rStyle w:val="code"/>
        </w:rPr>
        <w:t>/p4/1/logs/log</w:t>
      </w:r>
      <w:r>
        <w:t xml:space="preserve"> on the replica, and also look for authentication failures in the log for the master instance on </w:t>
      </w:r>
      <w:proofErr w:type="spellStart"/>
      <w:r>
        <w:rPr>
          <w:rStyle w:val="code"/>
        </w:rPr>
        <w:t>svrmaster</w:t>
      </w:r>
      <w:proofErr w:type="spellEnd"/>
      <w:r>
        <w:t>.</w:t>
      </w:r>
    </w:p>
    <w:p w14:paraId="5799468A" w14:textId="77777777" w:rsidR="000659CD" w:rsidRDefault="00B1161D" w:rsidP="00B1161D">
      <w:pPr>
        <w:pStyle w:val="Body"/>
      </w:pPr>
      <w:r>
        <w:t>The final steps for setting up the replica server are to set up the crontab for the replica server</w:t>
      </w:r>
      <w:r w:rsidR="000659CD">
        <w:t>.</w:t>
      </w:r>
    </w:p>
    <w:p w14:paraId="1A8CE1D7" w14:textId="77777777" w:rsidR="000659CD" w:rsidRDefault="000659CD" w:rsidP="00B1161D">
      <w:pPr>
        <w:pStyle w:val="Body"/>
      </w:pPr>
    </w:p>
    <w:p w14:paraId="297E889D" w14:textId="08562598" w:rsidR="00B1161D" w:rsidRDefault="00B1161D" w:rsidP="00B1161D">
      <w:pPr>
        <w:pStyle w:val="Body"/>
      </w:pPr>
      <w:r>
        <w:lastRenderedPageBreak/>
        <w:t xml:space="preserve">To configure the </w:t>
      </w:r>
      <w:proofErr w:type="spellStart"/>
      <w:r w:rsidR="000659CD">
        <w:t>ssh</w:t>
      </w:r>
      <w:proofErr w:type="spellEnd"/>
      <w:r>
        <w:t xml:space="preserve"> trust:</w:t>
      </w:r>
    </w:p>
    <w:p w14:paraId="764BB4B7" w14:textId="77777777" w:rsidR="00B1161D" w:rsidRDefault="00B1161D" w:rsidP="00B1161D">
      <w:pPr>
        <w:pStyle w:val="Body"/>
      </w:pPr>
      <w:r>
        <w:t>On both the master and replica servers, go to the perforce user’s home directory and run:</w:t>
      </w:r>
    </w:p>
    <w:p w14:paraId="5160CDD6" w14:textId="77777777" w:rsidR="00B1161D" w:rsidRDefault="00B1161D" w:rsidP="00B1161D">
      <w:pPr>
        <w:pStyle w:val="BodyCode"/>
      </w:pPr>
      <w:proofErr w:type="spellStart"/>
      <w:r>
        <w:t>ssh</w:t>
      </w:r>
      <w:proofErr w:type="spellEnd"/>
      <w:r>
        <w:t xml:space="preserve">-keygen -t </w:t>
      </w:r>
      <w:proofErr w:type="spellStart"/>
      <w:r>
        <w:t>rsa</w:t>
      </w:r>
      <w:proofErr w:type="spellEnd"/>
    </w:p>
    <w:p w14:paraId="09C5603D" w14:textId="77777777" w:rsidR="00B1161D" w:rsidRDefault="00B1161D" w:rsidP="00B1161D">
      <w:pPr>
        <w:pStyle w:val="Body"/>
      </w:pPr>
      <w:r>
        <w:t>Just use the defaults for the questions it asks.</w:t>
      </w:r>
    </w:p>
    <w:p w14:paraId="7409C14C" w14:textId="77777777" w:rsidR="00B1161D" w:rsidRDefault="00B1161D" w:rsidP="00B1161D">
      <w:pPr>
        <w:pStyle w:val="Body"/>
      </w:pPr>
      <w:r>
        <w:t>Now from the master, run:</w:t>
      </w:r>
    </w:p>
    <w:p w14:paraId="35498934" w14:textId="77777777" w:rsidR="00B1161D" w:rsidRDefault="00B1161D" w:rsidP="00B1161D">
      <w:pPr>
        <w:pStyle w:val="BodyCode"/>
      </w:pPr>
      <w:proofErr w:type="spellStart"/>
      <w:r>
        <w:t>rsync</w:t>
      </w:r>
      <w:proofErr w:type="spellEnd"/>
      <w:r>
        <w:t xml:space="preserve"> -</w:t>
      </w:r>
      <w:proofErr w:type="spellStart"/>
      <w:r>
        <w:t>avz</w:t>
      </w:r>
      <w:proofErr w:type="spellEnd"/>
      <w:r>
        <w:t xml:space="preserve"> ~/.</w:t>
      </w:r>
      <w:proofErr w:type="spellStart"/>
      <w:r>
        <w:t>ssh</w:t>
      </w:r>
      <w:proofErr w:type="spellEnd"/>
      <w:r>
        <w:t xml:space="preserve">/id_rsa.pub </w:t>
      </w:r>
      <w:proofErr w:type="spellStart"/>
      <w:r>
        <w:t>perforce@</w:t>
      </w:r>
      <w:proofErr w:type="gramStart"/>
      <w:r>
        <w:t>replica</w:t>
      </w:r>
      <w:proofErr w:type="spellEnd"/>
      <w:r>
        <w:t>:~</w:t>
      </w:r>
      <w:proofErr w:type="gramEnd"/>
      <w:r>
        <w:t>/.</w:t>
      </w:r>
      <w:proofErr w:type="spellStart"/>
      <w:r>
        <w:t>ssh</w:t>
      </w:r>
      <w:proofErr w:type="spellEnd"/>
      <w:r>
        <w:t>/</w:t>
      </w:r>
      <w:proofErr w:type="spellStart"/>
      <w:r>
        <w:t>authorized_keys</w:t>
      </w:r>
      <w:proofErr w:type="spellEnd"/>
    </w:p>
    <w:p w14:paraId="61216ED3" w14:textId="77777777" w:rsidR="00B1161D" w:rsidRDefault="00B1161D" w:rsidP="00B1161D">
      <w:pPr>
        <w:pStyle w:val="Body"/>
      </w:pPr>
      <w:r>
        <w:t>and from the replica, run:</w:t>
      </w:r>
    </w:p>
    <w:p w14:paraId="5AA573CF" w14:textId="0026D124" w:rsidR="00B1161D" w:rsidRDefault="00B1161D" w:rsidP="00B1161D">
      <w:pPr>
        <w:pStyle w:val="BodyCode"/>
      </w:pPr>
      <w:proofErr w:type="spellStart"/>
      <w:r>
        <w:t>rsync</w:t>
      </w:r>
      <w:proofErr w:type="spellEnd"/>
      <w:r>
        <w:t xml:space="preserve"> -</w:t>
      </w:r>
      <w:proofErr w:type="spellStart"/>
      <w:r>
        <w:t>avz</w:t>
      </w:r>
      <w:proofErr w:type="spellEnd"/>
      <w:r>
        <w:t xml:space="preserve"> ~/.</w:t>
      </w:r>
      <w:proofErr w:type="spellStart"/>
      <w:r>
        <w:t>ssh</w:t>
      </w:r>
      <w:proofErr w:type="spellEnd"/>
      <w:r>
        <w:t xml:space="preserve">/id_rsa.pub </w:t>
      </w:r>
      <w:hyperlink r:id="rId29" w:history="1">
        <w:r w:rsidR="000659CD" w:rsidRPr="00B13E24">
          <w:rPr>
            <w:rStyle w:val="Hyperlink"/>
          </w:rPr>
          <w:t>perforce@master:~/.ssh/authorized_keys</w:t>
        </w:r>
      </w:hyperlink>
    </w:p>
    <w:p w14:paraId="7937F30F" w14:textId="77777777" w:rsidR="000659CD" w:rsidRDefault="000659CD" w:rsidP="00B1161D">
      <w:pPr>
        <w:pStyle w:val="BodyCode"/>
      </w:pPr>
    </w:p>
    <w:p w14:paraId="7EA2C1E6" w14:textId="53FB602A" w:rsidR="00CA3AF3" w:rsidRDefault="00CA3AF3" w:rsidP="00B1161D">
      <w:pPr>
        <w:pStyle w:val="Body"/>
      </w:pPr>
      <w:r>
        <w:t>The crontab (</w:t>
      </w:r>
      <w:r w:rsidRPr="00CA3AF3">
        <w:rPr>
          <w:rStyle w:val="code"/>
        </w:rPr>
        <w:t>/p4/p4.crontab</w:t>
      </w:r>
      <w:r>
        <w:t xml:space="preserve">) contains several lines which are prefixed by </w:t>
      </w:r>
      <w:r w:rsidRPr="00CA3AF3">
        <w:rPr>
          <w:rStyle w:val="code"/>
        </w:rPr>
        <w:t>/p4/common/bin/run_if_replica.sh</w:t>
      </w:r>
      <w:r>
        <w:t xml:space="preserve"> or </w:t>
      </w:r>
      <w:r w:rsidRPr="00CA3AF3">
        <w:rPr>
          <w:rStyle w:val="code"/>
        </w:rPr>
        <w:t>run_if_edge.sh</w:t>
      </w:r>
      <w:r>
        <w:t xml:space="preserve"> or </w:t>
      </w:r>
      <w:r w:rsidRPr="00CA3AF3">
        <w:rPr>
          <w:rStyle w:val="code"/>
        </w:rPr>
        <w:t>run_if_master.sh</w:t>
      </w:r>
    </w:p>
    <w:p w14:paraId="6DA4FA9B" w14:textId="6D2EF3DB" w:rsidR="00CA3AF3" w:rsidRDefault="00CA3AF3" w:rsidP="00B1161D">
      <w:pPr>
        <w:pStyle w:val="Body"/>
      </w:pPr>
    </w:p>
    <w:p w14:paraId="3D4E19F6" w14:textId="13DD58FD" w:rsidR="00CA3AF3" w:rsidRDefault="00CA3AF3" w:rsidP="00B1161D">
      <w:pPr>
        <w:pStyle w:val="Body"/>
      </w:pPr>
      <w:r>
        <w:t>These can be tested to make sure all is valid with:</w:t>
      </w:r>
    </w:p>
    <w:p w14:paraId="2DAB90EE" w14:textId="29E3C055" w:rsidR="00CA3AF3" w:rsidRDefault="00CA3AF3" w:rsidP="00B1161D">
      <w:pPr>
        <w:pStyle w:val="Body"/>
      </w:pPr>
    </w:p>
    <w:p w14:paraId="2156521D" w14:textId="7C8C2748" w:rsidR="00CA3AF3" w:rsidRPr="00CA3AF3" w:rsidRDefault="00CA3AF3" w:rsidP="00B1161D">
      <w:pPr>
        <w:pStyle w:val="Body"/>
        <w:rPr>
          <w:rStyle w:val="code"/>
        </w:rPr>
      </w:pPr>
      <w:r w:rsidRPr="00CA3AF3">
        <w:rPr>
          <w:rStyle w:val="code"/>
        </w:rPr>
        <w:t>/p4/common/bin/run_if_replica.sh 1 echo yes</w:t>
      </w:r>
    </w:p>
    <w:p w14:paraId="27CBE374" w14:textId="53E19B00" w:rsidR="00CA3AF3" w:rsidRDefault="00CA3AF3" w:rsidP="00B1161D">
      <w:pPr>
        <w:pStyle w:val="Body"/>
      </w:pPr>
    </w:p>
    <w:p w14:paraId="1104423E" w14:textId="2B73708D" w:rsidR="00CA3AF3" w:rsidRDefault="00CA3AF3" w:rsidP="00B1161D">
      <w:pPr>
        <w:pStyle w:val="Body"/>
      </w:pPr>
      <w:r>
        <w:t xml:space="preserve">If “yes” is </w:t>
      </w:r>
      <w:proofErr w:type="gramStart"/>
      <w:r>
        <w:t>output</w:t>
      </w:r>
      <w:proofErr w:type="gramEnd"/>
      <w:r>
        <w:t xml:space="preserve"> then SDP thinks the current hostname with instance 1 is a replica server. </w:t>
      </w:r>
      <w:proofErr w:type="gramStart"/>
      <w:r>
        <w:t>Similarly</w:t>
      </w:r>
      <w:proofErr w:type="gramEnd"/>
      <w:r>
        <w:t xml:space="preserve"> for edge/master.</w:t>
      </w:r>
    </w:p>
    <w:p w14:paraId="06B19F9A" w14:textId="77777777" w:rsidR="00CA3AF3" w:rsidRDefault="00CA3AF3" w:rsidP="00B1161D">
      <w:pPr>
        <w:pStyle w:val="Body"/>
      </w:pPr>
    </w:p>
    <w:p w14:paraId="32896BE6" w14:textId="2B6C8E7B" w:rsidR="00B1161D" w:rsidRDefault="00B1161D" w:rsidP="00B1161D">
      <w:pPr>
        <w:pStyle w:val="Body"/>
      </w:pPr>
      <w:r>
        <w:t xml:space="preserve">The log files will be in </w:t>
      </w:r>
      <w:r>
        <w:rPr>
          <w:rStyle w:val="code"/>
        </w:rPr>
        <w:t>/p4/1/logs</w:t>
      </w:r>
      <w:r>
        <w:t>, so you can check for any errors from each script.</w:t>
      </w:r>
    </w:p>
    <w:p w14:paraId="5CFD1DA9" w14:textId="77777777" w:rsidR="00B1161D" w:rsidRDefault="00B1161D" w:rsidP="00B1161D">
      <w:pPr>
        <w:pStyle w:val="Heading2"/>
      </w:pPr>
      <w:bookmarkStart w:id="170" w:name="_Toc411507262"/>
      <w:bookmarkStart w:id="171" w:name="_Toc363148239"/>
      <w:bookmarkStart w:id="172" w:name="_Toc225404204"/>
      <w:bookmarkStart w:id="173" w:name="_Toc426359069"/>
      <w:bookmarkStart w:id="174" w:name="_Toc439925540"/>
      <w:bookmarkStart w:id="175" w:name="_Toc440011156"/>
      <w:bookmarkStart w:id="176" w:name="_Toc445210068"/>
      <w:bookmarkStart w:id="177" w:name="_Toc449129400"/>
      <w:bookmarkStart w:id="178" w:name="_Toc469238318"/>
      <w:bookmarkStart w:id="179" w:name="_Toc32420056"/>
      <w:r>
        <w:t>Recovery Procedures</w:t>
      </w:r>
      <w:bookmarkEnd w:id="170"/>
      <w:bookmarkEnd w:id="171"/>
      <w:bookmarkEnd w:id="172"/>
      <w:bookmarkEnd w:id="173"/>
      <w:bookmarkEnd w:id="174"/>
      <w:bookmarkEnd w:id="175"/>
      <w:bookmarkEnd w:id="176"/>
      <w:bookmarkEnd w:id="177"/>
      <w:bookmarkEnd w:id="178"/>
      <w:bookmarkEnd w:id="179"/>
    </w:p>
    <w:p w14:paraId="7567C4B1" w14:textId="77777777" w:rsidR="00B1161D" w:rsidRDefault="00B1161D" w:rsidP="00B1161D">
      <w:pPr>
        <w:pStyle w:val="Body"/>
      </w:pPr>
      <w:r>
        <w:t>There are three scenarios that require you to recover server data:</w:t>
      </w:r>
    </w:p>
    <w:tbl>
      <w:tblPr>
        <w:tblW w:w="8856" w:type="dxa"/>
        <w:tblInd w:w="-122" w:type="dxa"/>
        <w:tblLayout w:type="fixed"/>
        <w:tblCellMar>
          <w:left w:w="10" w:type="dxa"/>
          <w:right w:w="10" w:type="dxa"/>
        </w:tblCellMar>
        <w:tblLook w:val="04A0" w:firstRow="1" w:lastRow="0" w:firstColumn="1" w:lastColumn="0" w:noHBand="0" w:noVBand="1"/>
      </w:tblPr>
      <w:tblGrid>
        <w:gridCol w:w="1633"/>
        <w:gridCol w:w="1633"/>
        <w:gridCol w:w="5590"/>
      </w:tblGrid>
      <w:tr w:rsidR="00B1161D" w14:paraId="275B01CA" w14:textId="77777777" w:rsidTr="00B1161D">
        <w:trPr>
          <w:cantSplit/>
          <w:tblHeader/>
        </w:trPr>
        <w:tc>
          <w:tcPr>
            <w:tcW w:w="1633"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28F1B483" w14:textId="77777777" w:rsidR="00B1161D" w:rsidRDefault="00B1161D" w:rsidP="00B1161D">
            <w:pPr>
              <w:pStyle w:val="Body"/>
              <w:rPr>
                <w:color w:val="FFFFFF"/>
              </w:rPr>
            </w:pPr>
            <w:r>
              <w:rPr>
                <w:color w:val="FFFFFF"/>
              </w:rPr>
              <w:t>Metadata</w:t>
            </w:r>
          </w:p>
        </w:tc>
        <w:tc>
          <w:tcPr>
            <w:tcW w:w="1633" w:type="dxa"/>
            <w:tcBorders>
              <w:top w:val="single" w:sz="12" w:space="0" w:color="000001"/>
              <w:bottom w:val="single" w:sz="6" w:space="0" w:color="000001"/>
            </w:tcBorders>
            <w:shd w:val="clear" w:color="auto" w:fill="000080"/>
            <w:tcMar>
              <w:top w:w="0" w:type="dxa"/>
              <w:left w:w="122" w:type="dxa"/>
              <w:bottom w:w="0" w:type="dxa"/>
              <w:right w:w="108" w:type="dxa"/>
            </w:tcMar>
          </w:tcPr>
          <w:p w14:paraId="5BA6C2F4" w14:textId="77777777" w:rsidR="00B1161D" w:rsidRDefault="00B1161D" w:rsidP="00B1161D">
            <w:pPr>
              <w:pStyle w:val="Body"/>
              <w:rPr>
                <w:color w:val="FFFFFF"/>
              </w:rPr>
            </w:pPr>
            <w:proofErr w:type="spellStart"/>
            <w:r>
              <w:rPr>
                <w:color w:val="FFFFFF"/>
              </w:rPr>
              <w:t>Depotdata</w:t>
            </w:r>
            <w:proofErr w:type="spellEnd"/>
          </w:p>
        </w:tc>
        <w:tc>
          <w:tcPr>
            <w:tcW w:w="5590"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279201C7" w14:textId="77777777" w:rsidR="00B1161D" w:rsidRDefault="00B1161D" w:rsidP="00B1161D">
            <w:pPr>
              <w:pStyle w:val="Body"/>
              <w:rPr>
                <w:color w:val="FFFFFF"/>
              </w:rPr>
            </w:pPr>
            <w:r>
              <w:rPr>
                <w:color w:val="FFFFFF"/>
              </w:rPr>
              <w:t>Action required</w:t>
            </w:r>
          </w:p>
        </w:tc>
      </w:tr>
      <w:tr w:rsidR="00B1161D" w14:paraId="3E00FF4B" w14:textId="77777777" w:rsidTr="00B1161D">
        <w:trPr>
          <w:cantSplit/>
        </w:trPr>
        <w:tc>
          <w:tcPr>
            <w:tcW w:w="1633" w:type="dxa"/>
            <w:tcBorders>
              <w:top w:val="single" w:sz="6" w:space="0" w:color="000001"/>
              <w:left w:val="single" w:sz="12" w:space="0" w:color="000001"/>
            </w:tcBorders>
            <w:shd w:val="clear" w:color="auto" w:fill="C0C0C0"/>
            <w:tcMar>
              <w:top w:w="0" w:type="dxa"/>
              <w:left w:w="122" w:type="dxa"/>
              <w:bottom w:w="0" w:type="dxa"/>
              <w:right w:w="108" w:type="dxa"/>
            </w:tcMar>
          </w:tcPr>
          <w:p w14:paraId="69607BB2" w14:textId="77777777" w:rsidR="00B1161D" w:rsidRDefault="00B1161D" w:rsidP="00B1161D">
            <w:pPr>
              <w:pStyle w:val="Body"/>
            </w:pPr>
            <w:r>
              <w:t>lost or corrupt</w:t>
            </w:r>
          </w:p>
        </w:tc>
        <w:tc>
          <w:tcPr>
            <w:tcW w:w="1633" w:type="dxa"/>
            <w:tcBorders>
              <w:top w:val="single" w:sz="6" w:space="0" w:color="000001"/>
            </w:tcBorders>
            <w:shd w:val="clear" w:color="auto" w:fill="C0C0C0"/>
            <w:tcMar>
              <w:top w:w="0" w:type="dxa"/>
              <w:left w:w="122" w:type="dxa"/>
              <w:bottom w:w="0" w:type="dxa"/>
              <w:right w:w="108" w:type="dxa"/>
            </w:tcMar>
          </w:tcPr>
          <w:p w14:paraId="35764949" w14:textId="77777777" w:rsidR="00B1161D" w:rsidRDefault="00B1161D" w:rsidP="00B1161D">
            <w:pPr>
              <w:pStyle w:val="Body"/>
            </w:pPr>
            <w:r>
              <w:t>Intact</w:t>
            </w:r>
          </w:p>
        </w:tc>
        <w:tc>
          <w:tcPr>
            <w:tcW w:w="5590" w:type="dxa"/>
            <w:tcBorders>
              <w:top w:val="single" w:sz="6" w:space="0" w:color="000001"/>
              <w:right w:val="single" w:sz="12" w:space="0" w:color="000001"/>
            </w:tcBorders>
            <w:shd w:val="clear" w:color="auto" w:fill="C0C0C0"/>
            <w:tcMar>
              <w:top w:w="0" w:type="dxa"/>
              <w:left w:w="122" w:type="dxa"/>
              <w:bottom w:w="0" w:type="dxa"/>
              <w:right w:w="108" w:type="dxa"/>
            </w:tcMar>
          </w:tcPr>
          <w:p w14:paraId="15E64565" w14:textId="77777777" w:rsidR="00B1161D" w:rsidRDefault="00B1161D" w:rsidP="00B1161D">
            <w:pPr>
              <w:pStyle w:val="Body"/>
            </w:pPr>
            <w:r>
              <w:t>Recover metadata as described below</w:t>
            </w:r>
          </w:p>
        </w:tc>
      </w:tr>
      <w:tr w:rsidR="00B1161D" w14:paraId="75423A9E" w14:textId="77777777" w:rsidTr="00B1161D">
        <w:trPr>
          <w:cantSplit/>
        </w:trPr>
        <w:tc>
          <w:tcPr>
            <w:tcW w:w="1633" w:type="dxa"/>
            <w:tcBorders>
              <w:left w:val="single" w:sz="12" w:space="0" w:color="000001"/>
            </w:tcBorders>
            <w:shd w:val="clear" w:color="auto" w:fill="C0C0C0"/>
            <w:tcMar>
              <w:top w:w="0" w:type="dxa"/>
              <w:left w:w="122" w:type="dxa"/>
              <w:bottom w:w="0" w:type="dxa"/>
              <w:right w:w="108" w:type="dxa"/>
            </w:tcMar>
          </w:tcPr>
          <w:p w14:paraId="474EC4A6" w14:textId="77777777" w:rsidR="00B1161D" w:rsidRDefault="00B1161D" w:rsidP="00B1161D">
            <w:pPr>
              <w:pStyle w:val="Body"/>
            </w:pPr>
            <w:r>
              <w:t>Intact</w:t>
            </w:r>
          </w:p>
        </w:tc>
        <w:tc>
          <w:tcPr>
            <w:tcW w:w="1633" w:type="dxa"/>
            <w:shd w:val="clear" w:color="auto" w:fill="C0C0C0"/>
            <w:tcMar>
              <w:top w:w="0" w:type="dxa"/>
              <w:left w:w="122" w:type="dxa"/>
              <w:bottom w:w="0" w:type="dxa"/>
              <w:right w:w="108" w:type="dxa"/>
            </w:tcMar>
          </w:tcPr>
          <w:p w14:paraId="33DAFD6E" w14:textId="77777777" w:rsidR="00B1161D" w:rsidRDefault="00B1161D" w:rsidP="00B1161D">
            <w:pPr>
              <w:pStyle w:val="Body"/>
            </w:pPr>
            <w:r>
              <w:t>lost or corrupt</w:t>
            </w:r>
          </w:p>
        </w:tc>
        <w:tc>
          <w:tcPr>
            <w:tcW w:w="5590" w:type="dxa"/>
            <w:tcBorders>
              <w:right w:val="single" w:sz="12" w:space="0" w:color="000001"/>
            </w:tcBorders>
            <w:shd w:val="clear" w:color="auto" w:fill="C0C0C0"/>
            <w:tcMar>
              <w:top w:w="0" w:type="dxa"/>
              <w:left w:w="122" w:type="dxa"/>
              <w:bottom w:w="0" w:type="dxa"/>
              <w:right w:w="108" w:type="dxa"/>
            </w:tcMar>
          </w:tcPr>
          <w:p w14:paraId="733938BA" w14:textId="77777777" w:rsidR="00B1161D" w:rsidRDefault="00B1161D" w:rsidP="00B1161D">
            <w:pPr>
              <w:pStyle w:val="Body"/>
            </w:pPr>
            <w:r>
              <w:t>Call Perforce Support</w:t>
            </w:r>
          </w:p>
        </w:tc>
      </w:tr>
      <w:tr w:rsidR="00B1161D" w14:paraId="044E1554" w14:textId="77777777" w:rsidTr="00B1161D">
        <w:trPr>
          <w:cantSplit/>
        </w:trPr>
        <w:tc>
          <w:tcPr>
            <w:tcW w:w="1633" w:type="dxa"/>
            <w:tcBorders>
              <w:left w:val="single" w:sz="12" w:space="0" w:color="000001"/>
              <w:bottom w:val="single" w:sz="12" w:space="0" w:color="000001"/>
            </w:tcBorders>
            <w:shd w:val="clear" w:color="auto" w:fill="C0C0C0"/>
            <w:tcMar>
              <w:top w:w="0" w:type="dxa"/>
              <w:left w:w="122" w:type="dxa"/>
              <w:bottom w:w="0" w:type="dxa"/>
              <w:right w:w="108" w:type="dxa"/>
            </w:tcMar>
          </w:tcPr>
          <w:p w14:paraId="08CFB3C4" w14:textId="77777777" w:rsidR="00B1161D" w:rsidRDefault="00B1161D" w:rsidP="00B1161D">
            <w:pPr>
              <w:pStyle w:val="Body"/>
            </w:pPr>
            <w:r>
              <w:t>lost or corrupt</w:t>
            </w:r>
          </w:p>
        </w:tc>
        <w:tc>
          <w:tcPr>
            <w:tcW w:w="1633" w:type="dxa"/>
            <w:tcBorders>
              <w:bottom w:val="single" w:sz="12" w:space="0" w:color="000001"/>
            </w:tcBorders>
            <w:shd w:val="clear" w:color="auto" w:fill="C0C0C0"/>
            <w:tcMar>
              <w:top w:w="0" w:type="dxa"/>
              <w:left w:w="122" w:type="dxa"/>
              <w:bottom w:w="0" w:type="dxa"/>
              <w:right w:w="108" w:type="dxa"/>
            </w:tcMar>
          </w:tcPr>
          <w:p w14:paraId="23301D21" w14:textId="77777777" w:rsidR="00B1161D" w:rsidRDefault="00B1161D" w:rsidP="00B1161D">
            <w:pPr>
              <w:pStyle w:val="Body"/>
            </w:pPr>
            <w:r>
              <w:t>lost or corrupt</w:t>
            </w:r>
          </w:p>
        </w:tc>
        <w:tc>
          <w:tcPr>
            <w:tcW w:w="5590" w:type="dxa"/>
            <w:tcBorders>
              <w:bottom w:val="single" w:sz="12" w:space="0" w:color="000001"/>
              <w:right w:val="single" w:sz="12" w:space="0" w:color="000001"/>
            </w:tcBorders>
            <w:shd w:val="clear" w:color="auto" w:fill="C0C0C0"/>
            <w:tcMar>
              <w:top w:w="0" w:type="dxa"/>
              <w:left w:w="122" w:type="dxa"/>
              <w:bottom w:w="0" w:type="dxa"/>
              <w:right w:w="108" w:type="dxa"/>
            </w:tcMar>
          </w:tcPr>
          <w:p w14:paraId="07DA33F0" w14:textId="77777777" w:rsidR="00B1161D" w:rsidRDefault="00B1161D" w:rsidP="00B1161D">
            <w:pPr>
              <w:pStyle w:val="Body"/>
            </w:pPr>
            <w:r>
              <w:t>Recover metadata as described below.</w:t>
            </w:r>
          </w:p>
          <w:p w14:paraId="59073376" w14:textId="77777777" w:rsidR="00B1161D" w:rsidRDefault="00B1161D" w:rsidP="00B1161D">
            <w:pPr>
              <w:pStyle w:val="Body"/>
            </w:pPr>
            <w:r>
              <w:t xml:space="preserve">Recover the </w:t>
            </w:r>
            <w:proofErr w:type="spellStart"/>
            <w:r>
              <w:t>hxdepots</w:t>
            </w:r>
            <w:proofErr w:type="spellEnd"/>
            <w:r>
              <w:t xml:space="preserve"> volume using your normal backup utilities.</w:t>
            </w:r>
          </w:p>
        </w:tc>
      </w:tr>
    </w:tbl>
    <w:p w14:paraId="4294FABA" w14:textId="77777777" w:rsidR="00B1161D" w:rsidRDefault="00B1161D" w:rsidP="00B1161D">
      <w:pPr>
        <w:pStyle w:val="Body"/>
      </w:pPr>
      <w:r>
        <w:t>Restoring the metadata from a backup also optimizes the database files.</w:t>
      </w:r>
    </w:p>
    <w:p w14:paraId="686388C9" w14:textId="77777777" w:rsidR="00B1161D" w:rsidRDefault="00B1161D" w:rsidP="00E175F4">
      <w:pPr>
        <w:pStyle w:val="Heading3"/>
      </w:pPr>
      <w:bookmarkStart w:id="180" w:name="_Toc411507263"/>
      <w:bookmarkStart w:id="181" w:name="_Toc363148240"/>
      <w:bookmarkStart w:id="182" w:name="_Toc225404205"/>
      <w:bookmarkStart w:id="183" w:name="_Toc426359070"/>
      <w:bookmarkStart w:id="184" w:name="_Toc439925541"/>
      <w:bookmarkStart w:id="185" w:name="_Toc440011157"/>
      <w:bookmarkStart w:id="186" w:name="_Toc445210069"/>
      <w:bookmarkStart w:id="187" w:name="_Toc449129401"/>
      <w:bookmarkStart w:id="188" w:name="_Toc469238319"/>
      <w:bookmarkStart w:id="189" w:name="_Toc32420057"/>
      <w:r>
        <w:t>Recovering a master server from a checkpoint and journal(s)</w:t>
      </w:r>
      <w:bookmarkEnd w:id="180"/>
      <w:bookmarkEnd w:id="181"/>
      <w:bookmarkEnd w:id="182"/>
      <w:bookmarkEnd w:id="183"/>
      <w:bookmarkEnd w:id="184"/>
      <w:bookmarkEnd w:id="185"/>
      <w:bookmarkEnd w:id="186"/>
      <w:bookmarkEnd w:id="187"/>
      <w:bookmarkEnd w:id="188"/>
      <w:bookmarkEnd w:id="189"/>
    </w:p>
    <w:p w14:paraId="4D837158" w14:textId="77777777" w:rsidR="00B1161D" w:rsidRDefault="00B1161D" w:rsidP="00B1161D">
      <w:pPr>
        <w:pStyle w:val="Body"/>
      </w:pPr>
      <w:r>
        <w:t xml:space="preserve">The checkpoint files are stored in the </w:t>
      </w:r>
      <w:r>
        <w:rPr>
          <w:rStyle w:val="code"/>
        </w:rPr>
        <w:t>/p4/</w:t>
      </w:r>
      <w:r>
        <w:rPr>
          <w:rStyle w:val="VarLit"/>
        </w:rPr>
        <w:t>instance</w:t>
      </w:r>
      <w:r>
        <w:rPr>
          <w:rStyle w:val="code"/>
        </w:rPr>
        <w:t xml:space="preserve">/checkpoints </w:t>
      </w:r>
      <w:r>
        <w:t xml:space="preserve">directory, and the most recent checkpoint is named </w:t>
      </w:r>
      <w:r>
        <w:rPr>
          <w:rStyle w:val="code"/>
        </w:rPr>
        <w:t>p4_</w:t>
      </w:r>
      <w:r>
        <w:rPr>
          <w:rStyle w:val="VarLit"/>
        </w:rPr>
        <w:t>instance</w:t>
      </w:r>
      <w:r>
        <w:rPr>
          <w:rStyle w:val="code"/>
        </w:rPr>
        <w:t>.ckp.</w:t>
      </w:r>
      <w:r>
        <w:rPr>
          <w:rStyle w:val="VarLit"/>
        </w:rPr>
        <w:t>number</w:t>
      </w:r>
      <w:r>
        <w:rPr>
          <w:rStyle w:val="code"/>
        </w:rPr>
        <w:t>.gz</w:t>
      </w:r>
      <w:r>
        <w:t xml:space="preserve">. Recreating up-to-date database files requires the most recent checkpoint, from </w:t>
      </w:r>
      <w:r>
        <w:rPr>
          <w:rStyle w:val="code"/>
        </w:rPr>
        <w:t>/p4/</w:t>
      </w:r>
      <w:r>
        <w:rPr>
          <w:rStyle w:val="code"/>
          <w:i/>
        </w:rPr>
        <w:t>instance</w:t>
      </w:r>
      <w:r>
        <w:rPr>
          <w:rStyle w:val="code"/>
        </w:rPr>
        <w:t>/checkpoints</w:t>
      </w:r>
      <w:r>
        <w:t xml:space="preserve"> and the journal file from </w:t>
      </w:r>
      <w:r>
        <w:rPr>
          <w:rStyle w:val="code"/>
        </w:rPr>
        <w:t>/p4/instance/logs</w:t>
      </w:r>
      <w:r>
        <w:t>.</w:t>
      </w:r>
    </w:p>
    <w:p w14:paraId="46A00D24" w14:textId="77777777" w:rsidR="00B1161D" w:rsidRDefault="00B1161D" w:rsidP="00B1161D">
      <w:pPr>
        <w:pStyle w:val="Body"/>
      </w:pPr>
      <w:r>
        <w:t>To recover the server database manually, perform the following steps from the root directory of the server (</w:t>
      </w:r>
      <w:r>
        <w:rPr>
          <w:rStyle w:val="code"/>
        </w:rPr>
        <w:t>/p4/instance/root</w:t>
      </w:r>
      <w:r>
        <w:t>).</w:t>
      </w:r>
    </w:p>
    <w:p w14:paraId="0525058F" w14:textId="77777777" w:rsidR="00B1161D" w:rsidRDefault="00B1161D" w:rsidP="00B1161D">
      <w:pPr>
        <w:pStyle w:val="Num1st"/>
        <w:widowControl w:val="0"/>
        <w:numPr>
          <w:ilvl w:val="0"/>
          <w:numId w:val="6"/>
        </w:numPr>
        <w:spacing w:before="80" w:line="280" w:lineRule="atLeast"/>
        <w:ind w:left="432"/>
      </w:pPr>
      <w:r>
        <w:t>Stop the Perforce Server by issuing the following command:</w:t>
      </w:r>
    </w:p>
    <w:p w14:paraId="7852EC81" w14:textId="77777777" w:rsidR="00B1161D" w:rsidRDefault="00B1161D" w:rsidP="00B1161D">
      <w:pPr>
        <w:pStyle w:val="Literal1"/>
        <w:widowControl w:val="0"/>
        <w:ind w:left="1134" w:hanging="425"/>
      </w:pPr>
      <w:r>
        <w:rPr>
          <w:rFonts w:ascii="Courier New" w:hAnsi="Courier New" w:cs="Courier New"/>
        </w:rPr>
        <w:t xml:space="preserve">/p4/common/bin/p4master_run </w:t>
      </w:r>
      <w:proofErr w:type="gramStart"/>
      <w:r>
        <w:rPr>
          <w:rFonts w:ascii="Courier New" w:hAnsi="Courier New" w:cs="Courier New"/>
          <w:b/>
        </w:rPr>
        <w:t>instance</w:t>
      </w:r>
      <w:r>
        <w:rPr>
          <w:rFonts w:ascii="Courier New" w:hAnsi="Courier New" w:cs="Courier New"/>
        </w:rPr>
        <w:t xml:space="preserve">  \</w:t>
      </w:r>
      <w:proofErr w:type="gramEnd"/>
      <w:r>
        <w:rPr>
          <w:rFonts w:ascii="Courier New" w:hAnsi="Courier New" w:cs="Courier New"/>
        </w:rPr>
        <w:br/>
        <w:t>/p4/</w:t>
      </w:r>
      <w:r>
        <w:rPr>
          <w:rFonts w:ascii="Courier New" w:hAnsi="Courier New" w:cs="Courier New"/>
          <w:b/>
        </w:rPr>
        <w:t>instance</w:t>
      </w:r>
      <w:r>
        <w:rPr>
          <w:rFonts w:ascii="Courier New" w:hAnsi="Courier New" w:cs="Courier New"/>
        </w:rPr>
        <w:t>/bin/p4_</w:t>
      </w:r>
      <w:r>
        <w:rPr>
          <w:rFonts w:ascii="Courier New" w:hAnsi="Courier New" w:cs="Courier New"/>
          <w:b/>
          <w:i/>
        </w:rPr>
        <w:t>instance</w:t>
      </w:r>
      <w:r>
        <w:rPr>
          <w:rFonts w:ascii="Courier New" w:hAnsi="Courier New" w:cs="Courier New"/>
        </w:rPr>
        <w:t xml:space="preserve"> admin stop</w:t>
      </w:r>
    </w:p>
    <w:p w14:paraId="2047FB7D" w14:textId="77777777" w:rsidR="00B1161D" w:rsidRDefault="00B1161D" w:rsidP="00B1161D">
      <w:pPr>
        <w:pStyle w:val="Num2nd"/>
        <w:widowControl w:val="0"/>
        <w:numPr>
          <w:ilvl w:val="0"/>
          <w:numId w:val="7"/>
        </w:numPr>
        <w:spacing w:before="40" w:line="280" w:lineRule="atLeast"/>
        <w:ind w:left="432"/>
      </w:pPr>
      <w:r>
        <w:t xml:space="preserve">Delete the old database files in the </w:t>
      </w:r>
      <w:r>
        <w:rPr>
          <w:rStyle w:val="code"/>
        </w:rPr>
        <w:t>/p4/instance/root/save</w:t>
      </w:r>
      <w:r>
        <w:t xml:space="preserve"> directory</w:t>
      </w:r>
    </w:p>
    <w:p w14:paraId="0487B02C" w14:textId="77777777" w:rsidR="00B1161D" w:rsidRDefault="00B1161D" w:rsidP="00B1161D">
      <w:pPr>
        <w:pStyle w:val="Num2nd"/>
        <w:widowControl w:val="0"/>
        <w:numPr>
          <w:ilvl w:val="0"/>
          <w:numId w:val="7"/>
        </w:numPr>
        <w:spacing w:before="80" w:line="280" w:lineRule="atLeast"/>
        <w:ind w:left="432"/>
      </w:pPr>
      <w:r>
        <w:t>Move the live database files (</w:t>
      </w:r>
      <w:r>
        <w:rPr>
          <w:rStyle w:val="code"/>
        </w:rPr>
        <w:t>db.*</w:t>
      </w:r>
      <w:r>
        <w:t xml:space="preserve">) to the </w:t>
      </w:r>
      <w:r>
        <w:rPr>
          <w:rStyle w:val="code"/>
        </w:rPr>
        <w:t>save</w:t>
      </w:r>
      <w:r>
        <w:t xml:space="preserve"> directory.</w:t>
      </w:r>
    </w:p>
    <w:p w14:paraId="647E3F94" w14:textId="77777777" w:rsidR="00B1161D" w:rsidRDefault="00B1161D" w:rsidP="00B1161D">
      <w:pPr>
        <w:pStyle w:val="Num2nd"/>
        <w:widowControl w:val="0"/>
        <w:numPr>
          <w:ilvl w:val="0"/>
          <w:numId w:val="7"/>
        </w:numPr>
        <w:spacing w:before="80" w:line="280" w:lineRule="atLeast"/>
        <w:ind w:left="432"/>
      </w:pPr>
      <w:r>
        <w:t>Use the following command to restore from the most recent checkpoint.</w:t>
      </w:r>
    </w:p>
    <w:p w14:paraId="5A5A086D" w14:textId="77777777" w:rsidR="00B1161D" w:rsidRDefault="00B1161D" w:rsidP="00B1161D">
      <w:pPr>
        <w:pStyle w:val="BodyCode"/>
        <w:ind w:left="993" w:hanging="284"/>
      </w:pPr>
      <w:r>
        <w:t>/p4/</w:t>
      </w:r>
      <w:r>
        <w:rPr>
          <w:rStyle w:val="VarLit"/>
          <w:b/>
        </w:rPr>
        <w:t>instance</w:t>
      </w:r>
      <w:r>
        <w:t>/bin/p4d_</w:t>
      </w:r>
      <w:r>
        <w:rPr>
          <w:rStyle w:val="VarLit"/>
          <w:b/>
        </w:rPr>
        <w:t>instance</w:t>
      </w:r>
      <w:r>
        <w:t xml:space="preserve"> -r /p4/</w:t>
      </w:r>
      <w:r>
        <w:rPr>
          <w:rStyle w:val="VarLit"/>
          <w:b/>
        </w:rPr>
        <w:t>instance</w:t>
      </w:r>
      <w:r>
        <w:t>/root -</w:t>
      </w:r>
      <w:proofErr w:type="spellStart"/>
      <w:r>
        <w:t>jr</w:t>
      </w:r>
      <w:proofErr w:type="spellEnd"/>
      <w:r>
        <w:t xml:space="preserve"> –</w:t>
      </w:r>
      <w:proofErr w:type="gramStart"/>
      <w:r>
        <w:t>z  \</w:t>
      </w:r>
      <w:proofErr w:type="gramEnd"/>
      <w:r>
        <w:br/>
        <w:t xml:space="preserve"> /p4/</w:t>
      </w:r>
      <w:r>
        <w:rPr>
          <w:rStyle w:val="VarLit"/>
          <w:b/>
        </w:rPr>
        <w:t>instance</w:t>
      </w:r>
      <w:r>
        <w:t>/checkpoints/p4_</w:t>
      </w:r>
      <w:r>
        <w:rPr>
          <w:rStyle w:val="VarLit"/>
          <w:b/>
        </w:rPr>
        <w:t>instance</w:t>
      </w:r>
      <w:r>
        <w:t>.ckp.</w:t>
      </w:r>
      <w:r>
        <w:rPr>
          <w:rStyle w:val="VarLit"/>
          <w:b/>
        </w:rPr>
        <w:t>most_recent_#</w:t>
      </w:r>
      <w:r>
        <w:rPr>
          <w:b/>
        </w:rPr>
        <w:t>.</w:t>
      </w:r>
      <w:r>
        <w:t>gz</w:t>
      </w:r>
    </w:p>
    <w:p w14:paraId="4B021A82" w14:textId="77777777" w:rsidR="00B1161D" w:rsidRDefault="00B1161D" w:rsidP="00B1161D">
      <w:pPr>
        <w:pStyle w:val="Num2nd"/>
        <w:widowControl w:val="0"/>
        <w:numPr>
          <w:ilvl w:val="0"/>
          <w:numId w:val="7"/>
        </w:numPr>
        <w:spacing w:before="40" w:line="280" w:lineRule="atLeast"/>
        <w:ind w:left="360"/>
      </w:pPr>
      <w:r>
        <w:t>To replay the transactions that occurred after the checkpoint was created, issue the following command:</w:t>
      </w:r>
    </w:p>
    <w:p w14:paraId="2ABFD00F" w14:textId="77777777" w:rsidR="00B1161D" w:rsidRDefault="00B1161D" w:rsidP="00B1161D">
      <w:pPr>
        <w:pStyle w:val="BodyCode"/>
        <w:ind w:left="1134" w:hanging="425"/>
      </w:pPr>
      <w:r>
        <w:t>/p4/</w:t>
      </w:r>
      <w:r>
        <w:rPr>
          <w:b/>
          <w:i/>
        </w:rPr>
        <w:t>instance</w:t>
      </w:r>
      <w:r>
        <w:t>/bin/p4d_</w:t>
      </w:r>
      <w:r>
        <w:rPr>
          <w:b/>
          <w:i/>
        </w:rPr>
        <w:t>instance</w:t>
      </w:r>
      <w:r>
        <w:t xml:space="preserve"> -r /p4/</w:t>
      </w:r>
      <w:r>
        <w:rPr>
          <w:b/>
          <w:i/>
        </w:rPr>
        <w:t>instance</w:t>
      </w:r>
      <w:r>
        <w:t>/root –</w:t>
      </w:r>
      <w:proofErr w:type="spellStart"/>
      <w:r>
        <w:t>jr</w:t>
      </w:r>
      <w:proofErr w:type="spellEnd"/>
      <w:r>
        <w:t xml:space="preserve"> \</w:t>
      </w:r>
      <w:r>
        <w:br/>
        <w:t>/p4/</w:t>
      </w:r>
      <w:r>
        <w:rPr>
          <w:rStyle w:val="VarLit"/>
          <w:b/>
        </w:rPr>
        <w:t>instance</w:t>
      </w:r>
      <w:r>
        <w:t>/logs/journal</w:t>
      </w:r>
    </w:p>
    <w:p w14:paraId="1B9D9955" w14:textId="77777777" w:rsidR="00B1161D" w:rsidRDefault="00B1161D" w:rsidP="00B1161D">
      <w:pPr>
        <w:pStyle w:val="Num2nd"/>
        <w:widowControl w:val="0"/>
        <w:numPr>
          <w:ilvl w:val="0"/>
          <w:numId w:val="7"/>
        </w:numPr>
        <w:spacing w:before="40" w:line="280" w:lineRule="atLeast"/>
        <w:ind w:left="360"/>
      </w:pPr>
      <w:r>
        <w:lastRenderedPageBreak/>
        <w:t>Restart your Perforce server.</w:t>
      </w:r>
    </w:p>
    <w:p w14:paraId="0810091B" w14:textId="77777777" w:rsidR="00B1161D" w:rsidRDefault="00B1161D" w:rsidP="00B1161D">
      <w:pPr>
        <w:pStyle w:val="Body"/>
      </w:pPr>
      <w:r>
        <w:t xml:space="preserve">If the Perforce service starts without errors, delete the old database files from </w:t>
      </w:r>
      <w:r>
        <w:br/>
      </w:r>
      <w:r>
        <w:rPr>
          <w:rFonts w:ascii="Courier New" w:hAnsi="Courier New" w:cs="Courier New"/>
          <w:szCs w:val="18"/>
        </w:rPr>
        <w:t>/p4/instance/root/save</w:t>
      </w:r>
      <w:r>
        <w:rPr>
          <w:sz w:val="18"/>
          <w:szCs w:val="18"/>
        </w:rPr>
        <w:t>.</w:t>
      </w:r>
    </w:p>
    <w:p w14:paraId="6A39FF43" w14:textId="567EE516" w:rsidR="00B1161D" w:rsidRDefault="00B1161D" w:rsidP="00B1161D">
      <w:pPr>
        <w:pStyle w:val="Body"/>
      </w:pPr>
      <w:r>
        <w:t xml:space="preserve">If problems are reported when you attempt to recover from the most recent checkpoint, try recovering from the preceding checkpoint and journal. If you are successful, replay the subsequent journal. If the journals are corrupted, contact </w:t>
      </w:r>
      <w:hyperlink r:id="rId30" w:history="1">
        <w:r>
          <w:t>Perforce Technical Support</w:t>
        </w:r>
      </w:hyperlink>
      <w:r>
        <w:t xml:space="preserve">. For full details about backup and recovery, refer to the </w:t>
      </w:r>
      <w:hyperlink r:id="rId31" w:anchor="1043336" w:history="1">
        <w:r>
          <w:t>Perforce System Administrator’s Guide</w:t>
        </w:r>
      </w:hyperlink>
      <w:r>
        <w:t>.</w:t>
      </w:r>
    </w:p>
    <w:p w14:paraId="4E029EDB" w14:textId="77777777" w:rsidR="00B1161D" w:rsidRDefault="00B1161D" w:rsidP="00B1161D">
      <w:pPr>
        <w:pStyle w:val="Body"/>
      </w:pPr>
    </w:p>
    <w:p w14:paraId="55951884" w14:textId="77777777" w:rsidR="00B1161D" w:rsidRDefault="00B1161D" w:rsidP="00E175F4">
      <w:pPr>
        <w:pStyle w:val="Heading3"/>
      </w:pPr>
      <w:bookmarkStart w:id="190" w:name="_Toc411507264"/>
      <w:bookmarkStart w:id="191" w:name="_Toc426359071"/>
      <w:bookmarkStart w:id="192" w:name="_Toc439925542"/>
      <w:bookmarkStart w:id="193" w:name="_Toc440011158"/>
      <w:bookmarkStart w:id="194" w:name="_Toc445210070"/>
      <w:bookmarkStart w:id="195" w:name="_Toc449129402"/>
      <w:bookmarkStart w:id="196" w:name="_Toc469238320"/>
      <w:bookmarkStart w:id="197" w:name="_Toc32420058"/>
      <w:bookmarkStart w:id="198" w:name="_Toc363148241"/>
      <w:bookmarkStart w:id="199" w:name="_Toc225404206"/>
      <w:r>
        <w:t>Recovering a replica from a checkpoint</w:t>
      </w:r>
      <w:bookmarkEnd w:id="190"/>
      <w:bookmarkEnd w:id="191"/>
      <w:bookmarkEnd w:id="192"/>
      <w:bookmarkEnd w:id="193"/>
      <w:bookmarkEnd w:id="194"/>
      <w:bookmarkEnd w:id="195"/>
      <w:bookmarkEnd w:id="196"/>
      <w:bookmarkEnd w:id="197"/>
    </w:p>
    <w:p w14:paraId="53DA5B71" w14:textId="77777777" w:rsidR="00B1161D" w:rsidRDefault="00B1161D" w:rsidP="00B1161D">
      <w:pPr>
        <w:pStyle w:val="Body"/>
        <w:keepLines/>
      </w:pPr>
      <w:r>
        <w:t>This is very similar to creating a replica in the first place as described above.</w:t>
      </w:r>
    </w:p>
    <w:p w14:paraId="7AF2CF92" w14:textId="77777777" w:rsidR="00B1161D" w:rsidRDefault="00B1161D" w:rsidP="00B1161D">
      <w:pPr>
        <w:pStyle w:val="Body"/>
      </w:pPr>
      <w:r>
        <w:t>If you have been running the replica crontab commands as suggested, then you will have the latest checkpoints from the master already copied across to the replica.</w:t>
      </w:r>
    </w:p>
    <w:p w14:paraId="501205DB" w14:textId="77777777" w:rsidR="00B1161D" w:rsidRDefault="00B1161D" w:rsidP="00B1161D">
      <w:pPr>
        <w:pStyle w:val="Body"/>
      </w:pPr>
      <w:r>
        <w:t xml:space="preserve">See the steps in the script </w:t>
      </w:r>
      <w:r>
        <w:rPr>
          <w:rStyle w:val="code"/>
        </w:rPr>
        <w:t>weekly_sync_replica.sh</w:t>
      </w:r>
      <w:r>
        <w:t xml:space="preserve"> for details (note that it deletes the </w:t>
      </w:r>
      <w:r>
        <w:rPr>
          <w:rStyle w:val="code"/>
        </w:rPr>
        <w:t>state</w:t>
      </w:r>
      <w:r>
        <w:t xml:space="preserve"> and </w:t>
      </w:r>
      <w:proofErr w:type="spellStart"/>
      <w:r>
        <w:rPr>
          <w:rStyle w:val="code"/>
        </w:rPr>
        <w:t>rdb.lbr</w:t>
      </w:r>
      <w:proofErr w:type="spellEnd"/>
      <w:r>
        <w:t xml:space="preserve"> files from the replica root directory so that the replica starts replicating from the start of a journal).</w:t>
      </w:r>
    </w:p>
    <w:p w14:paraId="5E777919" w14:textId="77777777" w:rsidR="00B1161D" w:rsidRDefault="00B1161D" w:rsidP="00B1161D">
      <w:pPr>
        <w:pStyle w:val="Body"/>
      </w:pPr>
      <w:r>
        <w:t xml:space="preserve">Remember to ensure you have logged the service user </w:t>
      </w:r>
      <w:proofErr w:type="gramStart"/>
      <w:r>
        <w:t>in to</w:t>
      </w:r>
      <w:proofErr w:type="gramEnd"/>
      <w:r>
        <w:t xml:space="preserve"> the master server (and that the ticket is stored in the correct location as described when setting up the replica).</w:t>
      </w:r>
    </w:p>
    <w:p w14:paraId="286DAC6B" w14:textId="77777777" w:rsidR="00B1161D" w:rsidRDefault="00B1161D" w:rsidP="00B1161D">
      <w:pPr>
        <w:pStyle w:val="Body"/>
      </w:pPr>
    </w:p>
    <w:p w14:paraId="127C53C6" w14:textId="575E2BF8" w:rsidR="00B1161D" w:rsidRDefault="00B1161D" w:rsidP="00E175F4">
      <w:pPr>
        <w:pStyle w:val="Heading3"/>
      </w:pPr>
      <w:bookmarkStart w:id="200" w:name="_Toc411507265"/>
      <w:bookmarkStart w:id="201" w:name="_Toc426359072"/>
      <w:bookmarkStart w:id="202" w:name="_Toc439925543"/>
      <w:bookmarkStart w:id="203" w:name="_Toc440011159"/>
      <w:bookmarkStart w:id="204" w:name="_Toc445210071"/>
      <w:bookmarkStart w:id="205" w:name="_Toc449129403"/>
      <w:bookmarkStart w:id="206" w:name="_Toc469238321"/>
      <w:bookmarkStart w:id="207" w:name="_Toc32420059"/>
      <w:r>
        <w:t>Recovering from a tape backup</w:t>
      </w:r>
      <w:bookmarkEnd w:id="198"/>
      <w:bookmarkEnd w:id="199"/>
      <w:bookmarkEnd w:id="200"/>
      <w:bookmarkEnd w:id="201"/>
      <w:bookmarkEnd w:id="202"/>
      <w:bookmarkEnd w:id="203"/>
      <w:bookmarkEnd w:id="204"/>
      <w:bookmarkEnd w:id="205"/>
      <w:bookmarkEnd w:id="206"/>
      <w:bookmarkEnd w:id="207"/>
    </w:p>
    <w:p w14:paraId="46A690AC" w14:textId="77777777" w:rsidR="00B1161D" w:rsidRDefault="00B1161D" w:rsidP="00B1161D">
      <w:pPr>
        <w:pStyle w:val="Body"/>
      </w:pPr>
      <w:r>
        <w:t xml:space="preserve">This section describes how to recover from a tape or other offline backup to a new server machine if the server machine fails. The tape backup for the server is made from the </w:t>
      </w:r>
      <w:proofErr w:type="spellStart"/>
      <w:r>
        <w:rPr>
          <w:rStyle w:val="code"/>
        </w:rPr>
        <w:t>hxdepots</w:t>
      </w:r>
      <w:proofErr w:type="spellEnd"/>
      <w:r>
        <w:t xml:space="preserve"> volume. The new server machine must have the same volume layout and user/group settings as the original server. In other words, the new server must be as identical as possible to the server that failed.</w:t>
      </w:r>
    </w:p>
    <w:p w14:paraId="7F08E3BB" w14:textId="77777777" w:rsidR="00B1161D" w:rsidRDefault="00B1161D" w:rsidP="00B1161D">
      <w:pPr>
        <w:pStyle w:val="Body"/>
      </w:pPr>
      <w:r>
        <w:t>To recover from a tape backup, perform the following steps.</w:t>
      </w:r>
    </w:p>
    <w:p w14:paraId="1315878E" w14:textId="77777777" w:rsidR="00B1161D" w:rsidRDefault="00B1161D" w:rsidP="00B1161D">
      <w:pPr>
        <w:pStyle w:val="Body"/>
        <w:numPr>
          <w:ilvl w:val="0"/>
          <w:numId w:val="29"/>
        </w:numPr>
      </w:pPr>
      <w:r>
        <w:t xml:space="preserve">Recover the </w:t>
      </w:r>
      <w:proofErr w:type="spellStart"/>
      <w:r>
        <w:rPr>
          <w:rStyle w:val="code"/>
        </w:rPr>
        <w:t>hxdepots</w:t>
      </w:r>
      <w:proofErr w:type="spellEnd"/>
      <w:r>
        <w:t xml:space="preserve"> volume from your backup tape.</w:t>
      </w:r>
    </w:p>
    <w:p w14:paraId="3BFE0790" w14:textId="77777777" w:rsidR="00B1161D" w:rsidRDefault="00B1161D" w:rsidP="00B1161D">
      <w:pPr>
        <w:pStyle w:val="Body"/>
        <w:numPr>
          <w:ilvl w:val="0"/>
          <w:numId w:val="29"/>
        </w:numPr>
      </w:pPr>
      <w:r>
        <w:t xml:space="preserve">Create the </w:t>
      </w:r>
      <w:r>
        <w:rPr>
          <w:rStyle w:val="code"/>
        </w:rPr>
        <w:t>/p4</w:t>
      </w:r>
      <w:r>
        <w:t xml:space="preserve"> convenience directory on the OS volume.</w:t>
      </w:r>
    </w:p>
    <w:p w14:paraId="1B74E2E6" w14:textId="77777777" w:rsidR="00B1161D" w:rsidRDefault="00B1161D" w:rsidP="00B1161D">
      <w:pPr>
        <w:pStyle w:val="Body"/>
        <w:numPr>
          <w:ilvl w:val="0"/>
          <w:numId w:val="29"/>
        </w:numPr>
        <w:ind w:left="709"/>
      </w:pPr>
      <w:r>
        <w:t xml:space="preserve">Create the directories </w:t>
      </w:r>
      <w:r>
        <w:rPr>
          <w:rStyle w:val="code"/>
        </w:rPr>
        <w:t>/metadata/p4/</w:t>
      </w:r>
      <w:r>
        <w:rPr>
          <w:rStyle w:val="code"/>
          <w:i/>
        </w:rPr>
        <w:t>instance</w:t>
      </w:r>
      <w:r>
        <w:rPr>
          <w:rStyle w:val="code"/>
        </w:rPr>
        <w:t>/root/save</w:t>
      </w:r>
      <w:r>
        <w:t xml:space="preserve"> and </w:t>
      </w:r>
      <w:r>
        <w:rPr>
          <w:rStyle w:val="code"/>
        </w:rPr>
        <w:t>/metadata/p4/</w:t>
      </w:r>
      <w:r>
        <w:rPr>
          <w:rStyle w:val="code"/>
          <w:i/>
        </w:rPr>
        <w:t>instance</w:t>
      </w:r>
      <w:r>
        <w:rPr>
          <w:rStyle w:val="code"/>
        </w:rPr>
        <w:t>/</w:t>
      </w:r>
      <w:proofErr w:type="spellStart"/>
      <w:r>
        <w:rPr>
          <w:rStyle w:val="code"/>
        </w:rPr>
        <w:t>offline_db</w:t>
      </w:r>
      <w:proofErr w:type="spellEnd"/>
      <w:r>
        <w:t>.</w:t>
      </w:r>
    </w:p>
    <w:p w14:paraId="6E31653F" w14:textId="77777777" w:rsidR="00B1161D" w:rsidRDefault="00B1161D" w:rsidP="00B1161D">
      <w:pPr>
        <w:pStyle w:val="Body"/>
        <w:numPr>
          <w:ilvl w:val="0"/>
          <w:numId w:val="29"/>
        </w:numPr>
      </w:pPr>
      <w:r>
        <w:t>Change ownership of these directories to the OS account that runs the Perforce processes.</w:t>
      </w:r>
    </w:p>
    <w:p w14:paraId="78061DF7" w14:textId="77777777" w:rsidR="00B1161D" w:rsidRDefault="00B1161D" w:rsidP="00B1161D">
      <w:pPr>
        <w:pStyle w:val="Body"/>
        <w:numPr>
          <w:ilvl w:val="0"/>
          <w:numId w:val="29"/>
        </w:numPr>
      </w:pPr>
      <w:r>
        <w:t xml:space="preserve">Switch to the Perforce OS </w:t>
      </w:r>
      <w:proofErr w:type="gramStart"/>
      <w:r>
        <w:t>account, and</w:t>
      </w:r>
      <w:proofErr w:type="gramEnd"/>
      <w:r>
        <w:t xml:space="preserve"> create a link in the </w:t>
      </w:r>
      <w:r>
        <w:rPr>
          <w:rStyle w:val="code"/>
        </w:rPr>
        <w:t>/p4</w:t>
      </w:r>
      <w:r>
        <w:t xml:space="preserve"> directory to </w:t>
      </w:r>
      <w:r>
        <w:rPr>
          <w:rStyle w:val="code"/>
        </w:rPr>
        <w:t>/</w:t>
      </w:r>
      <w:proofErr w:type="spellStart"/>
      <w:r>
        <w:rPr>
          <w:rStyle w:val="code"/>
        </w:rPr>
        <w:t>depotadata</w:t>
      </w:r>
      <w:proofErr w:type="spellEnd"/>
      <w:r>
        <w:rPr>
          <w:rStyle w:val="code"/>
        </w:rPr>
        <w:t>/p4/</w:t>
      </w:r>
      <w:r>
        <w:rPr>
          <w:rStyle w:val="code"/>
          <w:i/>
        </w:rPr>
        <w:t>instance</w:t>
      </w:r>
      <w:r>
        <w:t>.</w:t>
      </w:r>
    </w:p>
    <w:p w14:paraId="1DB88525" w14:textId="77777777" w:rsidR="00B1161D" w:rsidRDefault="00B1161D" w:rsidP="00B1161D">
      <w:pPr>
        <w:pStyle w:val="Body"/>
        <w:numPr>
          <w:ilvl w:val="0"/>
          <w:numId w:val="29"/>
        </w:numPr>
      </w:pPr>
      <w:r>
        <w:t xml:space="preserve">Create a link in the </w:t>
      </w:r>
      <w:r>
        <w:rPr>
          <w:rStyle w:val="code"/>
        </w:rPr>
        <w:t>/p4</w:t>
      </w:r>
      <w:r>
        <w:t xml:space="preserve"> directory to </w:t>
      </w:r>
      <w:r>
        <w:rPr>
          <w:rStyle w:val="code"/>
        </w:rPr>
        <w:t>/</w:t>
      </w:r>
      <w:proofErr w:type="spellStart"/>
      <w:r>
        <w:rPr>
          <w:rStyle w:val="code"/>
        </w:rPr>
        <w:t>hxdepots</w:t>
      </w:r>
      <w:proofErr w:type="spellEnd"/>
      <w:r>
        <w:rPr>
          <w:rStyle w:val="code"/>
        </w:rPr>
        <w:t>/p4/common</w:t>
      </w:r>
      <w:r>
        <w:t>.</w:t>
      </w:r>
    </w:p>
    <w:p w14:paraId="4AD88C05" w14:textId="77777777" w:rsidR="00B1161D" w:rsidRDefault="00B1161D" w:rsidP="00B1161D">
      <w:pPr>
        <w:pStyle w:val="Body"/>
        <w:numPr>
          <w:ilvl w:val="0"/>
          <w:numId w:val="29"/>
        </w:numPr>
      </w:pPr>
      <w:r>
        <w:t xml:space="preserve">As a super-user, reinstall and enable the </w:t>
      </w:r>
      <w:proofErr w:type="spellStart"/>
      <w:proofErr w:type="gramStart"/>
      <w:r>
        <w:rPr>
          <w:rStyle w:val="code"/>
        </w:rPr>
        <w:t>init.d</w:t>
      </w:r>
      <w:proofErr w:type="spellEnd"/>
      <w:proofErr w:type="gramEnd"/>
      <w:r>
        <w:t xml:space="preserve"> scripts</w:t>
      </w:r>
    </w:p>
    <w:p w14:paraId="708082C4" w14:textId="77777777" w:rsidR="00B1161D" w:rsidRDefault="00B1161D" w:rsidP="00B1161D">
      <w:pPr>
        <w:pStyle w:val="Body"/>
        <w:numPr>
          <w:ilvl w:val="0"/>
          <w:numId w:val="29"/>
        </w:numPr>
      </w:pPr>
      <w:r>
        <w:t xml:space="preserve">Find the last available checkpoint, under </w:t>
      </w:r>
      <w:r>
        <w:rPr>
          <w:rStyle w:val="code"/>
        </w:rPr>
        <w:t>/p4/</w:t>
      </w:r>
      <w:r>
        <w:rPr>
          <w:rStyle w:val="code"/>
          <w:i/>
        </w:rPr>
        <w:t>instance</w:t>
      </w:r>
      <w:r>
        <w:rPr>
          <w:rStyle w:val="code"/>
        </w:rPr>
        <w:t>/checkpoints</w:t>
      </w:r>
    </w:p>
    <w:p w14:paraId="0D258913" w14:textId="77777777" w:rsidR="00B1161D" w:rsidRDefault="00B1161D" w:rsidP="00B1161D">
      <w:pPr>
        <w:pStyle w:val="Body"/>
        <w:numPr>
          <w:ilvl w:val="0"/>
          <w:numId w:val="29"/>
        </w:numPr>
      </w:pPr>
      <w:r>
        <w:t>Recover the latest checkpoint by running:</w:t>
      </w:r>
    </w:p>
    <w:p w14:paraId="740858B8" w14:textId="77777777" w:rsidR="00B1161D" w:rsidRDefault="00B1161D" w:rsidP="00B1161D">
      <w:pPr>
        <w:pStyle w:val="Body"/>
      </w:pPr>
      <w:r>
        <w:rPr>
          <w:rStyle w:val="code"/>
        </w:rPr>
        <w:t>/p4/</w:t>
      </w:r>
      <w:r>
        <w:rPr>
          <w:rStyle w:val="code"/>
          <w:i/>
        </w:rPr>
        <w:t>instance</w:t>
      </w:r>
      <w:r>
        <w:rPr>
          <w:rStyle w:val="code"/>
        </w:rPr>
        <w:t>/bin/p4d_</w:t>
      </w:r>
      <w:r>
        <w:rPr>
          <w:rStyle w:val="code"/>
          <w:i/>
        </w:rPr>
        <w:t>instance</w:t>
      </w:r>
      <w:r>
        <w:rPr>
          <w:rStyle w:val="code"/>
        </w:rPr>
        <w:t xml:space="preserve"> -r /p4/</w:t>
      </w:r>
      <w:r>
        <w:rPr>
          <w:rStyle w:val="code"/>
          <w:i/>
        </w:rPr>
        <w:t>instance</w:t>
      </w:r>
      <w:r>
        <w:rPr>
          <w:rStyle w:val="code"/>
        </w:rPr>
        <w:t>/root -</w:t>
      </w:r>
      <w:proofErr w:type="spellStart"/>
      <w:r>
        <w:rPr>
          <w:rStyle w:val="code"/>
        </w:rPr>
        <w:t>jr</w:t>
      </w:r>
      <w:proofErr w:type="spellEnd"/>
      <w:r>
        <w:rPr>
          <w:rStyle w:val="code"/>
        </w:rPr>
        <w:t xml:space="preserve"> -z </w:t>
      </w:r>
      <w:proofErr w:type="spellStart"/>
      <w:r>
        <w:rPr>
          <w:rStyle w:val="code"/>
          <w:i/>
        </w:rPr>
        <w:t>last_ckp_file</w:t>
      </w:r>
      <w:proofErr w:type="spellEnd"/>
    </w:p>
    <w:p w14:paraId="7F407B3C" w14:textId="77777777" w:rsidR="00B1161D" w:rsidRDefault="00B1161D" w:rsidP="00B1161D">
      <w:pPr>
        <w:pStyle w:val="Body"/>
        <w:numPr>
          <w:ilvl w:val="0"/>
          <w:numId w:val="29"/>
        </w:numPr>
      </w:pPr>
      <w:r>
        <w:t xml:space="preserve">Recover the checkpoint to the </w:t>
      </w:r>
      <w:proofErr w:type="spellStart"/>
      <w:r>
        <w:t>offline_db</w:t>
      </w:r>
      <w:proofErr w:type="spellEnd"/>
      <w:r>
        <w:t xml:space="preserve"> directory:</w:t>
      </w:r>
    </w:p>
    <w:p w14:paraId="67C49851" w14:textId="77777777" w:rsidR="00B1161D" w:rsidRDefault="00B1161D" w:rsidP="00B1161D">
      <w:pPr>
        <w:pStyle w:val="Body"/>
      </w:pPr>
      <w:r>
        <w:rPr>
          <w:rStyle w:val="code"/>
        </w:rPr>
        <w:t>/p4/</w:t>
      </w:r>
      <w:r>
        <w:rPr>
          <w:rStyle w:val="code"/>
          <w:i/>
        </w:rPr>
        <w:t>instance</w:t>
      </w:r>
      <w:r>
        <w:rPr>
          <w:rStyle w:val="code"/>
        </w:rPr>
        <w:t>/bin/p4d_</w:t>
      </w:r>
      <w:r>
        <w:rPr>
          <w:rStyle w:val="code"/>
          <w:i/>
        </w:rPr>
        <w:t>instance</w:t>
      </w:r>
      <w:r>
        <w:rPr>
          <w:rStyle w:val="code"/>
        </w:rPr>
        <w:t xml:space="preserve"> -r /p4/</w:t>
      </w:r>
      <w:r>
        <w:rPr>
          <w:rStyle w:val="code"/>
          <w:i/>
        </w:rPr>
        <w:t>instance</w:t>
      </w:r>
      <w:r>
        <w:rPr>
          <w:rStyle w:val="code"/>
        </w:rPr>
        <w:t>/</w:t>
      </w:r>
      <w:proofErr w:type="spellStart"/>
      <w:r>
        <w:rPr>
          <w:rStyle w:val="code"/>
        </w:rPr>
        <w:t>offline_db</w:t>
      </w:r>
      <w:proofErr w:type="spellEnd"/>
      <w:r>
        <w:rPr>
          <w:rStyle w:val="code"/>
        </w:rPr>
        <w:t xml:space="preserve"> -</w:t>
      </w:r>
      <w:proofErr w:type="spellStart"/>
      <w:r>
        <w:rPr>
          <w:rStyle w:val="code"/>
        </w:rPr>
        <w:t>jr</w:t>
      </w:r>
      <w:proofErr w:type="spellEnd"/>
      <w:r>
        <w:rPr>
          <w:rStyle w:val="code"/>
        </w:rPr>
        <w:t xml:space="preserve"> -z </w:t>
      </w:r>
      <w:proofErr w:type="spellStart"/>
      <w:r>
        <w:rPr>
          <w:rStyle w:val="code"/>
          <w:i/>
        </w:rPr>
        <w:t>last_ckp_file</w:t>
      </w:r>
      <w:proofErr w:type="spellEnd"/>
    </w:p>
    <w:p w14:paraId="7C144E70" w14:textId="77777777" w:rsidR="00B1161D" w:rsidRDefault="00B1161D" w:rsidP="00B1161D">
      <w:pPr>
        <w:pStyle w:val="Body"/>
        <w:numPr>
          <w:ilvl w:val="0"/>
          <w:numId w:val="29"/>
        </w:numPr>
      </w:pPr>
      <w:r>
        <w:t xml:space="preserve">Reinstall the Perforce server license to the server </w:t>
      </w:r>
      <w:r>
        <w:rPr>
          <w:rStyle w:val="code"/>
        </w:rPr>
        <w:t>root</w:t>
      </w:r>
      <w:r>
        <w:t xml:space="preserve"> directory.</w:t>
      </w:r>
    </w:p>
    <w:p w14:paraId="321217EC" w14:textId="77777777" w:rsidR="00B1161D" w:rsidRDefault="00B1161D" w:rsidP="00B1161D">
      <w:pPr>
        <w:pStyle w:val="Body"/>
        <w:numPr>
          <w:ilvl w:val="0"/>
          <w:numId w:val="29"/>
        </w:numPr>
      </w:pPr>
      <w:r>
        <w:t xml:space="preserve">Start the perforce service by running </w:t>
      </w:r>
      <w:r>
        <w:rPr>
          <w:rStyle w:val="code"/>
        </w:rPr>
        <w:t>/p4/1/bin/p4d_1_init start</w:t>
      </w:r>
    </w:p>
    <w:p w14:paraId="7B2C8EAD" w14:textId="77777777" w:rsidR="00B1161D" w:rsidRDefault="00B1161D" w:rsidP="00B1161D">
      <w:pPr>
        <w:pStyle w:val="Body"/>
        <w:numPr>
          <w:ilvl w:val="0"/>
          <w:numId w:val="29"/>
        </w:numPr>
      </w:pPr>
      <w:r>
        <w:t>Verify that the server instance is running.</w:t>
      </w:r>
    </w:p>
    <w:p w14:paraId="776A69CC" w14:textId="77777777" w:rsidR="00B1161D" w:rsidRDefault="00B1161D" w:rsidP="00B1161D">
      <w:pPr>
        <w:pStyle w:val="Body"/>
        <w:numPr>
          <w:ilvl w:val="0"/>
          <w:numId w:val="29"/>
        </w:numPr>
      </w:pPr>
      <w:r>
        <w:t>Reinstall the server crontab or scheduled tasks.</w:t>
      </w:r>
    </w:p>
    <w:p w14:paraId="4869A721" w14:textId="77777777" w:rsidR="00B1161D" w:rsidRDefault="00B1161D" w:rsidP="00B1161D">
      <w:pPr>
        <w:pStyle w:val="Body"/>
        <w:numPr>
          <w:ilvl w:val="0"/>
          <w:numId w:val="29"/>
        </w:numPr>
      </w:pPr>
      <w:r>
        <w:t>Perform any other initial server machine configuration.</w:t>
      </w:r>
    </w:p>
    <w:p w14:paraId="183D65BF" w14:textId="1FDE8024" w:rsidR="00B1161D" w:rsidRDefault="00B1161D" w:rsidP="00B1161D">
      <w:pPr>
        <w:pStyle w:val="Body"/>
        <w:numPr>
          <w:ilvl w:val="0"/>
          <w:numId w:val="29"/>
        </w:numPr>
      </w:pPr>
      <w:r>
        <w:t xml:space="preserve">Verify the database and versioned files by running the </w:t>
      </w:r>
      <w:r w:rsidR="00CA3AF3">
        <w:fldChar w:fldCharType="begin"/>
      </w:r>
      <w:r w:rsidR="00CA3AF3">
        <w:instrText xml:space="preserve"> REF _Ref139525365 </w:instrText>
      </w:r>
      <w:r w:rsidR="00CA3AF3">
        <w:fldChar w:fldCharType="separate"/>
      </w:r>
      <w:r w:rsidR="001622F0">
        <w:t>p4verify</w:t>
      </w:r>
      <w:r w:rsidR="00CA3AF3">
        <w:fldChar w:fldCharType="end"/>
      </w:r>
      <w:r>
        <w:rPr>
          <w:rFonts w:ascii="Courier New" w:hAnsi="Courier New" w:cs="Courier New"/>
          <w:szCs w:val="18"/>
        </w:rPr>
        <w:t>.sh</w:t>
      </w:r>
      <w:r>
        <w:t xml:space="preserve"> script.  Note that files using the </w:t>
      </w:r>
      <w:hyperlink r:id="rId32" w:anchor="1040647" w:history="1">
        <w:r>
          <w:t>+k</w:t>
        </w:r>
      </w:hyperlink>
      <w:r>
        <w:t xml:space="preserve"> file type modifier might be reported as </w:t>
      </w:r>
      <w:r>
        <w:rPr>
          <w:rStyle w:val="code"/>
        </w:rPr>
        <w:t xml:space="preserve">BAD! </w:t>
      </w:r>
      <w:r>
        <w:t>after being moved.  Contact Perforce Technical Support for assistance in determining if these files are actually corrupt.</w:t>
      </w:r>
    </w:p>
    <w:p w14:paraId="0675122D" w14:textId="77777777" w:rsidR="00B1161D" w:rsidRDefault="00B1161D" w:rsidP="00B1161D">
      <w:pPr>
        <w:pStyle w:val="Body"/>
      </w:pPr>
    </w:p>
    <w:p w14:paraId="54470E41" w14:textId="77777777" w:rsidR="00B1161D" w:rsidRDefault="00B1161D" w:rsidP="00E175F4">
      <w:pPr>
        <w:pStyle w:val="Heading3"/>
      </w:pPr>
      <w:bookmarkStart w:id="208" w:name="_Toc411507266"/>
      <w:bookmarkStart w:id="209" w:name="_Toc363148242"/>
      <w:bookmarkStart w:id="210" w:name="_Toc225404207"/>
      <w:bookmarkStart w:id="211" w:name="_Toc426359073"/>
      <w:bookmarkStart w:id="212" w:name="_Toc439925544"/>
      <w:bookmarkStart w:id="213" w:name="_Toc440011160"/>
      <w:bookmarkStart w:id="214" w:name="_Toc445210072"/>
      <w:bookmarkStart w:id="215" w:name="_Toc449129404"/>
      <w:bookmarkStart w:id="216" w:name="_Toc469238322"/>
      <w:bookmarkStart w:id="217" w:name="_Toc32420060"/>
      <w:r>
        <w:lastRenderedPageBreak/>
        <w:t>Failover to a replicated standby machine</w:t>
      </w:r>
      <w:bookmarkEnd w:id="208"/>
      <w:bookmarkEnd w:id="209"/>
      <w:bookmarkEnd w:id="210"/>
      <w:bookmarkEnd w:id="211"/>
      <w:bookmarkEnd w:id="212"/>
      <w:bookmarkEnd w:id="213"/>
      <w:bookmarkEnd w:id="214"/>
      <w:bookmarkEnd w:id="215"/>
      <w:bookmarkEnd w:id="216"/>
      <w:bookmarkEnd w:id="217"/>
    </w:p>
    <w:p w14:paraId="44FABF83" w14:textId="77777777" w:rsidR="00B1161D" w:rsidRDefault="00B1161D" w:rsidP="00B1161D">
      <w:pPr>
        <w:pStyle w:val="Body"/>
      </w:pPr>
      <w:r>
        <w:t>See DR-Failover-Steps-Linux.docx</w:t>
      </w:r>
    </w:p>
    <w:p w14:paraId="1E2A6C6D" w14:textId="3426E60E" w:rsidR="00B1161D" w:rsidRDefault="00B1161D" w:rsidP="00B1161D">
      <w:pPr>
        <w:pStyle w:val="Heading1"/>
      </w:pPr>
      <w:bookmarkStart w:id="218" w:name="_Toc32420061"/>
      <w:r w:rsidRPr="00B1161D">
        <w:t>Server Maintenance</w:t>
      </w:r>
      <w:bookmarkEnd w:id="218"/>
    </w:p>
    <w:p w14:paraId="28C2851F" w14:textId="77777777" w:rsidR="00B1161D" w:rsidRDefault="00B1161D" w:rsidP="00B1161D">
      <w:pPr>
        <w:pStyle w:val="Body"/>
      </w:pPr>
      <w:r>
        <w:t xml:space="preserve">This section describes typical maintenance tasks and best practices for administering server machines. </w:t>
      </w:r>
    </w:p>
    <w:p w14:paraId="4979C802" w14:textId="77777777" w:rsidR="00B1161D" w:rsidRDefault="00B1161D" w:rsidP="00B1161D">
      <w:pPr>
        <w:pStyle w:val="Heading2"/>
      </w:pPr>
      <w:bookmarkStart w:id="219" w:name="_Toc411507268"/>
      <w:bookmarkStart w:id="220" w:name="_Toc363148244"/>
      <w:bookmarkStart w:id="221" w:name="_Toc225404209"/>
      <w:bookmarkStart w:id="222" w:name="_Ref282613192"/>
      <w:bookmarkStart w:id="223" w:name="_Toc426359075"/>
      <w:bookmarkStart w:id="224" w:name="_Toc439925546"/>
      <w:bookmarkStart w:id="225" w:name="_Toc440011162"/>
      <w:bookmarkStart w:id="226" w:name="_Toc445210074"/>
      <w:bookmarkStart w:id="227" w:name="_Toc449129406"/>
      <w:bookmarkStart w:id="228" w:name="_Toc469238324"/>
      <w:bookmarkStart w:id="229" w:name="_Toc32420062"/>
      <w:bookmarkStart w:id="230" w:name="_Ref139525087"/>
      <w:bookmarkStart w:id="231" w:name="_Ref139525007"/>
      <w:r>
        <w:t>Server upgrades</w:t>
      </w:r>
      <w:bookmarkEnd w:id="219"/>
      <w:bookmarkEnd w:id="220"/>
      <w:bookmarkEnd w:id="221"/>
      <w:bookmarkEnd w:id="222"/>
      <w:bookmarkEnd w:id="223"/>
      <w:bookmarkEnd w:id="224"/>
      <w:bookmarkEnd w:id="225"/>
      <w:bookmarkEnd w:id="226"/>
      <w:bookmarkEnd w:id="227"/>
      <w:bookmarkEnd w:id="228"/>
      <w:bookmarkEnd w:id="229"/>
    </w:p>
    <w:p w14:paraId="5FFAD515" w14:textId="77777777" w:rsidR="00B1161D" w:rsidRDefault="00B1161D" w:rsidP="00B1161D">
      <w:r>
        <w:t>Upgrading a server instance in the SDP framework is a simple process involving a few steps.</w:t>
      </w:r>
    </w:p>
    <w:p w14:paraId="34CD7719" w14:textId="77777777" w:rsidR="00B1161D" w:rsidRDefault="00B1161D" w:rsidP="00B1161D"/>
    <w:p w14:paraId="495EC635" w14:textId="35E6A704" w:rsidR="00B1161D" w:rsidRDefault="00B1161D" w:rsidP="00B1161D">
      <w:pPr>
        <w:pStyle w:val="ListParagraph"/>
        <w:numPr>
          <w:ilvl w:val="0"/>
          <w:numId w:val="35"/>
        </w:numPr>
      </w:pPr>
      <w:r>
        <w:rPr>
          <w:rFonts w:ascii="Palatino" w:hAnsi="Palatino"/>
          <w:sz w:val="20"/>
          <w:szCs w:val="20"/>
        </w:rPr>
        <w:t xml:space="preserve">Download the new p4 and p4d executables for your OS from </w:t>
      </w:r>
      <w:hyperlink r:id="rId33" w:history="1">
        <w:r>
          <w:t>ftp.perforce.com</w:t>
        </w:r>
      </w:hyperlink>
      <w:r>
        <w:rPr>
          <w:rFonts w:ascii="Palatino" w:hAnsi="Palatino"/>
          <w:sz w:val="20"/>
          <w:szCs w:val="20"/>
        </w:rPr>
        <w:t xml:space="preserve"> and place them in </w:t>
      </w:r>
      <w:r>
        <w:rPr>
          <w:rFonts w:ascii="Courier New" w:hAnsi="Courier New" w:cs="Courier New"/>
          <w:sz w:val="18"/>
          <w:szCs w:val="20"/>
        </w:rPr>
        <w:t>/p4/common/bin</w:t>
      </w:r>
    </w:p>
    <w:p w14:paraId="53E6CE12" w14:textId="77777777" w:rsidR="00B1161D" w:rsidRDefault="00B1161D" w:rsidP="00B1161D">
      <w:pPr>
        <w:pStyle w:val="ListParagraph"/>
        <w:numPr>
          <w:ilvl w:val="0"/>
          <w:numId w:val="35"/>
        </w:numPr>
      </w:pPr>
      <w:r>
        <w:rPr>
          <w:rFonts w:ascii="Palatino" w:hAnsi="Palatino"/>
          <w:sz w:val="20"/>
          <w:szCs w:val="20"/>
        </w:rPr>
        <w:t>Run:</w:t>
      </w:r>
    </w:p>
    <w:p w14:paraId="587C7B2E" w14:textId="77777777" w:rsidR="00B1161D" w:rsidRDefault="00B1161D" w:rsidP="00A40C36">
      <w:r>
        <w:t xml:space="preserve">/p4/common/bin/upgrade.sh </w:t>
      </w:r>
      <w:r>
        <w:rPr>
          <w:i/>
        </w:rPr>
        <w:t>instance</w:t>
      </w:r>
    </w:p>
    <w:p w14:paraId="3A8E6A1B" w14:textId="77777777" w:rsidR="00B1161D" w:rsidRDefault="00B1161D" w:rsidP="00B1161D">
      <w:pPr>
        <w:pStyle w:val="ListParagraph"/>
        <w:numPr>
          <w:ilvl w:val="0"/>
          <w:numId w:val="35"/>
        </w:numPr>
      </w:pPr>
      <w:r>
        <w:rPr>
          <w:rFonts w:ascii="Palatino" w:hAnsi="Palatino"/>
          <w:sz w:val="20"/>
          <w:szCs w:val="20"/>
        </w:rPr>
        <w:t>If you are running replicas, upgrade the replicas first, and then the master (outside -&gt; in)</w:t>
      </w:r>
    </w:p>
    <w:p w14:paraId="048951D9" w14:textId="77777777" w:rsidR="00B1161D" w:rsidRDefault="00B1161D" w:rsidP="00B1161D">
      <w:pPr>
        <w:pStyle w:val="Heading2"/>
      </w:pPr>
      <w:bookmarkStart w:id="232" w:name="_Toc411507269"/>
      <w:bookmarkStart w:id="233" w:name="_Toc363148245"/>
      <w:bookmarkStart w:id="234" w:name="_Toc225404210"/>
      <w:bookmarkStart w:id="235" w:name="_Toc426359076"/>
      <w:bookmarkStart w:id="236" w:name="_Toc439925547"/>
      <w:bookmarkStart w:id="237" w:name="_Toc440011163"/>
      <w:bookmarkStart w:id="238" w:name="_Toc445210075"/>
      <w:bookmarkStart w:id="239" w:name="_Toc449129407"/>
      <w:bookmarkStart w:id="240" w:name="_Toc469238325"/>
      <w:bookmarkStart w:id="241" w:name="_Toc32420063"/>
      <w:r>
        <w:t>Database Modifications</w:t>
      </w:r>
      <w:bookmarkEnd w:id="230"/>
      <w:bookmarkEnd w:id="231"/>
      <w:bookmarkEnd w:id="232"/>
      <w:bookmarkEnd w:id="233"/>
      <w:bookmarkEnd w:id="234"/>
      <w:bookmarkEnd w:id="235"/>
      <w:bookmarkEnd w:id="236"/>
      <w:bookmarkEnd w:id="237"/>
      <w:bookmarkEnd w:id="238"/>
      <w:bookmarkEnd w:id="239"/>
      <w:bookmarkEnd w:id="240"/>
      <w:bookmarkEnd w:id="241"/>
    </w:p>
    <w:p w14:paraId="2315A29D" w14:textId="77777777" w:rsidR="00B1161D" w:rsidRDefault="00B1161D" w:rsidP="00B1161D">
      <w:pPr>
        <w:pStyle w:val="Body"/>
      </w:pPr>
      <w:r>
        <w:t>Occasionally modifications are made to the Perforce database from one release to another. For example, server upgrades and some recovery procedures modify the database.</w:t>
      </w:r>
    </w:p>
    <w:p w14:paraId="100C1E08" w14:textId="77777777" w:rsidR="00B1161D" w:rsidRDefault="00B1161D" w:rsidP="00B1161D">
      <w:pPr>
        <w:pStyle w:val="Body"/>
      </w:pPr>
      <w:r>
        <w:t xml:space="preserve">When upgrading the server, replaying a journal patch, or performing any activity that modifies the </w:t>
      </w:r>
      <w:r>
        <w:rPr>
          <w:rStyle w:val="code"/>
        </w:rPr>
        <w:t>db.*</w:t>
      </w:r>
      <w:r>
        <w:t xml:space="preserve"> files, you must restart the offline checkpoint process so that the files in the </w:t>
      </w:r>
      <w:proofErr w:type="spellStart"/>
      <w:r>
        <w:rPr>
          <w:rStyle w:val="code"/>
        </w:rPr>
        <w:t>offline_db</w:t>
      </w:r>
      <w:proofErr w:type="spellEnd"/>
      <w:r>
        <w:t xml:space="preserve"> directory match the ones in the live server directory. The easiest way to restart the offline checkpoint process is to run the </w:t>
      </w:r>
      <w:proofErr w:type="spellStart"/>
      <w:r>
        <w:rPr>
          <w:rStyle w:val="code"/>
        </w:rPr>
        <w:t>live_checkpoint</w:t>
      </w:r>
      <w:proofErr w:type="spellEnd"/>
      <w:r>
        <w:t xml:space="preserve"> script after modifying the </w:t>
      </w:r>
      <w:r>
        <w:rPr>
          <w:rStyle w:val="code"/>
        </w:rPr>
        <w:t>db.*</w:t>
      </w:r>
      <w:r>
        <w:t xml:space="preserve"> files, as follows:</w:t>
      </w:r>
    </w:p>
    <w:p w14:paraId="3BE8C6D6" w14:textId="77777777" w:rsidR="00B1161D" w:rsidRDefault="00B1161D" w:rsidP="00B1161D">
      <w:pPr>
        <w:pStyle w:val="BodyCode"/>
      </w:pPr>
      <w:r>
        <w:rPr>
          <w:rStyle w:val="code"/>
        </w:rPr>
        <w:t xml:space="preserve">/p4/common/bin/live_checkpoint.sh </w:t>
      </w:r>
      <w:r>
        <w:rPr>
          <w:rStyle w:val="code"/>
          <w:b/>
          <w:i/>
        </w:rPr>
        <w:t>instance</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B1161D" w14:paraId="7A1C9A95" w14:textId="77777777" w:rsidTr="00B1161D">
        <w:tc>
          <w:tcPr>
            <w:tcW w:w="1543" w:type="dxa"/>
            <w:shd w:val="clear" w:color="auto" w:fill="auto"/>
            <w:tcMar>
              <w:top w:w="0" w:type="dxa"/>
              <w:left w:w="108" w:type="dxa"/>
              <w:bottom w:w="0" w:type="dxa"/>
              <w:right w:w="108" w:type="dxa"/>
            </w:tcMar>
          </w:tcPr>
          <w:p w14:paraId="6C20E6D7" w14:textId="77777777" w:rsidR="00B1161D" w:rsidRDefault="00B1161D" w:rsidP="00B1161D">
            <w:pPr>
              <w:pStyle w:val="Body"/>
            </w:pPr>
            <w:r>
              <w:rPr>
                <w:noProof/>
              </w:rPr>
              <w:drawing>
                <wp:anchor distT="0" distB="0" distL="114300" distR="114300" simplePos="0" relativeHeight="251669504" behindDoc="0" locked="0" layoutInCell="1" allowOverlap="1" wp14:anchorId="094B8214" wp14:editId="30C9F895">
                  <wp:simplePos x="0" y="0"/>
                  <wp:positionH relativeFrom="column">
                    <wp:posOffset>-66678</wp:posOffset>
                  </wp:positionH>
                  <wp:positionV relativeFrom="paragraph">
                    <wp:posOffset>248917</wp:posOffset>
                  </wp:positionV>
                  <wp:extent cx="816614" cy="812801"/>
                  <wp:effectExtent l="0" t="0" r="2536" b="6349"/>
                  <wp:wrapTopAndBottom/>
                  <wp:docPr id="17" name="Image3"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bright="-50000"/>
                            <a:alphaModFix/>
                          </a:blip>
                          <a:srcRect/>
                          <a:stretch>
                            <a:fillRect/>
                          </a:stretch>
                        </pic:blipFill>
                        <pic:spPr>
                          <a:xfrm>
                            <a:off x="0" y="0"/>
                            <a:ext cx="816614" cy="8128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4544C3E9" w14:textId="77777777" w:rsidR="00B1161D" w:rsidRDefault="00B1161D" w:rsidP="00B1161D">
            <w:pPr>
              <w:pStyle w:val="Body"/>
            </w:pPr>
            <w:r>
              <w:rPr>
                <w:noProof/>
              </w:rPr>
              <mc:AlternateContent>
                <mc:Choice Requires="wps">
                  <w:drawing>
                    <wp:anchor distT="0" distB="0" distL="114300" distR="114300" simplePos="0" relativeHeight="251670528" behindDoc="0" locked="0" layoutInCell="1" allowOverlap="1" wp14:anchorId="4F523243" wp14:editId="1F5F0EC8">
                      <wp:simplePos x="0" y="0"/>
                      <wp:positionH relativeFrom="column">
                        <wp:posOffset>48892</wp:posOffset>
                      </wp:positionH>
                      <wp:positionV relativeFrom="paragraph">
                        <wp:posOffset>258446</wp:posOffset>
                      </wp:positionV>
                      <wp:extent cx="4114800" cy="923928"/>
                      <wp:effectExtent l="0" t="0" r="19050" b="28572"/>
                      <wp:wrapTopAndBottom/>
                      <wp:docPr id="16" name="Frame2"/>
                      <wp:cNvGraphicFramePr/>
                      <a:graphic xmlns:a="http://schemas.openxmlformats.org/drawingml/2006/main">
                        <a:graphicData uri="http://schemas.microsoft.com/office/word/2010/wordprocessingShape">
                          <wps:wsp>
                            <wps:cNvSpPr txBox="1"/>
                            <wps:spPr>
                              <a:xfrm>
                                <a:off x="0" y="0"/>
                                <a:ext cx="4114800" cy="923928"/>
                              </a:xfrm>
                              <a:prstGeom prst="rect">
                                <a:avLst/>
                              </a:prstGeom>
                              <a:solidFill>
                                <a:srgbClr val="D9D9D9"/>
                              </a:solidFill>
                              <a:ln w="758">
                                <a:solidFill>
                                  <a:srgbClr val="000000"/>
                                </a:solidFill>
                                <a:prstDash val="solid"/>
                              </a:ln>
                            </wps:spPr>
                            <wps:txbx>
                              <w:txbxContent>
                                <w:p w14:paraId="3D01627C" w14:textId="77777777" w:rsidR="002C4B54" w:rsidRPr="00746DEA" w:rsidRDefault="002C4B54" w:rsidP="00B1161D">
                                  <w:pPr>
                                    <w:pStyle w:val="Body"/>
                                  </w:pPr>
                                  <w:r>
                                    <w:t>Be aware that this script will lock your production server and prevent any user commands for the duration of the checkpoint. Look at the latest /p4/</w:t>
                                  </w:r>
                                  <w:r>
                                    <w:rPr>
                                      <w:i/>
                                    </w:rPr>
                                    <w:t>instance</w:t>
                                  </w:r>
                                  <w:r>
                                    <w:t>/logs/checkpoint_log.log for an indication of how long this will take.</w:t>
                                  </w:r>
                                </w:p>
                                <w:p w14:paraId="792C04D6" w14:textId="77777777" w:rsidR="002C4B54" w:rsidRDefault="002C4B54" w:rsidP="00B1161D">
                                  <w:pPr>
                                    <w:pStyle w:val="Body"/>
                                  </w:pPr>
                                </w:p>
                              </w:txbxContent>
                            </wps:txbx>
                            <wps:bodyPr vert="horz" wrap="none" lIns="0" tIns="0" rIns="0" bIns="0" anchor="t" anchorCtr="0" compatLnSpc="0">
                              <a:noAutofit/>
                            </wps:bodyPr>
                          </wps:wsp>
                        </a:graphicData>
                      </a:graphic>
                    </wp:anchor>
                  </w:drawing>
                </mc:Choice>
                <mc:Fallback>
                  <w:pict>
                    <v:shape w14:anchorId="4F523243" id="_x0000_s1032" type="#_x0000_t202" style="position:absolute;margin-left:3.85pt;margin-top:20.35pt;width:324pt;height:72.7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" fillcolor="#d9d9d9" strokeweight=".02106mm">
                      <v:textbox inset="0,0,0,0">
                        <w:txbxContent>
                          <w:p w14:paraId="3D01627C" w14:textId="77777777" w:rsidR="002C4B54" w:rsidRPr="00746DEA" w:rsidRDefault="002C4B54" w:rsidP="00B1161D">
                            <w:pPr>
                              <w:pStyle w:val="Body"/>
                            </w:pPr>
                            <w:r>
                              <w:t>Be aware that this script will lock your production server and prevent any user commands for the duration of the checkpoint. Look at the latest /p4/</w:t>
                            </w:r>
                            <w:r>
                              <w:rPr>
                                <w:i/>
                              </w:rPr>
                              <w:t>instance</w:t>
                            </w:r>
                            <w:r>
                              <w:t>/logs/checkpoint_log.log for an indication of how long this will take.</w:t>
                            </w:r>
                          </w:p>
                          <w:p w14:paraId="792C04D6" w14:textId="77777777" w:rsidR="002C4B54" w:rsidRDefault="002C4B54" w:rsidP="00B1161D">
                            <w:pPr>
                              <w:pStyle w:val="Body"/>
                            </w:pPr>
                          </w:p>
                        </w:txbxContent>
                      </v:textbox>
                      <w10:wrap type="topAndBottom"/>
                    </v:shape>
                  </w:pict>
                </mc:Fallback>
              </mc:AlternateContent>
            </w:r>
          </w:p>
        </w:tc>
      </w:tr>
    </w:tbl>
    <w:p w14:paraId="36633746" w14:textId="77777777" w:rsidR="00B1161D" w:rsidRDefault="00B1161D" w:rsidP="00B1161D">
      <w:pPr>
        <w:pStyle w:val="Body"/>
      </w:pPr>
    </w:p>
    <w:p w14:paraId="174C36B3" w14:textId="77777777" w:rsidR="00B1161D" w:rsidRDefault="00B1161D" w:rsidP="00B1161D">
      <w:pPr>
        <w:pStyle w:val="Body"/>
      </w:pPr>
      <w:r>
        <w:t xml:space="preserve">This script makes a new checkpoint of the </w:t>
      </w:r>
      <w:proofErr w:type="spellStart"/>
      <w:r>
        <w:t>modifed</w:t>
      </w:r>
      <w:proofErr w:type="spellEnd"/>
      <w:r>
        <w:t xml:space="preserve"> database files in the live root directory, then recovers that checkpoint to the </w:t>
      </w:r>
      <w:proofErr w:type="spellStart"/>
      <w:r>
        <w:rPr>
          <w:rStyle w:val="code"/>
        </w:rPr>
        <w:t>offline_db</w:t>
      </w:r>
      <w:proofErr w:type="spellEnd"/>
      <w:r>
        <w:t xml:space="preserve"> directory so that both directories are in sync. This script can also be used anytime to create a checkpoint of the live database.</w:t>
      </w:r>
    </w:p>
    <w:p w14:paraId="61DB2254" w14:textId="6CA2184C" w:rsidR="00B1161D" w:rsidRDefault="00B1161D" w:rsidP="00B1161D">
      <w:pPr>
        <w:pStyle w:val="Body"/>
      </w:pPr>
      <w:r>
        <w:t xml:space="preserve">This command should be run when an error occurs during offline checkpointing. It restarts the offline checkpoint process from the live database files to bring the offline copy back in sync. If the live checkpoint script fails, contact Perforce Consulting at </w:t>
      </w:r>
      <w:hyperlink r:id="rId34" w:history="1">
        <w:r>
          <w:t>consulting@perforce.com</w:t>
        </w:r>
      </w:hyperlink>
      <w:r>
        <w:t>.</w:t>
      </w:r>
    </w:p>
    <w:p w14:paraId="2EC0DE49" w14:textId="77777777" w:rsidR="00B1161D" w:rsidRDefault="00B1161D" w:rsidP="00B1161D">
      <w:pPr>
        <w:pStyle w:val="Heading2"/>
      </w:pPr>
      <w:bookmarkStart w:id="242" w:name="_Toc411507279"/>
      <w:bookmarkStart w:id="243" w:name="_Toc225404220"/>
      <w:bookmarkStart w:id="244" w:name="X_Toc179297916"/>
      <w:bookmarkStart w:id="245" w:name="_Toc426359086"/>
      <w:bookmarkStart w:id="246" w:name="_Toc439925557"/>
      <w:bookmarkStart w:id="247" w:name="_Toc440011173"/>
      <w:bookmarkStart w:id="248" w:name="_Toc445210085"/>
      <w:bookmarkStart w:id="249" w:name="_Toc449129417"/>
      <w:bookmarkStart w:id="250" w:name="_Toc469238335"/>
      <w:bookmarkStart w:id="251" w:name="_Toc32420064"/>
      <w:r>
        <w:rPr>
          <w:rStyle w:val="Lead-in"/>
        </w:rPr>
        <w:t>Maximizing Server Performance</w:t>
      </w:r>
      <w:bookmarkEnd w:id="242"/>
      <w:bookmarkEnd w:id="243"/>
      <w:bookmarkEnd w:id="244"/>
      <w:bookmarkEnd w:id="245"/>
      <w:bookmarkEnd w:id="246"/>
      <w:bookmarkEnd w:id="247"/>
      <w:bookmarkEnd w:id="248"/>
      <w:bookmarkEnd w:id="249"/>
      <w:bookmarkEnd w:id="250"/>
      <w:bookmarkEnd w:id="251"/>
    </w:p>
    <w:p w14:paraId="381C7455" w14:textId="6C6F9DA8" w:rsidR="00B1161D" w:rsidRDefault="00B1161D" w:rsidP="00B1161D">
      <w:pPr>
        <w:pStyle w:val="Body"/>
      </w:pPr>
      <w:r>
        <w:t xml:space="preserve">The following sections provide some guidelines for maximizing the performance of the Perforce Server, using tools provided by the SDP. More information on this topic can be found in the </w:t>
      </w:r>
      <w:hyperlink r:id="rId35" w:anchor="1044128" w:history="1">
        <w:r>
          <w:t>System Administrator’s Guide</w:t>
        </w:r>
      </w:hyperlink>
      <w:r>
        <w:t xml:space="preserve"> and in the </w:t>
      </w:r>
      <w:hyperlink r:id="rId36" w:history="1">
        <w:r>
          <w:t>Knowledge Base</w:t>
        </w:r>
      </w:hyperlink>
      <w:r>
        <w:t>.</w:t>
      </w:r>
    </w:p>
    <w:p w14:paraId="36A7A43E" w14:textId="77777777" w:rsidR="00B1161D" w:rsidRDefault="00B1161D" w:rsidP="00B1161D">
      <w:pPr>
        <w:pStyle w:val="Heading2"/>
      </w:pPr>
      <w:bookmarkStart w:id="252" w:name="_Toc411507280"/>
      <w:bookmarkStart w:id="253" w:name="_Toc363148255"/>
      <w:bookmarkStart w:id="254" w:name="_Toc225404221"/>
      <w:bookmarkStart w:id="255" w:name="_Toc426359087"/>
      <w:bookmarkStart w:id="256" w:name="_Toc439925558"/>
      <w:bookmarkStart w:id="257" w:name="_Toc440011174"/>
      <w:bookmarkStart w:id="258" w:name="_Toc445210086"/>
      <w:bookmarkStart w:id="259" w:name="_Toc449129418"/>
      <w:bookmarkStart w:id="260" w:name="_Toc469238336"/>
      <w:bookmarkStart w:id="261" w:name="_Toc32420065"/>
      <w:r>
        <w:t>Optimizing the database files</w:t>
      </w:r>
      <w:bookmarkEnd w:id="252"/>
      <w:bookmarkEnd w:id="253"/>
      <w:bookmarkEnd w:id="254"/>
      <w:bookmarkEnd w:id="255"/>
      <w:bookmarkEnd w:id="256"/>
      <w:bookmarkEnd w:id="257"/>
      <w:bookmarkEnd w:id="258"/>
      <w:bookmarkEnd w:id="259"/>
      <w:bookmarkEnd w:id="260"/>
      <w:bookmarkEnd w:id="261"/>
    </w:p>
    <w:p w14:paraId="58549D50" w14:textId="77777777" w:rsidR="00B1161D" w:rsidRDefault="00B1161D" w:rsidP="00B1161D">
      <w:pPr>
        <w:pStyle w:val="Body"/>
      </w:pPr>
      <w:r>
        <w:t>The Perforce Server’s database is composed of b-tree files. The server does not fully rebalance and compress them during normal operation. To optimize the files, you must checkpoint and restore the server. This normally only needs to be done very few months.</w:t>
      </w:r>
    </w:p>
    <w:p w14:paraId="4123E825" w14:textId="0D0578D1" w:rsidR="00B1161D" w:rsidRDefault="00B1161D" w:rsidP="00B1161D">
      <w:pPr>
        <w:pStyle w:val="Body"/>
      </w:pPr>
      <w:r>
        <w:lastRenderedPageBreak/>
        <w:t xml:space="preserve">To minimize the size of back up files and maximize server performance, minimize the size of the </w:t>
      </w:r>
      <w:proofErr w:type="spellStart"/>
      <w:proofErr w:type="gramStart"/>
      <w:r>
        <w:rPr>
          <w:rStyle w:val="code"/>
        </w:rPr>
        <w:t>db.have</w:t>
      </w:r>
      <w:proofErr w:type="spellEnd"/>
      <w:proofErr w:type="gramEnd"/>
      <w:r>
        <w:t xml:space="preserve"> and </w:t>
      </w:r>
      <w:proofErr w:type="spellStart"/>
      <w:r>
        <w:rPr>
          <w:rStyle w:val="code"/>
        </w:rPr>
        <w:t>db.label</w:t>
      </w:r>
      <w:proofErr w:type="spellEnd"/>
      <w:r>
        <w:t xml:space="preserve"> files. The scripts for </w:t>
      </w:r>
      <w:r>
        <w:fldChar w:fldCharType="begin"/>
      </w:r>
      <w:r>
        <w:instrText xml:space="preserve"> REF _Ref137555882 </w:instrText>
      </w:r>
      <w:r>
        <w:fldChar w:fldCharType="separate"/>
      </w:r>
      <w:r w:rsidR="001622F0">
        <w:rPr>
          <w:b/>
          <w:bCs/>
        </w:rPr>
        <w:t>Error! Reference source not found.</w:t>
      </w:r>
      <w:r>
        <w:fldChar w:fldCharType="end"/>
      </w:r>
      <w:r>
        <w:t xml:space="preserve">, and </w:t>
      </w:r>
      <w:r>
        <w:rPr>
          <w:rStyle w:val="Lead-in"/>
          <w:b w:val="0"/>
        </w:rPr>
        <w:fldChar w:fldCharType="begin"/>
      </w:r>
      <w:r>
        <w:rPr>
          <w:rStyle w:val="Lead-in"/>
        </w:rPr>
        <w:instrText xml:space="preserve"> REF _Ref137555926 </w:instrText>
      </w:r>
      <w:r>
        <w:rPr>
          <w:rStyle w:val="Lead-in"/>
          <w:b w:val="0"/>
        </w:rPr>
        <w:fldChar w:fldCharType="separate"/>
      </w:r>
      <w:r w:rsidR="001622F0">
        <w:rPr>
          <w:rStyle w:val="Lead-in"/>
          <w:bCs/>
        </w:rPr>
        <w:t>Error! Reference source not found.</w:t>
      </w:r>
      <w:r>
        <w:rPr>
          <w:rStyle w:val="Lead-in"/>
          <w:b w:val="0"/>
        </w:rPr>
        <w:fldChar w:fldCharType="end"/>
      </w:r>
      <w:r>
        <w:t>, help achieve this goal. For best server performance, run these scripts weekly via /p4/</w:t>
      </w:r>
      <w:proofErr w:type="spellStart"/>
      <w:r>
        <w:t>sdp</w:t>
      </w:r>
      <w:proofErr w:type="spellEnd"/>
      <w:r>
        <w:t>/Maintenance/maintenance</w:t>
      </w:r>
    </w:p>
    <w:p w14:paraId="198DA45E" w14:textId="77777777" w:rsidR="00B1161D" w:rsidRDefault="00B1161D" w:rsidP="00B1161D">
      <w:pPr>
        <w:pStyle w:val="Heading2"/>
      </w:pPr>
      <w:bookmarkStart w:id="262" w:name="_Toc411507281"/>
      <w:bookmarkStart w:id="263" w:name="_Toc426359088"/>
      <w:bookmarkStart w:id="264" w:name="_Toc439925559"/>
      <w:bookmarkStart w:id="265" w:name="_Toc440011175"/>
      <w:bookmarkStart w:id="266" w:name="_Toc445210087"/>
      <w:bookmarkStart w:id="267" w:name="_Toc449129419"/>
      <w:bookmarkStart w:id="268" w:name="_Toc469238337"/>
      <w:bookmarkStart w:id="269" w:name="_Toc32420066"/>
      <w:r>
        <w:t>Proactive Performance Maintenance</w:t>
      </w:r>
      <w:bookmarkEnd w:id="262"/>
      <w:bookmarkEnd w:id="263"/>
      <w:bookmarkEnd w:id="264"/>
      <w:bookmarkEnd w:id="265"/>
      <w:bookmarkEnd w:id="266"/>
      <w:bookmarkEnd w:id="267"/>
      <w:bookmarkEnd w:id="268"/>
      <w:bookmarkEnd w:id="269"/>
    </w:p>
    <w:p w14:paraId="69E76437" w14:textId="77777777" w:rsidR="00B1161D" w:rsidRDefault="00B1161D" w:rsidP="00B1161D"/>
    <w:p w14:paraId="6CFC896A" w14:textId="77777777" w:rsidR="00B1161D" w:rsidRDefault="00B1161D" w:rsidP="00B1161D">
      <w:r>
        <w:t>This section describes some things that can be done to proactively to enhance scalability and maintain performance.</w:t>
      </w:r>
    </w:p>
    <w:p w14:paraId="2F3095E1" w14:textId="77777777" w:rsidR="00B1161D" w:rsidRDefault="00B1161D" w:rsidP="00E175F4">
      <w:pPr>
        <w:pStyle w:val="Heading3"/>
      </w:pPr>
      <w:bookmarkStart w:id="270" w:name="_Toc411507282"/>
      <w:bookmarkStart w:id="271" w:name="_Toc363148257"/>
      <w:bookmarkStart w:id="272" w:name="_Toc225404223"/>
      <w:bookmarkStart w:id="273" w:name="_Toc426359089"/>
      <w:bookmarkStart w:id="274" w:name="_Toc439925560"/>
      <w:bookmarkStart w:id="275" w:name="_Toc440011176"/>
      <w:bookmarkStart w:id="276" w:name="_Toc445210088"/>
      <w:bookmarkStart w:id="277" w:name="_Toc449129420"/>
      <w:bookmarkStart w:id="278" w:name="_Toc469238338"/>
      <w:bookmarkStart w:id="279" w:name="_Toc32420067"/>
      <w:r>
        <w:t>Limiting large requests</w:t>
      </w:r>
      <w:bookmarkEnd w:id="270"/>
      <w:bookmarkEnd w:id="271"/>
      <w:bookmarkEnd w:id="272"/>
      <w:bookmarkEnd w:id="273"/>
      <w:bookmarkEnd w:id="274"/>
      <w:bookmarkEnd w:id="275"/>
      <w:bookmarkEnd w:id="276"/>
      <w:bookmarkEnd w:id="277"/>
      <w:bookmarkEnd w:id="278"/>
      <w:bookmarkEnd w:id="279"/>
    </w:p>
    <w:p w14:paraId="75F2A1A4" w14:textId="77777777" w:rsidR="00B1161D" w:rsidRDefault="00B1161D" w:rsidP="00B1161D">
      <w:pPr>
        <w:pStyle w:val="Body"/>
      </w:pPr>
      <w:r>
        <w:t xml:space="preserve">To prevent large requests from overwhelming the server, you can limit the amount of data and time allowed per query by setting the </w:t>
      </w:r>
      <w:proofErr w:type="spellStart"/>
      <w:r>
        <w:rPr>
          <w:rStyle w:val="code"/>
        </w:rPr>
        <w:t>maxresults</w:t>
      </w:r>
      <w:proofErr w:type="spellEnd"/>
      <w:r>
        <w:t xml:space="preserve">, </w:t>
      </w:r>
      <w:proofErr w:type="spellStart"/>
      <w:r>
        <w:rPr>
          <w:rStyle w:val="code"/>
        </w:rPr>
        <w:t>maxscanrows</w:t>
      </w:r>
      <w:proofErr w:type="spellEnd"/>
      <w:r>
        <w:t xml:space="preserve"> and </w:t>
      </w:r>
      <w:proofErr w:type="spellStart"/>
      <w:r>
        <w:rPr>
          <w:rStyle w:val="code"/>
        </w:rPr>
        <w:t>maxlocktime</w:t>
      </w:r>
      <w:proofErr w:type="spellEnd"/>
      <w:r>
        <w:t xml:space="preserve"> parameters to the lowest setting that does not interfere with normal daily activities. As a good starting point, set </w:t>
      </w:r>
      <w:proofErr w:type="spellStart"/>
      <w:r>
        <w:rPr>
          <w:rStyle w:val="code"/>
        </w:rPr>
        <w:t>maxscanrows</w:t>
      </w:r>
      <w:proofErr w:type="spellEnd"/>
      <w:r>
        <w:t xml:space="preserve"> to </w:t>
      </w:r>
      <w:proofErr w:type="spellStart"/>
      <w:r>
        <w:rPr>
          <w:rStyle w:val="code"/>
        </w:rPr>
        <w:t>maxresults</w:t>
      </w:r>
      <w:proofErr w:type="spellEnd"/>
      <w:r>
        <w:t xml:space="preserve"> * 3; set </w:t>
      </w:r>
      <w:proofErr w:type="spellStart"/>
      <w:r>
        <w:rPr>
          <w:rStyle w:val="code"/>
        </w:rPr>
        <w:t>maxresults</w:t>
      </w:r>
      <w:proofErr w:type="spellEnd"/>
      <w:r>
        <w:t xml:space="preserve"> to slightly larger than the maximum number of files the users need to be able to sync to do their work; and set </w:t>
      </w:r>
      <w:proofErr w:type="spellStart"/>
      <w:r>
        <w:rPr>
          <w:rStyle w:val="code"/>
        </w:rPr>
        <w:t>maxlocktime</w:t>
      </w:r>
      <w:proofErr w:type="spellEnd"/>
      <w:r>
        <w:t xml:space="preserve"> to 30000 milliseconds. These values must be adjusted up as the size of your server and the number of revisions of the files grow. To simplify administration, assign limits to groups rather than individual users.</w:t>
      </w:r>
    </w:p>
    <w:p w14:paraId="783006A9" w14:textId="77777777" w:rsidR="00B1161D" w:rsidRDefault="00B1161D" w:rsidP="00B1161D">
      <w:pPr>
        <w:pStyle w:val="Body"/>
      </w:pPr>
      <w:r>
        <w:t>To prevent users from inadvertently accessing large numbers of files, define their client view to be as narrow as possible, considering the requirements of their work. Similarly, limit users’ access in the protections table to the smallest number of directories that are required for them to do their job.</w:t>
      </w:r>
    </w:p>
    <w:p w14:paraId="657C8BC9" w14:textId="77777777" w:rsidR="00B1161D" w:rsidRDefault="00B1161D" w:rsidP="00B1161D">
      <w:pPr>
        <w:pStyle w:val="Body"/>
      </w:pPr>
      <w:r>
        <w:t>Finally, keep triggers simple. Complex triggers increase load on the server.</w:t>
      </w:r>
    </w:p>
    <w:p w14:paraId="760B8ABD" w14:textId="77777777" w:rsidR="00B1161D" w:rsidRDefault="00B1161D" w:rsidP="00E175F4">
      <w:pPr>
        <w:pStyle w:val="Heading3"/>
      </w:pPr>
      <w:bookmarkStart w:id="280" w:name="_Toc411507283"/>
      <w:bookmarkStart w:id="281" w:name="_Toc363148258"/>
      <w:bookmarkStart w:id="282" w:name="_Toc426359090"/>
      <w:bookmarkStart w:id="283" w:name="_Toc439925561"/>
      <w:bookmarkStart w:id="284" w:name="_Toc440011177"/>
      <w:bookmarkStart w:id="285" w:name="_Toc445210089"/>
      <w:bookmarkStart w:id="286" w:name="_Toc449129421"/>
      <w:bookmarkStart w:id="287" w:name="_Toc469238339"/>
      <w:bookmarkStart w:id="288" w:name="_Toc32420068"/>
      <w:r>
        <w:t>Offloading remote syncs</w:t>
      </w:r>
      <w:bookmarkEnd w:id="280"/>
      <w:bookmarkEnd w:id="281"/>
      <w:bookmarkEnd w:id="282"/>
      <w:bookmarkEnd w:id="283"/>
      <w:bookmarkEnd w:id="284"/>
      <w:bookmarkEnd w:id="285"/>
      <w:bookmarkEnd w:id="286"/>
      <w:bookmarkEnd w:id="287"/>
      <w:bookmarkEnd w:id="288"/>
    </w:p>
    <w:p w14:paraId="33D66401" w14:textId="25F8A0ED" w:rsidR="00B1161D" w:rsidRDefault="00B1161D" w:rsidP="00B1161D">
      <w:pPr>
        <w:pStyle w:val="Body"/>
      </w:pPr>
      <w:r>
        <w:t xml:space="preserve">For remote users who need to sync large numbers of files, Perforce offers a </w:t>
      </w:r>
      <w:hyperlink r:id="rId37" w:anchor="1056059" w:history="1">
        <w:r>
          <w:t>proxy server</w:t>
        </w:r>
      </w:hyperlink>
      <w:r>
        <w:t>. P4P, the Perforce Proxy, is run on a machine that is on the remote users’ local network. The Perforce Proxy caches file revisions, serving them to the remote users and diverting that load from the main server.</w:t>
      </w:r>
    </w:p>
    <w:p w14:paraId="42C75135" w14:textId="77777777" w:rsidR="00B1161D" w:rsidRDefault="00B1161D" w:rsidP="00B1161D">
      <w:pPr>
        <w:pStyle w:val="Body"/>
      </w:pPr>
      <w:r>
        <w:t xml:space="preserve">P4P is included in the Windows installer. To launch P4P on Unix machines, copy the </w:t>
      </w:r>
      <w:r>
        <w:rPr>
          <w:rStyle w:val="code"/>
        </w:rPr>
        <w:t>/p4/common/etc/</w:t>
      </w:r>
      <w:proofErr w:type="spellStart"/>
      <w:proofErr w:type="gramStart"/>
      <w:r>
        <w:rPr>
          <w:rStyle w:val="code"/>
        </w:rPr>
        <w:t>init.d</w:t>
      </w:r>
      <w:proofErr w:type="spellEnd"/>
      <w:proofErr w:type="gramEnd"/>
      <w:r>
        <w:rPr>
          <w:rStyle w:val="code"/>
        </w:rPr>
        <w:t>/p4p_1_init</w:t>
      </w:r>
      <w:r>
        <w:t xml:space="preserve"> script to </w:t>
      </w:r>
      <w:r>
        <w:rPr>
          <w:rStyle w:val="code"/>
        </w:rPr>
        <w:t>/p4/1/bin/p4p_1_init</w:t>
      </w:r>
      <w:r>
        <w:t>.  Then review and customize the script to specify your server volume names and directories.</w:t>
      </w:r>
    </w:p>
    <w:p w14:paraId="738325BC" w14:textId="77777777" w:rsidR="00B1161D" w:rsidRDefault="00B1161D" w:rsidP="00B1161D">
      <w:pPr>
        <w:pStyle w:val="Body"/>
      </w:pPr>
      <w:r>
        <w:t>P4P does not require special hardware but it can be quite CPU intensive if it is working with binary files, which are CPU-intensive to attempt to compress.  It doesn’t need to be backed up. If the P4P instance isn’t working, users can switch their port back to the main server and continue working until the instance of P4P is fixed.</w:t>
      </w:r>
    </w:p>
    <w:p w14:paraId="535467E4" w14:textId="756EA2A9" w:rsidR="00B1161D" w:rsidRDefault="00B1161D" w:rsidP="00B1161D">
      <w:pPr>
        <w:pStyle w:val="Heading1"/>
      </w:pPr>
      <w:bookmarkStart w:id="289" w:name="_Toc32420069"/>
      <w:r w:rsidRPr="00B1161D">
        <w:t>Tools and Scripts</w:t>
      </w:r>
      <w:bookmarkEnd w:id="289"/>
    </w:p>
    <w:p w14:paraId="188B3647" w14:textId="77777777" w:rsidR="00B1161D" w:rsidRDefault="00B1161D" w:rsidP="00B1161D">
      <w:pPr>
        <w:pStyle w:val="Body"/>
      </w:pPr>
      <w:r>
        <w:t>This section describes the various scripts and files provided as part of the SDP package. To run main scripts, the machine must have Python 2.7, and a few scripts require Perl 5. The Maintenance scripts can be run from the server machine or from client machines.</w:t>
      </w:r>
    </w:p>
    <w:p w14:paraId="2FAE0FA5" w14:textId="77777777" w:rsidR="00B1161D" w:rsidRDefault="00B1161D" w:rsidP="00B1161D">
      <w:pPr>
        <w:pStyle w:val="Body"/>
      </w:pPr>
      <w:r>
        <w:t>The following various scripts.</w:t>
      </w:r>
    </w:p>
    <w:p w14:paraId="439AFC37" w14:textId="77777777" w:rsidR="00B1161D" w:rsidRDefault="00B1161D" w:rsidP="00B1161D">
      <w:pPr>
        <w:pStyle w:val="Heading2"/>
      </w:pPr>
      <w:bookmarkStart w:id="290" w:name="_Toc411507286"/>
      <w:bookmarkStart w:id="291" w:name="_Toc426359093"/>
      <w:bookmarkStart w:id="292" w:name="_Toc439925564"/>
      <w:bookmarkStart w:id="293" w:name="_Toc440011180"/>
      <w:bookmarkStart w:id="294" w:name="_Toc445210092"/>
      <w:bookmarkStart w:id="295" w:name="_Toc449129423"/>
      <w:bookmarkStart w:id="296" w:name="_Toc469238341"/>
      <w:bookmarkStart w:id="297" w:name="_Toc32420070"/>
      <w:r>
        <w:t>Core Scripts</w:t>
      </w:r>
      <w:bookmarkEnd w:id="290"/>
      <w:bookmarkEnd w:id="291"/>
      <w:bookmarkEnd w:id="292"/>
      <w:bookmarkEnd w:id="293"/>
      <w:bookmarkEnd w:id="294"/>
      <w:bookmarkEnd w:id="295"/>
      <w:bookmarkEnd w:id="296"/>
      <w:bookmarkEnd w:id="297"/>
    </w:p>
    <w:p w14:paraId="2BCAAA91" w14:textId="77777777" w:rsidR="00B1161D" w:rsidRDefault="00B1161D" w:rsidP="00B1161D">
      <w:r>
        <w:t xml:space="preserve">The core SDP scripts are those related to checkpoints and other scheduled operations, and all run from </w:t>
      </w:r>
      <w:r>
        <w:rPr>
          <w:rStyle w:val="code"/>
        </w:rPr>
        <w:t>/p4/common/bin</w:t>
      </w:r>
      <w:r>
        <w:t>.</w:t>
      </w:r>
    </w:p>
    <w:p w14:paraId="18FE3553" w14:textId="77777777" w:rsidR="00B1161D" w:rsidRDefault="00B1161D" w:rsidP="00E175F4">
      <w:pPr>
        <w:pStyle w:val="Heading3"/>
      </w:pPr>
      <w:bookmarkStart w:id="298" w:name="_Toc411507287"/>
      <w:bookmarkStart w:id="299" w:name="_Toc363148282"/>
      <w:bookmarkStart w:id="300" w:name="_Toc225404247"/>
      <w:bookmarkStart w:id="301" w:name="_Toc426359094"/>
      <w:bookmarkStart w:id="302" w:name="_Toc439925565"/>
      <w:bookmarkStart w:id="303" w:name="_Toc440011181"/>
      <w:bookmarkStart w:id="304" w:name="_Toc445210093"/>
      <w:bookmarkStart w:id="305" w:name="_Toc449129424"/>
      <w:bookmarkStart w:id="306" w:name="_Toc469238342"/>
      <w:bookmarkStart w:id="307" w:name="_Toc32420071"/>
      <w:bookmarkStart w:id="308" w:name="_Toc363148280"/>
      <w:bookmarkStart w:id="309" w:name="_Toc225404245"/>
      <w:bookmarkStart w:id="310" w:name="_Toc363148262"/>
      <w:bookmarkStart w:id="311" w:name="_Toc225404227"/>
      <w:r>
        <w:t>p4_vars</w:t>
      </w:r>
      <w:bookmarkEnd w:id="298"/>
      <w:bookmarkEnd w:id="299"/>
      <w:bookmarkEnd w:id="300"/>
      <w:bookmarkEnd w:id="301"/>
      <w:bookmarkEnd w:id="302"/>
      <w:bookmarkEnd w:id="303"/>
      <w:bookmarkEnd w:id="304"/>
      <w:bookmarkEnd w:id="305"/>
      <w:bookmarkEnd w:id="306"/>
      <w:bookmarkEnd w:id="307"/>
    </w:p>
    <w:p w14:paraId="6B5070EA" w14:textId="77777777" w:rsidR="00B1161D" w:rsidRDefault="00B1161D" w:rsidP="00B1161D">
      <w:pPr>
        <w:pStyle w:val="Body"/>
      </w:pPr>
      <w:r>
        <w:t xml:space="preserve">Defines the environment variables required by the Perforce server. This script uses a specified instance number as a basis for setting environment variables. It will look for and open the respective </w:t>
      </w:r>
      <w:r>
        <w:rPr>
          <w:rStyle w:val="code"/>
        </w:rPr>
        <w:t>p4_&lt;instance&gt;.vars</w:t>
      </w:r>
      <w:r>
        <w:t xml:space="preserve"> file (see next section).</w:t>
      </w:r>
    </w:p>
    <w:p w14:paraId="0808B0F4" w14:textId="77777777" w:rsidR="00B1161D" w:rsidRDefault="00B1161D" w:rsidP="00B1161D">
      <w:pPr>
        <w:pStyle w:val="Body"/>
      </w:pPr>
      <w:r>
        <w:t xml:space="preserve">This script also sets server logging options and </w:t>
      </w:r>
      <w:proofErr w:type="spellStart"/>
      <w:r>
        <w:t>configurables</w:t>
      </w:r>
      <w:proofErr w:type="spellEnd"/>
      <w:r>
        <w:t>.</w:t>
      </w:r>
    </w:p>
    <w:p w14:paraId="50794280" w14:textId="77777777" w:rsidR="00B1161D" w:rsidRDefault="00B1161D" w:rsidP="00B1161D">
      <w:pPr>
        <w:pStyle w:val="Body"/>
      </w:pPr>
      <w:r>
        <w:rPr>
          <w:rStyle w:val="Lead-in"/>
        </w:rPr>
        <w:lastRenderedPageBreak/>
        <w:t>Location</w:t>
      </w:r>
      <w:r>
        <w:t xml:space="preserve">: </w:t>
      </w:r>
      <w:r>
        <w:tab/>
      </w:r>
      <w:r>
        <w:rPr>
          <w:rStyle w:val="code"/>
        </w:rPr>
        <w:t>/p4/common/bin</w:t>
      </w:r>
    </w:p>
    <w:p w14:paraId="56F91BBD" w14:textId="77777777" w:rsidR="00B1161D" w:rsidRDefault="00B1161D" w:rsidP="00E175F4">
      <w:pPr>
        <w:pStyle w:val="Heading3"/>
      </w:pPr>
      <w:bookmarkStart w:id="312" w:name="_Toc426359095"/>
      <w:bookmarkStart w:id="313" w:name="_Toc439925566"/>
      <w:bookmarkStart w:id="314" w:name="_Toc440011182"/>
      <w:bookmarkStart w:id="315" w:name="_Toc445210094"/>
      <w:bookmarkStart w:id="316" w:name="_Toc449129425"/>
      <w:bookmarkStart w:id="317" w:name="_Toc469238343"/>
      <w:bookmarkStart w:id="318" w:name="_Toc32420072"/>
      <w:r>
        <w:t>p4_&lt;i</w:t>
      </w:r>
      <w:bookmarkStart w:id="319" w:name="_Toc411507288"/>
      <w:r>
        <w:t>nstance</w:t>
      </w:r>
      <w:proofErr w:type="gramStart"/>
      <w:r>
        <w:t>&gt;.vars</w:t>
      </w:r>
      <w:bookmarkEnd w:id="312"/>
      <w:bookmarkEnd w:id="313"/>
      <w:bookmarkEnd w:id="314"/>
      <w:bookmarkEnd w:id="315"/>
      <w:bookmarkEnd w:id="316"/>
      <w:bookmarkEnd w:id="317"/>
      <w:bookmarkEnd w:id="318"/>
      <w:bookmarkEnd w:id="319"/>
      <w:proofErr w:type="gramEnd"/>
    </w:p>
    <w:p w14:paraId="2DAA0970" w14:textId="77777777" w:rsidR="00B1161D" w:rsidRDefault="00B1161D" w:rsidP="00B1161D">
      <w:pPr>
        <w:pStyle w:val="Body"/>
      </w:pPr>
      <w:r>
        <w:t>Defines the environment variables for a specific instance, including P4PORT etc.</w:t>
      </w:r>
    </w:p>
    <w:p w14:paraId="6F38D71D" w14:textId="77777777" w:rsidR="00B1161D" w:rsidRDefault="00B1161D" w:rsidP="00B1161D">
      <w:pPr>
        <w:pStyle w:val="Body"/>
      </w:pPr>
      <w:r>
        <w:rPr>
          <w:rStyle w:val="Lead-in"/>
        </w:rPr>
        <w:t>Location</w:t>
      </w:r>
      <w:r>
        <w:t xml:space="preserve">: </w:t>
      </w:r>
      <w:r>
        <w:tab/>
      </w:r>
      <w:r>
        <w:rPr>
          <w:rStyle w:val="code"/>
        </w:rPr>
        <w:t>/p4/common/config</w:t>
      </w:r>
    </w:p>
    <w:p w14:paraId="72A17409" w14:textId="77777777" w:rsidR="00B1161D" w:rsidRDefault="00B1161D" w:rsidP="00E175F4">
      <w:pPr>
        <w:pStyle w:val="Heading3"/>
      </w:pPr>
      <w:bookmarkStart w:id="320" w:name="_Toc411507289"/>
      <w:bookmarkStart w:id="321" w:name="_Toc426359096"/>
      <w:bookmarkStart w:id="322" w:name="_Toc439925567"/>
      <w:bookmarkStart w:id="323" w:name="_Toc440011183"/>
      <w:bookmarkStart w:id="324" w:name="_Toc445210095"/>
      <w:bookmarkStart w:id="325" w:name="_Toc449129426"/>
      <w:bookmarkStart w:id="326" w:name="_Toc469238344"/>
      <w:bookmarkStart w:id="327" w:name="_Toc32420073"/>
      <w:r>
        <w:t>p4master_run</w:t>
      </w:r>
      <w:bookmarkEnd w:id="308"/>
      <w:bookmarkEnd w:id="309"/>
      <w:bookmarkEnd w:id="320"/>
      <w:bookmarkEnd w:id="321"/>
      <w:bookmarkEnd w:id="322"/>
      <w:bookmarkEnd w:id="323"/>
      <w:bookmarkEnd w:id="324"/>
      <w:bookmarkEnd w:id="325"/>
      <w:bookmarkEnd w:id="326"/>
      <w:bookmarkEnd w:id="327"/>
    </w:p>
    <w:p w14:paraId="36ED6AE4" w14:textId="77777777" w:rsidR="00B1161D" w:rsidRDefault="00B1161D" w:rsidP="00B1161D">
      <w:pPr>
        <w:pStyle w:val="Body"/>
      </w:pPr>
      <w:r>
        <w:t xml:space="preserve">This is the wrapper script to other SDP scripts.  This ensures that the shell environment is loaded from </w:t>
      </w:r>
      <w:r>
        <w:rPr>
          <w:rStyle w:val="code"/>
        </w:rPr>
        <w:t>p4_vars</w:t>
      </w:r>
      <w:r>
        <w:t xml:space="preserve">.  It provides a ‘-c’ flag for silent operation, used in many </w:t>
      </w:r>
      <w:r>
        <w:rPr>
          <w:rStyle w:val="code"/>
        </w:rPr>
        <w:t>crontab</w:t>
      </w:r>
      <w:r>
        <w:t xml:space="preserve"> so that email is sent from the scripts themselves.</w:t>
      </w:r>
    </w:p>
    <w:p w14:paraId="4D2A7CC7" w14:textId="77777777" w:rsidR="00B1161D" w:rsidRDefault="00B1161D" w:rsidP="00B1161D">
      <w:pPr>
        <w:pStyle w:val="Body"/>
      </w:pPr>
      <w:r>
        <w:rPr>
          <w:rStyle w:val="Lead-in"/>
        </w:rPr>
        <w:t>Location</w:t>
      </w:r>
      <w:r>
        <w:t xml:space="preserve">: </w:t>
      </w:r>
      <w:r>
        <w:tab/>
      </w:r>
      <w:r>
        <w:rPr>
          <w:rStyle w:val="code"/>
        </w:rPr>
        <w:t>/p4/common/bin</w:t>
      </w:r>
    </w:p>
    <w:p w14:paraId="7201B0DC" w14:textId="77777777" w:rsidR="00B1161D" w:rsidRDefault="00B1161D" w:rsidP="00E175F4">
      <w:pPr>
        <w:pStyle w:val="Heading3"/>
      </w:pPr>
      <w:bookmarkStart w:id="328" w:name="_Toc445210096"/>
      <w:bookmarkStart w:id="329" w:name="_Toc449129427"/>
      <w:bookmarkStart w:id="330" w:name="_Toc469238345"/>
      <w:bookmarkStart w:id="331" w:name="_Toc32420074"/>
      <w:bookmarkStart w:id="332" w:name="_Toc411507290"/>
      <w:bookmarkStart w:id="333" w:name="_Toc426359097"/>
      <w:bookmarkStart w:id="334" w:name="_Toc439925568"/>
      <w:bookmarkStart w:id="335" w:name="_Toc440011184"/>
      <w:proofErr w:type="spellStart"/>
      <w:r>
        <w:t>recreate_offline_db</w:t>
      </w:r>
      <w:bookmarkEnd w:id="328"/>
      <w:bookmarkEnd w:id="329"/>
      <w:bookmarkEnd w:id="330"/>
      <w:bookmarkEnd w:id="331"/>
      <w:proofErr w:type="spellEnd"/>
    </w:p>
    <w:p w14:paraId="45EAEE91" w14:textId="77777777" w:rsidR="00B1161D" w:rsidRDefault="00B1161D" w:rsidP="00B1161D">
      <w:pPr>
        <w:pStyle w:val="Body"/>
      </w:pPr>
      <w:r>
        <w:t xml:space="preserve">Recovers the </w:t>
      </w:r>
      <w:proofErr w:type="spellStart"/>
      <w:r>
        <w:rPr>
          <w:rStyle w:val="code"/>
        </w:rPr>
        <w:t>offline_db</w:t>
      </w:r>
      <w:proofErr w:type="spellEnd"/>
      <w:r>
        <w:rPr>
          <w:rStyle w:val="code"/>
        </w:rPr>
        <w:t xml:space="preserve"> </w:t>
      </w:r>
      <w:r>
        <w:t xml:space="preserve">database from the latest checkpoint and replays any journals since then. If you have a problem with the offline database then it is worth running this script first before running </w:t>
      </w:r>
      <w:proofErr w:type="spellStart"/>
      <w:r>
        <w:t>live_checkpoint</w:t>
      </w:r>
      <w:proofErr w:type="spellEnd"/>
      <w:r>
        <w:t>, as the latter will stop the server while it is running which can take hours.</w:t>
      </w:r>
    </w:p>
    <w:p w14:paraId="60CF1A40" w14:textId="77777777" w:rsidR="00B1161D" w:rsidRDefault="00B1161D" w:rsidP="00B1161D">
      <w:pPr>
        <w:pStyle w:val="Body"/>
      </w:pPr>
      <w:r>
        <w:t>Run this script if an error occurs while replaying a journal during weekly or daily checkpoint process.</w:t>
      </w:r>
    </w:p>
    <w:p w14:paraId="042EE078" w14:textId="77777777" w:rsidR="00B1161D" w:rsidRDefault="00B1161D" w:rsidP="00B1161D">
      <w:pPr>
        <w:pStyle w:val="Body"/>
      </w:pPr>
      <w:r>
        <w:rPr>
          <w:rStyle w:val="Lead-in"/>
        </w:rPr>
        <w:t>Location</w:t>
      </w:r>
      <w:r>
        <w:t xml:space="preserve">: </w:t>
      </w:r>
      <w:r>
        <w:tab/>
      </w:r>
      <w:r>
        <w:rPr>
          <w:rStyle w:val="code"/>
        </w:rPr>
        <w:t>/p4/common/bin</w:t>
      </w:r>
    </w:p>
    <w:p w14:paraId="15661F8E" w14:textId="77777777" w:rsidR="00B1161D" w:rsidRDefault="00B1161D" w:rsidP="00E175F4">
      <w:pPr>
        <w:pStyle w:val="Heading3"/>
      </w:pPr>
      <w:bookmarkStart w:id="336" w:name="_Toc445210097"/>
      <w:bookmarkStart w:id="337" w:name="_Toc449129428"/>
      <w:bookmarkStart w:id="338" w:name="_Toc469238346"/>
      <w:bookmarkStart w:id="339" w:name="_Toc32420075"/>
      <w:proofErr w:type="spellStart"/>
      <w:r>
        <w:t>live_checkpoint</w:t>
      </w:r>
      <w:bookmarkEnd w:id="332"/>
      <w:bookmarkEnd w:id="333"/>
      <w:bookmarkEnd w:id="334"/>
      <w:bookmarkEnd w:id="335"/>
      <w:bookmarkEnd w:id="336"/>
      <w:bookmarkEnd w:id="337"/>
      <w:bookmarkEnd w:id="338"/>
      <w:bookmarkEnd w:id="339"/>
      <w:proofErr w:type="spellEnd"/>
    </w:p>
    <w:p w14:paraId="09D55AC3" w14:textId="77777777" w:rsidR="00B1161D" w:rsidRDefault="00B1161D" w:rsidP="00B1161D">
      <w:pPr>
        <w:pStyle w:val="Body"/>
      </w:pPr>
      <w:r>
        <w:t xml:space="preserve">Stops the server, creates a checkpoint from the live database files, recovers the </w:t>
      </w:r>
      <w:proofErr w:type="spellStart"/>
      <w:r>
        <w:rPr>
          <w:rStyle w:val="code"/>
        </w:rPr>
        <w:t>offline_db</w:t>
      </w:r>
      <w:proofErr w:type="spellEnd"/>
      <w:r>
        <w:rPr>
          <w:rStyle w:val="code"/>
        </w:rPr>
        <w:t xml:space="preserve"> </w:t>
      </w:r>
      <w:r>
        <w:t xml:space="preserve">database from that checkpoint to rebalance and compress the files, then recovers the checkpoint in the </w:t>
      </w:r>
      <w:proofErr w:type="spellStart"/>
      <w:r>
        <w:rPr>
          <w:rStyle w:val="code"/>
        </w:rPr>
        <w:t>offline_db</w:t>
      </w:r>
      <w:proofErr w:type="spellEnd"/>
      <w:r>
        <w:t xml:space="preserve"> directory to ensure that the database files are optimized.</w:t>
      </w:r>
    </w:p>
    <w:p w14:paraId="5907ABF4" w14:textId="77777777" w:rsidR="00B1161D" w:rsidRDefault="00B1161D" w:rsidP="00B1161D">
      <w:pPr>
        <w:pStyle w:val="Body"/>
      </w:pPr>
      <w:r>
        <w:t>Run this script when creating the server and if an error occurs while replaying a journal during the off-line checkpoint process. Be aware it locks live database for the duration of the checkpoint which can take hours.</w:t>
      </w:r>
    </w:p>
    <w:p w14:paraId="165C8390" w14:textId="77777777" w:rsidR="00B1161D" w:rsidRDefault="00B1161D" w:rsidP="00B1161D">
      <w:pPr>
        <w:pStyle w:val="Body"/>
      </w:pPr>
      <w:r>
        <w:rPr>
          <w:rStyle w:val="Lead-in"/>
        </w:rPr>
        <w:t>Location</w:t>
      </w:r>
      <w:r>
        <w:t xml:space="preserve">: </w:t>
      </w:r>
      <w:r>
        <w:tab/>
      </w:r>
      <w:r>
        <w:rPr>
          <w:rStyle w:val="code"/>
        </w:rPr>
        <w:t>/p4/common/bin</w:t>
      </w:r>
    </w:p>
    <w:p w14:paraId="762FEF92" w14:textId="0331EFBA" w:rsidR="00B1161D" w:rsidRDefault="00B1161D" w:rsidP="00E175F4">
      <w:pPr>
        <w:pStyle w:val="Heading3"/>
      </w:pPr>
      <w:bookmarkStart w:id="340" w:name="_Toc449129429"/>
      <w:bookmarkStart w:id="341" w:name="_Toc469238347"/>
      <w:bookmarkStart w:id="342" w:name="_Toc32420076"/>
      <w:proofErr w:type="spellStart"/>
      <w:r>
        <w:t>daily_checkpoint</w:t>
      </w:r>
      <w:bookmarkEnd w:id="310"/>
      <w:bookmarkEnd w:id="311"/>
      <w:bookmarkEnd w:id="340"/>
      <w:bookmarkEnd w:id="341"/>
      <w:bookmarkEnd w:id="342"/>
      <w:proofErr w:type="spellEnd"/>
    </w:p>
    <w:p w14:paraId="2806A016" w14:textId="77777777" w:rsidR="00B1161D" w:rsidRDefault="00B1161D" w:rsidP="00B1161D">
      <w:pPr>
        <w:pStyle w:val="Body"/>
      </w:pPr>
      <w:r>
        <w:t xml:space="preserve">This script is configured to run six days a week using crontab or the Windows scheduler. The script truncates the journal, replays it into the </w:t>
      </w:r>
      <w:proofErr w:type="spellStart"/>
      <w:r>
        <w:rPr>
          <w:rStyle w:val="code"/>
        </w:rPr>
        <w:t>offline_db</w:t>
      </w:r>
      <w:proofErr w:type="spellEnd"/>
      <w:r>
        <w:t xml:space="preserve"> directory, creates a new checkpoint from the resulting database files, then recreates the </w:t>
      </w:r>
      <w:proofErr w:type="spellStart"/>
      <w:r>
        <w:rPr>
          <w:rStyle w:val="code"/>
        </w:rPr>
        <w:t>offline_db</w:t>
      </w:r>
      <w:proofErr w:type="spellEnd"/>
      <w:r>
        <w:t xml:space="preserve"> directory from the new checkpoint.</w:t>
      </w:r>
    </w:p>
    <w:p w14:paraId="21384323" w14:textId="77777777" w:rsidR="00B1161D" w:rsidRDefault="00B1161D" w:rsidP="00B1161D">
      <w:pPr>
        <w:pStyle w:val="Body"/>
      </w:pPr>
      <w:r>
        <w:t xml:space="preserve">This procedure rebalances and compresses the database files in the </w:t>
      </w:r>
      <w:proofErr w:type="spellStart"/>
      <w:r>
        <w:rPr>
          <w:rStyle w:val="code"/>
        </w:rPr>
        <w:t>offline_db</w:t>
      </w:r>
      <w:proofErr w:type="spellEnd"/>
      <w:r>
        <w:t xml:space="preserve"> directory, which are rotated into the live database directory once a week by the </w:t>
      </w:r>
      <w:proofErr w:type="spellStart"/>
      <w:r>
        <w:rPr>
          <w:rStyle w:val="code"/>
        </w:rPr>
        <w:t>weekly_checkpoint</w:t>
      </w:r>
      <w:proofErr w:type="spellEnd"/>
      <w:r>
        <w:t xml:space="preserve"> script.</w:t>
      </w:r>
    </w:p>
    <w:p w14:paraId="067452B6" w14:textId="77777777" w:rsidR="00B1161D" w:rsidRDefault="00B1161D" w:rsidP="00B1161D">
      <w:pPr>
        <w:pStyle w:val="Body"/>
      </w:pPr>
      <w:r>
        <w:rPr>
          <w:rStyle w:val="Lead-in"/>
        </w:rPr>
        <w:t>Location</w:t>
      </w:r>
      <w:r>
        <w:t>:</w:t>
      </w:r>
      <w:r>
        <w:tab/>
      </w:r>
      <w:r>
        <w:rPr>
          <w:rStyle w:val="code"/>
        </w:rPr>
        <w:t>/p4/common/bin</w:t>
      </w:r>
    </w:p>
    <w:p w14:paraId="3795BE0D" w14:textId="77777777" w:rsidR="00B1161D" w:rsidRDefault="00B1161D" w:rsidP="00E175F4">
      <w:pPr>
        <w:pStyle w:val="Heading3"/>
      </w:pPr>
      <w:bookmarkStart w:id="343" w:name="_Toc411507293"/>
      <w:bookmarkStart w:id="344" w:name="_Toc363148265"/>
      <w:bookmarkStart w:id="345" w:name="_Toc225404230"/>
      <w:bookmarkStart w:id="346" w:name="_Ref139525365"/>
      <w:bookmarkStart w:id="347" w:name="_Toc426359100"/>
      <w:bookmarkStart w:id="348" w:name="_Toc439925571"/>
      <w:bookmarkStart w:id="349" w:name="_Toc440011187"/>
      <w:bookmarkStart w:id="350" w:name="_Toc445210100"/>
      <w:bookmarkStart w:id="351" w:name="_Toc449129431"/>
      <w:bookmarkStart w:id="352" w:name="_Toc469238349"/>
      <w:bookmarkStart w:id="353" w:name="_Toc32420077"/>
      <w:r>
        <w:t>p4verify</w:t>
      </w:r>
      <w:bookmarkEnd w:id="343"/>
      <w:bookmarkEnd w:id="344"/>
      <w:bookmarkEnd w:id="345"/>
      <w:bookmarkEnd w:id="346"/>
      <w:bookmarkEnd w:id="347"/>
      <w:bookmarkEnd w:id="348"/>
      <w:bookmarkEnd w:id="349"/>
      <w:bookmarkEnd w:id="350"/>
      <w:bookmarkEnd w:id="351"/>
      <w:bookmarkEnd w:id="352"/>
      <w:bookmarkEnd w:id="353"/>
    </w:p>
    <w:p w14:paraId="06A8B977" w14:textId="77777777" w:rsidR="00B1161D" w:rsidRDefault="00B1161D" w:rsidP="00B1161D">
      <w:pPr>
        <w:pStyle w:val="Body"/>
      </w:pPr>
      <w:r>
        <w:t xml:space="preserve">Verifies the integrity of the depot files. This script is run by </w:t>
      </w:r>
      <w:r>
        <w:rPr>
          <w:rStyle w:val="code"/>
        </w:rPr>
        <w:t>crontab</w:t>
      </w:r>
      <w:r>
        <w:t xml:space="preserve"> on a regular basis.</w:t>
      </w:r>
    </w:p>
    <w:p w14:paraId="11DFBB50" w14:textId="77777777" w:rsidR="00B1161D" w:rsidRDefault="00B1161D" w:rsidP="00B1161D">
      <w:pPr>
        <w:pStyle w:val="Body"/>
      </w:pPr>
      <w:r>
        <w:rPr>
          <w:rStyle w:val="Lead-in"/>
        </w:rPr>
        <w:t>Location</w:t>
      </w:r>
      <w:r>
        <w:t xml:space="preserve">: </w:t>
      </w:r>
      <w:r>
        <w:tab/>
      </w:r>
      <w:r>
        <w:rPr>
          <w:rStyle w:val="code"/>
        </w:rPr>
        <w:t>/p4/common/bin</w:t>
      </w:r>
    </w:p>
    <w:p w14:paraId="4F219E90" w14:textId="77777777" w:rsidR="00B1161D" w:rsidRDefault="00B1161D" w:rsidP="00E175F4">
      <w:pPr>
        <w:pStyle w:val="Heading3"/>
      </w:pPr>
      <w:bookmarkStart w:id="354" w:name="_Toc411507294"/>
      <w:bookmarkStart w:id="355" w:name="_Toc363148264"/>
      <w:bookmarkStart w:id="356" w:name="_Toc225404229"/>
      <w:bookmarkStart w:id="357" w:name="_Toc426359101"/>
      <w:bookmarkStart w:id="358" w:name="_Toc439925572"/>
      <w:bookmarkStart w:id="359" w:name="_Toc440011188"/>
      <w:bookmarkStart w:id="360" w:name="_Toc445210101"/>
      <w:bookmarkStart w:id="361" w:name="_Toc449129432"/>
      <w:bookmarkStart w:id="362" w:name="_Toc469238350"/>
      <w:bookmarkStart w:id="363" w:name="_Toc32420078"/>
      <w:r>
        <w:t>p4review.py</w:t>
      </w:r>
      <w:bookmarkEnd w:id="354"/>
      <w:bookmarkEnd w:id="355"/>
      <w:bookmarkEnd w:id="356"/>
      <w:bookmarkEnd w:id="357"/>
      <w:bookmarkEnd w:id="358"/>
      <w:bookmarkEnd w:id="359"/>
      <w:bookmarkEnd w:id="360"/>
      <w:bookmarkEnd w:id="361"/>
      <w:bookmarkEnd w:id="362"/>
      <w:bookmarkEnd w:id="363"/>
    </w:p>
    <w:p w14:paraId="57CCE47C" w14:textId="4E426403" w:rsidR="00B1161D" w:rsidRDefault="00B1161D" w:rsidP="00B1161D">
      <w:pPr>
        <w:pStyle w:val="Body"/>
      </w:pPr>
      <w:r>
        <w:t xml:space="preserve">Sends out email containing the change descriptions to users who are configured as reviewers for affected files (done by setting the </w:t>
      </w:r>
      <w:r>
        <w:rPr>
          <w:rStyle w:val="code"/>
        </w:rPr>
        <w:t>Reviews:</w:t>
      </w:r>
      <w:r>
        <w:t xml:space="preserve"> field in the user specification). This script is a version of the </w:t>
      </w:r>
      <w:r>
        <w:rPr>
          <w:rStyle w:val="code"/>
        </w:rPr>
        <w:t xml:space="preserve">p4review.py </w:t>
      </w:r>
      <w:r>
        <w:t xml:space="preserve">script that is available on the Perforce Web </w:t>
      </w:r>
      <w:proofErr w:type="gramStart"/>
      <w:r>
        <w:t>site, but</w:t>
      </w:r>
      <w:proofErr w:type="gramEnd"/>
      <w:r>
        <w:t xml:space="preserve"> has been modified to use the server instance number. It relies on a configuration file in </w:t>
      </w:r>
      <w:r>
        <w:rPr>
          <w:rStyle w:val="code"/>
        </w:rPr>
        <w:t>/p4/common/config,</w:t>
      </w:r>
      <w:r>
        <w:t xml:space="preserve"> called </w:t>
      </w:r>
      <w:r>
        <w:rPr>
          <w:rStyle w:val="code"/>
        </w:rPr>
        <w:t>p4_&lt;instance</w:t>
      </w:r>
      <w:proofErr w:type="gramStart"/>
      <w:r>
        <w:rPr>
          <w:rStyle w:val="code"/>
        </w:rPr>
        <w:t>&gt;.p4review.cfg</w:t>
      </w:r>
      <w:proofErr w:type="gramEnd"/>
      <w:r>
        <w:t xml:space="preserve">. On Windows, a driver called </w:t>
      </w:r>
      <w:r>
        <w:rPr>
          <w:rStyle w:val="code"/>
        </w:rPr>
        <w:t>run_p4review.cmd</w:t>
      </w:r>
      <w:r>
        <w:t xml:space="preserve">, located in the same directory, allows you to run the review daemon through the </w:t>
      </w:r>
      <w:hyperlink r:id="rId38" w:history="1">
        <w:r>
          <w:t>Windows scheduler</w:t>
        </w:r>
      </w:hyperlink>
      <w:r>
        <w:t>.</w:t>
      </w:r>
    </w:p>
    <w:p w14:paraId="6A6651A5" w14:textId="77777777" w:rsidR="00B1161D" w:rsidRDefault="00B1161D" w:rsidP="00B1161D">
      <w:pPr>
        <w:pStyle w:val="Body"/>
      </w:pPr>
      <w:r>
        <w:t>This is not required if you have installed Swarm which also performs notification functions and is easier for users to configure.</w:t>
      </w:r>
    </w:p>
    <w:p w14:paraId="725716A8" w14:textId="77777777" w:rsidR="00B1161D" w:rsidRDefault="00B1161D" w:rsidP="00B1161D">
      <w:pPr>
        <w:pStyle w:val="Body"/>
      </w:pPr>
      <w:r>
        <w:rPr>
          <w:rStyle w:val="Lead-in"/>
        </w:rPr>
        <w:t>Location</w:t>
      </w:r>
      <w:r>
        <w:t>:</w:t>
      </w:r>
      <w:r>
        <w:tab/>
      </w:r>
      <w:r>
        <w:rPr>
          <w:rStyle w:val="code"/>
        </w:rPr>
        <w:t>/p4/common/bin</w:t>
      </w:r>
    </w:p>
    <w:p w14:paraId="120D2491" w14:textId="77777777" w:rsidR="00B1161D" w:rsidRDefault="00B1161D" w:rsidP="00E175F4">
      <w:pPr>
        <w:pStyle w:val="Heading3"/>
      </w:pPr>
      <w:bookmarkStart w:id="364" w:name="_Toc411507295"/>
      <w:bookmarkStart w:id="365" w:name="_Toc363148268"/>
      <w:bookmarkStart w:id="366" w:name="_Toc225404233"/>
      <w:bookmarkStart w:id="367" w:name="_Toc426359102"/>
      <w:bookmarkStart w:id="368" w:name="_Toc439925573"/>
      <w:bookmarkStart w:id="369" w:name="_Toc440011189"/>
      <w:bookmarkStart w:id="370" w:name="_Toc445210102"/>
      <w:bookmarkStart w:id="371" w:name="_Toc449129433"/>
      <w:bookmarkStart w:id="372" w:name="_Toc469238351"/>
      <w:bookmarkStart w:id="373" w:name="_Toc32420079"/>
      <w:r>
        <w:lastRenderedPageBreak/>
        <w:t>p4login</w:t>
      </w:r>
      <w:bookmarkEnd w:id="364"/>
      <w:bookmarkEnd w:id="365"/>
      <w:bookmarkEnd w:id="366"/>
      <w:bookmarkEnd w:id="367"/>
      <w:bookmarkEnd w:id="368"/>
      <w:bookmarkEnd w:id="369"/>
      <w:bookmarkEnd w:id="370"/>
      <w:bookmarkEnd w:id="371"/>
      <w:bookmarkEnd w:id="372"/>
      <w:bookmarkEnd w:id="373"/>
    </w:p>
    <w:p w14:paraId="1D409A22" w14:textId="77777777" w:rsidR="00B1161D" w:rsidRDefault="00B1161D" w:rsidP="00B1161D">
      <w:pPr>
        <w:pStyle w:val="Body"/>
      </w:pPr>
      <w:r>
        <w:t xml:space="preserve">Executes a </w:t>
      </w:r>
      <w:r>
        <w:rPr>
          <w:rStyle w:val="code"/>
        </w:rPr>
        <w:t>p4 login</w:t>
      </w:r>
      <w:r>
        <w:t xml:space="preserve"> command, using the administration password configured in </w:t>
      </w:r>
      <w:proofErr w:type="spellStart"/>
      <w:r>
        <w:rPr>
          <w:rStyle w:val="code"/>
        </w:rPr>
        <w:t>mkdirs.cfg</w:t>
      </w:r>
      <w:proofErr w:type="spellEnd"/>
      <w:r>
        <w:t xml:space="preserve"> and stored in a text file: /p4/common/config</w:t>
      </w:r>
      <w:proofErr w:type="gramStart"/>
      <w:r>
        <w:t>/.p</w:t>
      </w:r>
      <w:proofErr w:type="gramEnd"/>
      <w:r>
        <w:t>4passwd</w:t>
      </w:r>
    </w:p>
    <w:p w14:paraId="5265BA74" w14:textId="77777777" w:rsidR="00B1161D" w:rsidRDefault="00B1161D" w:rsidP="00B1161D">
      <w:pPr>
        <w:pStyle w:val="Body"/>
      </w:pPr>
      <w:r>
        <w:rPr>
          <w:rStyle w:val="Lead-in"/>
        </w:rPr>
        <w:t>Location</w:t>
      </w:r>
      <w:r>
        <w:t>:</w:t>
      </w:r>
      <w:r>
        <w:tab/>
      </w:r>
      <w:r>
        <w:rPr>
          <w:rStyle w:val="code"/>
        </w:rPr>
        <w:t>/p4/common/bin</w:t>
      </w:r>
    </w:p>
    <w:p w14:paraId="23AEE582" w14:textId="77777777" w:rsidR="00B1161D" w:rsidRDefault="00B1161D" w:rsidP="00E175F4">
      <w:pPr>
        <w:pStyle w:val="Heading3"/>
      </w:pPr>
      <w:bookmarkStart w:id="374" w:name="_Toc411507296"/>
      <w:bookmarkStart w:id="375" w:name="_Toc363148281"/>
      <w:bookmarkStart w:id="376" w:name="_Toc225404246"/>
      <w:bookmarkStart w:id="377" w:name="_Toc426359103"/>
      <w:bookmarkStart w:id="378" w:name="_Toc439925574"/>
      <w:bookmarkStart w:id="379" w:name="_Toc440011190"/>
      <w:bookmarkStart w:id="380" w:name="_Toc445210103"/>
      <w:bookmarkStart w:id="381" w:name="_Toc449129434"/>
      <w:bookmarkStart w:id="382" w:name="_Toc469238352"/>
      <w:bookmarkStart w:id="383" w:name="_Toc32420080"/>
      <w:r>
        <w:t>p4d_</w:t>
      </w:r>
      <w:r>
        <w:rPr>
          <w:rStyle w:val="VarBody"/>
          <w:b w:val="0"/>
        </w:rPr>
        <w:t>instance</w:t>
      </w:r>
      <w:r>
        <w:t>_init</w:t>
      </w:r>
      <w:bookmarkEnd w:id="374"/>
      <w:bookmarkEnd w:id="375"/>
      <w:bookmarkEnd w:id="376"/>
      <w:bookmarkEnd w:id="377"/>
      <w:bookmarkEnd w:id="378"/>
      <w:bookmarkEnd w:id="379"/>
      <w:bookmarkEnd w:id="380"/>
      <w:bookmarkEnd w:id="381"/>
      <w:bookmarkEnd w:id="382"/>
      <w:bookmarkEnd w:id="383"/>
    </w:p>
    <w:p w14:paraId="07A77F40" w14:textId="77777777" w:rsidR="00B1161D" w:rsidRDefault="00B1161D" w:rsidP="00B1161D">
      <w:pPr>
        <w:pStyle w:val="Body"/>
      </w:pPr>
      <w:r>
        <w:t xml:space="preserve">Starts the Perforce server. Do not use if you have configured </w:t>
      </w:r>
      <w:proofErr w:type="spellStart"/>
      <w:r>
        <w:t>systemctl</w:t>
      </w:r>
      <w:proofErr w:type="spellEnd"/>
      <w:r>
        <w:t xml:space="preserve"> for </w:t>
      </w:r>
      <w:proofErr w:type="spellStart"/>
      <w:r>
        <w:t>systemd</w:t>
      </w:r>
      <w:proofErr w:type="spellEnd"/>
      <w:r>
        <w:t xml:space="preserve"> Linux distributions such as CentOS 7.x</w:t>
      </w:r>
    </w:p>
    <w:p w14:paraId="3FC9779E" w14:textId="77777777" w:rsidR="00B1161D" w:rsidRDefault="00B1161D" w:rsidP="00B1161D">
      <w:pPr>
        <w:pStyle w:val="Body"/>
      </w:pPr>
      <w:r>
        <w:t xml:space="preserve">This script sources </w:t>
      </w:r>
      <w:r>
        <w:rPr>
          <w:rStyle w:val="code"/>
        </w:rPr>
        <w:t xml:space="preserve">/p4/common/bin/p4_vars, </w:t>
      </w:r>
      <w:r>
        <w:t xml:space="preserve">then </w:t>
      </w:r>
      <w:r>
        <w:rPr>
          <w:rStyle w:val="code"/>
        </w:rPr>
        <w:t>/p4/common/bin/p4d_base</w:t>
      </w:r>
      <w:r>
        <w:t>.</w:t>
      </w:r>
    </w:p>
    <w:p w14:paraId="2EFEB92C" w14:textId="77777777" w:rsidR="00B1161D" w:rsidRDefault="00B1161D" w:rsidP="00B1161D">
      <w:pPr>
        <w:pStyle w:val="Body"/>
      </w:pPr>
      <w:r>
        <w:rPr>
          <w:rStyle w:val="Lead-in"/>
        </w:rPr>
        <w:t>Note</w:t>
      </w:r>
      <w:r>
        <w:t xml:space="preserve">: In clustered environments, put this script in the </w:t>
      </w:r>
      <w:r>
        <w:rPr>
          <w:rStyle w:val="code"/>
        </w:rPr>
        <w:t>/p4/</w:t>
      </w:r>
      <w:r>
        <w:rPr>
          <w:rStyle w:val="code"/>
          <w:i/>
        </w:rPr>
        <w:t>instance</w:t>
      </w:r>
      <w:r>
        <w:rPr>
          <w:rStyle w:val="code"/>
        </w:rPr>
        <w:t>/bin</w:t>
      </w:r>
      <w:r>
        <w:t xml:space="preserve"> directory and configure your cluster software to launch it from this location.</w:t>
      </w:r>
    </w:p>
    <w:p w14:paraId="7D129F7A" w14:textId="77777777" w:rsidR="00B1161D" w:rsidRDefault="00B1161D" w:rsidP="00B1161D">
      <w:pPr>
        <w:pStyle w:val="Body"/>
      </w:pPr>
      <w:r>
        <w:rPr>
          <w:rStyle w:val="Lead-in"/>
        </w:rPr>
        <w:t>Location</w:t>
      </w:r>
      <w:r>
        <w:t xml:space="preserve">: </w:t>
      </w:r>
      <w:r>
        <w:rPr>
          <w:rStyle w:val="code"/>
        </w:rPr>
        <w:t>/p4/</w:t>
      </w:r>
      <w:r>
        <w:rPr>
          <w:rStyle w:val="code"/>
          <w:i/>
        </w:rPr>
        <w:t>instance</w:t>
      </w:r>
      <w:r>
        <w:rPr>
          <w:rStyle w:val="code"/>
        </w:rPr>
        <w:t>/bin</w:t>
      </w:r>
      <w:r>
        <w:t xml:space="preserve"> with a </w:t>
      </w:r>
      <w:proofErr w:type="spellStart"/>
      <w:r>
        <w:t>symlink</w:t>
      </w:r>
      <w:proofErr w:type="spellEnd"/>
      <w:r>
        <w:t xml:space="preserve"> to it from </w:t>
      </w:r>
      <w:r>
        <w:rPr>
          <w:rStyle w:val="code"/>
        </w:rPr>
        <w:t>/etc/</w:t>
      </w:r>
      <w:proofErr w:type="spellStart"/>
      <w:proofErr w:type="gramStart"/>
      <w:r>
        <w:rPr>
          <w:rStyle w:val="code"/>
        </w:rPr>
        <w:t>init.d</w:t>
      </w:r>
      <w:proofErr w:type="spellEnd"/>
      <w:proofErr w:type="gramEnd"/>
      <w:r>
        <w:t xml:space="preserve"> (or a copy in </w:t>
      </w:r>
      <w:r>
        <w:rPr>
          <w:rStyle w:val="code"/>
        </w:rPr>
        <w:t>/etc/</w:t>
      </w:r>
      <w:proofErr w:type="spellStart"/>
      <w:r>
        <w:rPr>
          <w:rStyle w:val="code"/>
        </w:rPr>
        <w:t>init.d</w:t>
      </w:r>
      <w:proofErr w:type="spellEnd"/>
      <w:r>
        <w:t xml:space="preserve"> in a clustered environments).  Templates for </w:t>
      </w:r>
      <w:proofErr w:type="spellStart"/>
      <w:r>
        <w:t>init</w:t>
      </w:r>
      <w:proofErr w:type="spellEnd"/>
      <w:r>
        <w:t xml:space="preserve"> scripts for other Perforce server products exist in </w:t>
      </w:r>
      <w:r>
        <w:rPr>
          <w:rStyle w:val="code"/>
        </w:rPr>
        <w:t>p4/common/etc/</w:t>
      </w:r>
      <w:proofErr w:type="spellStart"/>
      <w:proofErr w:type="gramStart"/>
      <w:r>
        <w:rPr>
          <w:rStyle w:val="code"/>
        </w:rPr>
        <w:t>init.d</w:t>
      </w:r>
      <w:proofErr w:type="spellEnd"/>
      <w:proofErr w:type="gramEnd"/>
    </w:p>
    <w:p w14:paraId="4E7D0AFF" w14:textId="77777777" w:rsidR="00B1161D" w:rsidRDefault="00B1161D" w:rsidP="00B1161D">
      <w:pPr>
        <w:pStyle w:val="Heading2"/>
      </w:pPr>
      <w:bookmarkStart w:id="384" w:name="_Toc411507297"/>
      <w:bookmarkStart w:id="385" w:name="_Toc426359104"/>
      <w:bookmarkStart w:id="386" w:name="_Toc439925575"/>
      <w:bookmarkStart w:id="387" w:name="_Toc440011191"/>
      <w:bookmarkStart w:id="388" w:name="_Toc445210104"/>
      <w:bookmarkStart w:id="389" w:name="_Toc449129435"/>
      <w:bookmarkStart w:id="390" w:name="_Toc469238353"/>
      <w:bookmarkStart w:id="391" w:name="_Toc32420081"/>
      <w:r>
        <w:t>More Server Scripts</w:t>
      </w:r>
      <w:bookmarkEnd w:id="384"/>
      <w:bookmarkEnd w:id="385"/>
      <w:bookmarkEnd w:id="386"/>
      <w:bookmarkEnd w:id="387"/>
      <w:bookmarkEnd w:id="388"/>
      <w:bookmarkEnd w:id="389"/>
      <w:bookmarkEnd w:id="390"/>
      <w:bookmarkEnd w:id="391"/>
    </w:p>
    <w:p w14:paraId="2E1BC642" w14:textId="77777777" w:rsidR="00B1161D" w:rsidRDefault="00B1161D" w:rsidP="00B1161D">
      <w:r>
        <w:rPr>
          <w:rStyle w:val="Emphasis"/>
          <w:rFonts w:ascii="Palatino Linotype" w:hAnsi="Palatino Linotype"/>
          <w:i w:val="0"/>
        </w:rPr>
        <w:t xml:space="preserve">These scripts are helpful components of the SDP that run on the </w:t>
      </w:r>
      <w:proofErr w:type="gramStart"/>
      <w:r>
        <w:rPr>
          <w:rStyle w:val="Emphasis"/>
          <w:rFonts w:ascii="Palatino Linotype" w:hAnsi="Palatino Linotype"/>
          <w:i w:val="0"/>
        </w:rPr>
        <w:t>server, but</w:t>
      </w:r>
      <w:proofErr w:type="gramEnd"/>
      <w:r>
        <w:rPr>
          <w:rStyle w:val="Emphasis"/>
          <w:rFonts w:ascii="Palatino Linotype" w:hAnsi="Palatino Linotype"/>
          <w:i w:val="0"/>
        </w:rPr>
        <w:t xml:space="preserve"> are not included in the default crontab schedules.</w:t>
      </w:r>
    </w:p>
    <w:p w14:paraId="7A91A1D9" w14:textId="77777777" w:rsidR="00B1161D" w:rsidRDefault="00B1161D" w:rsidP="00E175F4">
      <w:pPr>
        <w:pStyle w:val="Heading3"/>
      </w:pPr>
      <w:bookmarkStart w:id="392" w:name="_Toc411507299"/>
      <w:bookmarkStart w:id="393" w:name="_Toc363148283"/>
      <w:bookmarkStart w:id="394" w:name="_Toc225404248"/>
      <w:bookmarkStart w:id="395" w:name="_Ref152398994"/>
      <w:bookmarkStart w:id="396" w:name="_Toc426359105"/>
      <w:bookmarkStart w:id="397" w:name="_Toc439925576"/>
      <w:bookmarkStart w:id="398" w:name="_Toc440011192"/>
      <w:bookmarkStart w:id="399" w:name="_Toc445210105"/>
      <w:bookmarkStart w:id="400" w:name="_Toc449129436"/>
      <w:bookmarkStart w:id="401" w:name="_Toc469238354"/>
      <w:bookmarkStart w:id="402" w:name="_Toc32420082"/>
      <w:r>
        <w:t>upgrade.sh</w:t>
      </w:r>
      <w:bookmarkEnd w:id="392"/>
      <w:bookmarkEnd w:id="393"/>
      <w:bookmarkEnd w:id="394"/>
      <w:bookmarkEnd w:id="395"/>
      <w:bookmarkEnd w:id="396"/>
      <w:bookmarkEnd w:id="397"/>
      <w:bookmarkEnd w:id="398"/>
      <w:bookmarkEnd w:id="399"/>
      <w:bookmarkEnd w:id="400"/>
      <w:bookmarkEnd w:id="401"/>
      <w:bookmarkEnd w:id="402"/>
    </w:p>
    <w:p w14:paraId="3FFAF3CC" w14:textId="77777777" w:rsidR="00B1161D" w:rsidRDefault="00B1161D" w:rsidP="00B1161D">
      <w:pPr>
        <w:pStyle w:val="Body"/>
      </w:pPr>
      <w:r>
        <w:t xml:space="preserve">Runs a typical upgrade process, once new </w:t>
      </w:r>
      <w:r>
        <w:rPr>
          <w:rStyle w:val="code"/>
        </w:rPr>
        <w:t>p4</w:t>
      </w:r>
      <w:r>
        <w:t xml:space="preserve"> and </w:t>
      </w:r>
      <w:r>
        <w:rPr>
          <w:rStyle w:val="code"/>
        </w:rPr>
        <w:t>p4d</w:t>
      </w:r>
      <w:r>
        <w:t xml:space="preserve"> binaries are available in </w:t>
      </w:r>
      <w:r>
        <w:rPr>
          <w:rStyle w:val="code"/>
        </w:rPr>
        <w:t>/p4/common/bin</w:t>
      </w:r>
      <w:r>
        <w:t>.</w:t>
      </w:r>
    </w:p>
    <w:p w14:paraId="1967BD97" w14:textId="77777777" w:rsidR="00B1161D" w:rsidRDefault="00B1161D" w:rsidP="00B1161D">
      <w:pPr>
        <w:pStyle w:val="Body"/>
      </w:pPr>
      <w:r>
        <w:t>This script will:</w:t>
      </w:r>
    </w:p>
    <w:p w14:paraId="3BE11396" w14:textId="77777777" w:rsidR="00B1161D" w:rsidRDefault="00B1161D" w:rsidP="00B1161D">
      <w:pPr>
        <w:pStyle w:val="Body"/>
        <w:numPr>
          <w:ilvl w:val="0"/>
          <w:numId w:val="51"/>
        </w:numPr>
      </w:pPr>
      <w:r>
        <w:t>Rotate the journal (for clean recovery point)</w:t>
      </w:r>
    </w:p>
    <w:p w14:paraId="44B93124" w14:textId="77777777" w:rsidR="00B1161D" w:rsidRDefault="00B1161D" w:rsidP="00B1161D">
      <w:pPr>
        <w:pStyle w:val="Body"/>
        <w:numPr>
          <w:ilvl w:val="0"/>
          <w:numId w:val="51"/>
        </w:numPr>
      </w:pPr>
      <w:r>
        <w:t xml:space="preserve">Apply all necessary journals to </w:t>
      </w:r>
      <w:proofErr w:type="spellStart"/>
      <w:r>
        <w:t>offline_db</w:t>
      </w:r>
      <w:proofErr w:type="spellEnd"/>
    </w:p>
    <w:p w14:paraId="0F9F0F24" w14:textId="77777777" w:rsidR="00B1161D" w:rsidRDefault="00B1161D" w:rsidP="00B1161D">
      <w:pPr>
        <w:pStyle w:val="Body"/>
        <w:numPr>
          <w:ilvl w:val="0"/>
          <w:numId w:val="51"/>
        </w:numPr>
      </w:pPr>
      <w:r>
        <w:t>Stop the server</w:t>
      </w:r>
    </w:p>
    <w:p w14:paraId="6414A27B" w14:textId="77777777" w:rsidR="00B1161D" w:rsidRDefault="00B1161D" w:rsidP="00B1161D">
      <w:pPr>
        <w:pStyle w:val="Body"/>
        <w:numPr>
          <w:ilvl w:val="0"/>
          <w:numId w:val="51"/>
        </w:numPr>
      </w:pPr>
      <w:r>
        <w:t>Create an appropriately versioned link for new p4/p4d/p4broker etc</w:t>
      </w:r>
    </w:p>
    <w:p w14:paraId="06AA30B0" w14:textId="77777777" w:rsidR="00B1161D" w:rsidRDefault="00B1161D" w:rsidP="00B1161D">
      <w:pPr>
        <w:pStyle w:val="Body"/>
        <w:numPr>
          <w:ilvl w:val="0"/>
          <w:numId w:val="51"/>
        </w:numPr>
      </w:pPr>
      <w:r>
        <w:t xml:space="preserve">Link those into </w:t>
      </w:r>
      <w:r w:rsidRPr="009219F5">
        <w:rPr>
          <w:rStyle w:val="code"/>
        </w:rPr>
        <w:t>/p4/1/bin</w:t>
      </w:r>
      <w:r>
        <w:t xml:space="preserve"> (per instance)</w:t>
      </w:r>
    </w:p>
    <w:p w14:paraId="4A1A87E9" w14:textId="77777777" w:rsidR="00B1161D" w:rsidRDefault="00B1161D" w:rsidP="00B1161D">
      <w:pPr>
        <w:pStyle w:val="Body"/>
        <w:numPr>
          <w:ilvl w:val="0"/>
          <w:numId w:val="51"/>
        </w:numPr>
      </w:pPr>
      <w:r>
        <w:t xml:space="preserve">Run </w:t>
      </w:r>
      <w:r w:rsidRPr="009219F5">
        <w:rPr>
          <w:rStyle w:val="code"/>
        </w:rPr>
        <w:t>p4d -</w:t>
      </w:r>
      <w:proofErr w:type="spellStart"/>
      <w:r w:rsidRPr="009219F5">
        <w:rPr>
          <w:rStyle w:val="code"/>
        </w:rPr>
        <w:t>xu</w:t>
      </w:r>
      <w:proofErr w:type="spellEnd"/>
      <w:r>
        <w:t xml:space="preserve"> on live and </w:t>
      </w:r>
      <w:proofErr w:type="spellStart"/>
      <w:r>
        <w:t>offline_db</w:t>
      </w:r>
      <w:proofErr w:type="spellEnd"/>
      <w:r>
        <w:t xml:space="preserve"> to perform database upgrades</w:t>
      </w:r>
    </w:p>
    <w:p w14:paraId="76DCC36B" w14:textId="77777777" w:rsidR="00B1161D" w:rsidRDefault="00B1161D" w:rsidP="00B1161D">
      <w:pPr>
        <w:pStyle w:val="Body"/>
        <w:numPr>
          <w:ilvl w:val="0"/>
          <w:numId w:val="51"/>
        </w:numPr>
      </w:pPr>
      <w:r>
        <w:t>Restart server</w:t>
      </w:r>
    </w:p>
    <w:p w14:paraId="0E41CE8B" w14:textId="77777777" w:rsidR="00B1161D" w:rsidRDefault="00B1161D" w:rsidP="00B1161D">
      <w:pPr>
        <w:pStyle w:val="Body"/>
      </w:pPr>
      <w:r>
        <w:rPr>
          <w:rStyle w:val="Lead-in"/>
        </w:rPr>
        <w:t>Location</w:t>
      </w:r>
      <w:r>
        <w:t xml:space="preserve">: </w:t>
      </w:r>
      <w:r>
        <w:tab/>
      </w:r>
      <w:r>
        <w:rPr>
          <w:rStyle w:val="code"/>
        </w:rPr>
        <w:t>/p4/common/bin</w:t>
      </w:r>
    </w:p>
    <w:p w14:paraId="0D9D68EA" w14:textId="77777777" w:rsidR="00B1161D" w:rsidRDefault="00B1161D" w:rsidP="00E175F4">
      <w:pPr>
        <w:pStyle w:val="Heading3"/>
      </w:pPr>
      <w:bookmarkStart w:id="403" w:name="_Toc411507301"/>
      <w:bookmarkStart w:id="404" w:name="_Toc426359107"/>
      <w:bookmarkStart w:id="405" w:name="_Toc439925578"/>
      <w:bookmarkStart w:id="406" w:name="_Toc440011194"/>
      <w:bookmarkStart w:id="407" w:name="_Toc445210107"/>
      <w:bookmarkStart w:id="408" w:name="_Toc449129437"/>
      <w:bookmarkStart w:id="409" w:name="_Toc469238355"/>
      <w:bookmarkStart w:id="410" w:name="_Toc32420083"/>
      <w:r>
        <w:t>p</w:t>
      </w:r>
      <w:proofErr w:type="gramStart"/>
      <w:r>
        <w:t>4.crontab</w:t>
      </w:r>
      <w:bookmarkEnd w:id="403"/>
      <w:bookmarkEnd w:id="404"/>
      <w:bookmarkEnd w:id="405"/>
      <w:bookmarkEnd w:id="406"/>
      <w:bookmarkEnd w:id="407"/>
      <w:bookmarkEnd w:id="408"/>
      <w:bookmarkEnd w:id="409"/>
      <w:bookmarkEnd w:id="410"/>
      <w:proofErr w:type="gramEnd"/>
    </w:p>
    <w:p w14:paraId="6ACE983F" w14:textId="77777777" w:rsidR="00B1161D" w:rsidRDefault="00B1161D" w:rsidP="00B1161D">
      <w:pPr>
        <w:pStyle w:val="Body"/>
      </w:pPr>
      <w:r>
        <w:t xml:space="preserve">Contains </w:t>
      </w:r>
      <w:r>
        <w:rPr>
          <w:rStyle w:val="code"/>
        </w:rPr>
        <w:t>crontab</w:t>
      </w:r>
      <w:r>
        <w:t xml:space="preserve"> entries to run the server maintenance scripts. The </w:t>
      </w:r>
      <w:r>
        <w:rPr>
          <w:rStyle w:val="code"/>
        </w:rPr>
        <w:t>p</w:t>
      </w:r>
      <w:proofErr w:type="gramStart"/>
      <w:r>
        <w:rPr>
          <w:rStyle w:val="code"/>
        </w:rPr>
        <w:t>4.crontab</w:t>
      </w:r>
      <w:proofErr w:type="gramEnd"/>
      <w:r>
        <w:rPr>
          <w:rStyle w:val="code"/>
        </w:rPr>
        <w:t>.solaris</w:t>
      </w:r>
      <w:r>
        <w:t xml:space="preserve"> script is for Solaris.</w:t>
      </w:r>
    </w:p>
    <w:p w14:paraId="12B38E6B" w14:textId="77777777" w:rsidR="00B1161D" w:rsidRDefault="00B1161D" w:rsidP="00B1161D">
      <w:pPr>
        <w:pStyle w:val="Body"/>
      </w:pPr>
      <w:r>
        <w:rPr>
          <w:rStyle w:val="Lead-in"/>
        </w:rPr>
        <w:t>Location</w:t>
      </w:r>
      <w:r>
        <w:t xml:space="preserve">: </w:t>
      </w:r>
      <w:r>
        <w:tab/>
      </w:r>
      <w:r>
        <w:rPr>
          <w:rStyle w:val="code"/>
        </w:rPr>
        <w:t>/p4/</w:t>
      </w:r>
      <w:proofErr w:type="spellStart"/>
      <w:r>
        <w:rPr>
          <w:rStyle w:val="code"/>
        </w:rPr>
        <w:t>sdp</w:t>
      </w:r>
      <w:proofErr w:type="spellEnd"/>
      <w:r>
        <w:rPr>
          <w:rStyle w:val="code"/>
        </w:rPr>
        <w:t>/Server/Unix/p4/common/etc/</w:t>
      </w:r>
      <w:proofErr w:type="spellStart"/>
      <w:proofErr w:type="gramStart"/>
      <w:r>
        <w:rPr>
          <w:rStyle w:val="code"/>
        </w:rPr>
        <w:t>cron.d</w:t>
      </w:r>
      <w:proofErr w:type="spellEnd"/>
      <w:proofErr w:type="gramEnd"/>
    </w:p>
    <w:p w14:paraId="0D6B5725" w14:textId="77777777" w:rsidR="00B1161D" w:rsidRDefault="00B1161D" w:rsidP="00B1161D"/>
    <w:p w14:paraId="69FAE9BA" w14:textId="77777777" w:rsidR="00B1161D" w:rsidRDefault="00B1161D" w:rsidP="00B1161D">
      <w:pPr>
        <w:pStyle w:val="Heading2"/>
      </w:pPr>
      <w:bookmarkStart w:id="411" w:name="_Toc411507303"/>
      <w:bookmarkStart w:id="412" w:name="_Toc363148284"/>
      <w:bookmarkStart w:id="413" w:name="_Toc225404249"/>
      <w:bookmarkStart w:id="414" w:name="_Toc426359109"/>
      <w:bookmarkStart w:id="415" w:name="_Toc439925580"/>
      <w:bookmarkStart w:id="416" w:name="_Toc440011196"/>
      <w:bookmarkStart w:id="417" w:name="_Toc445210109"/>
      <w:bookmarkStart w:id="418" w:name="_Toc449129439"/>
      <w:bookmarkStart w:id="419" w:name="_Toc469238357"/>
      <w:bookmarkStart w:id="420" w:name="_Toc32420084"/>
      <w:r>
        <w:t>Other Files</w:t>
      </w:r>
      <w:bookmarkEnd w:id="411"/>
      <w:bookmarkEnd w:id="412"/>
      <w:bookmarkEnd w:id="413"/>
      <w:bookmarkEnd w:id="414"/>
      <w:bookmarkEnd w:id="415"/>
      <w:bookmarkEnd w:id="416"/>
      <w:bookmarkEnd w:id="417"/>
      <w:bookmarkEnd w:id="418"/>
      <w:bookmarkEnd w:id="419"/>
      <w:bookmarkEnd w:id="420"/>
    </w:p>
    <w:p w14:paraId="59E562C1" w14:textId="77777777" w:rsidR="00B1161D" w:rsidRDefault="00B1161D" w:rsidP="00B1161D">
      <w:pPr>
        <w:pStyle w:val="Body"/>
        <w:keepLines/>
      </w:pPr>
      <w:r>
        <w:t>The following table describes other files in the SDP distribution. These files are usually not invoked directly by you; rather, they are invoked by higher-level scripts.</w:t>
      </w:r>
    </w:p>
    <w:tbl>
      <w:tblPr>
        <w:tblW w:w="8856" w:type="dxa"/>
        <w:tblInd w:w="-122" w:type="dxa"/>
        <w:tblLayout w:type="fixed"/>
        <w:tblCellMar>
          <w:left w:w="10" w:type="dxa"/>
          <w:right w:w="10" w:type="dxa"/>
        </w:tblCellMar>
        <w:tblLook w:val="04A0" w:firstRow="1" w:lastRow="0" w:firstColumn="1" w:lastColumn="0" w:noHBand="0" w:noVBand="1"/>
      </w:tblPr>
      <w:tblGrid>
        <w:gridCol w:w="2952"/>
        <w:gridCol w:w="2952"/>
        <w:gridCol w:w="2952"/>
      </w:tblGrid>
      <w:tr w:rsidR="00B1161D" w14:paraId="27A36CD3" w14:textId="77777777" w:rsidTr="00B1161D">
        <w:trPr>
          <w:tblHeader/>
        </w:trPr>
        <w:tc>
          <w:tcPr>
            <w:tcW w:w="295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500A6C51" w14:textId="77777777" w:rsidR="00B1161D" w:rsidRDefault="00B1161D" w:rsidP="00B1161D">
            <w:pPr>
              <w:pStyle w:val="Body"/>
              <w:keepLines/>
            </w:pPr>
            <w:r>
              <w:t>File</w:t>
            </w:r>
          </w:p>
        </w:tc>
        <w:tc>
          <w:tcPr>
            <w:tcW w:w="2952" w:type="dxa"/>
            <w:tcBorders>
              <w:top w:val="single" w:sz="12" w:space="0" w:color="000001"/>
              <w:bottom w:val="single" w:sz="6" w:space="0" w:color="000001"/>
            </w:tcBorders>
            <w:shd w:val="clear" w:color="auto" w:fill="000080"/>
            <w:tcMar>
              <w:top w:w="0" w:type="dxa"/>
              <w:left w:w="122" w:type="dxa"/>
              <w:bottom w:w="0" w:type="dxa"/>
              <w:right w:w="108" w:type="dxa"/>
            </w:tcMar>
          </w:tcPr>
          <w:p w14:paraId="3AEA2FF9" w14:textId="77777777" w:rsidR="00B1161D" w:rsidRDefault="00B1161D" w:rsidP="00B1161D">
            <w:pPr>
              <w:pStyle w:val="Body"/>
              <w:keepLines/>
            </w:pPr>
            <w:r>
              <w:t>Location</w:t>
            </w:r>
          </w:p>
        </w:tc>
        <w:tc>
          <w:tcPr>
            <w:tcW w:w="2952"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453F4769" w14:textId="77777777" w:rsidR="00B1161D" w:rsidRDefault="00B1161D" w:rsidP="00B1161D">
            <w:pPr>
              <w:pStyle w:val="Body"/>
              <w:keepLines/>
            </w:pPr>
            <w:r>
              <w:t>Remarks</w:t>
            </w:r>
          </w:p>
        </w:tc>
      </w:tr>
      <w:tr w:rsidR="00B1161D" w14:paraId="0D80CCE3" w14:textId="77777777" w:rsidTr="00B1161D">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4392A0C9" w14:textId="77777777" w:rsidR="00B1161D" w:rsidRDefault="00B1161D" w:rsidP="00B1161D">
            <w:pPr>
              <w:pStyle w:val="Body"/>
              <w:keepLines/>
            </w:pPr>
            <w:r>
              <w:t>dummy_ip.txt</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6B2F1975" w14:textId="77777777" w:rsidR="00B1161D" w:rsidRDefault="00B1161D" w:rsidP="00B1161D">
            <w:pPr>
              <w:pStyle w:val="Body"/>
              <w:keepLines/>
            </w:pPr>
            <w:r>
              <w:t>$SDP/Server/config</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08F08090" w14:textId="64039E9B" w:rsidR="00B1161D" w:rsidRDefault="00B1161D" w:rsidP="00B1161D">
            <w:pPr>
              <w:pStyle w:val="Body"/>
              <w:keepLines/>
            </w:pPr>
            <w:r>
              <w:t xml:space="preserve">Instructions for using a license on more than one machine. Typically used to enable a standby server. Contact </w:t>
            </w:r>
            <w:hyperlink r:id="rId39" w:history="1">
              <w:r>
                <w:t>Perforce Licensing</w:t>
              </w:r>
            </w:hyperlink>
            <w:r>
              <w:t xml:space="preserve"> before using.</w:t>
            </w:r>
          </w:p>
        </w:tc>
      </w:tr>
      <w:tr w:rsidR="00B1161D" w14:paraId="07D2E5B5" w14:textId="77777777" w:rsidTr="00B1161D">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2140D943" w14:textId="77777777" w:rsidR="00B1161D" w:rsidRDefault="00B1161D" w:rsidP="00B1161D">
            <w:pPr>
              <w:pStyle w:val="Body"/>
            </w:pPr>
            <w:r>
              <w:t>backup_functions.sh</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4FDBAD0A" w14:textId="77777777" w:rsidR="00B1161D" w:rsidRDefault="00B1161D" w:rsidP="00B1161D">
            <w:pPr>
              <w:pStyle w:val="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398A4056" w14:textId="77777777" w:rsidR="00B1161D" w:rsidRDefault="00B1161D" w:rsidP="00B1161D">
            <w:pPr>
              <w:pStyle w:val="Body"/>
            </w:pPr>
            <w:r>
              <w:t>Unix/Linux only. Utilities for maintenance scripts.</w:t>
            </w:r>
          </w:p>
        </w:tc>
      </w:tr>
      <w:tr w:rsidR="00B1161D" w14:paraId="7881E4B6" w14:textId="77777777" w:rsidTr="00B1161D">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40C308A7" w14:textId="77777777" w:rsidR="00B1161D" w:rsidRDefault="00B1161D" w:rsidP="00B1161D">
            <w:pPr>
              <w:pStyle w:val="Body"/>
            </w:pPr>
            <w:r>
              <w:lastRenderedPageBreak/>
              <w:t>p4admin_verify_client.bat</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152FB57A" w14:textId="77777777" w:rsidR="00B1161D" w:rsidRDefault="00B1161D" w:rsidP="00B1161D">
            <w:pPr>
              <w:pStyle w:val="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6251D5BF" w14:textId="77777777" w:rsidR="00B1161D" w:rsidRDefault="00B1161D" w:rsidP="00B1161D">
            <w:pPr>
              <w:pStyle w:val="Body"/>
            </w:pPr>
            <w:r>
              <w:t>Unix/Linux only. Used by p4verify.sh.</w:t>
            </w:r>
          </w:p>
        </w:tc>
      </w:tr>
      <w:tr w:rsidR="00B1161D" w14:paraId="11E7697E" w14:textId="77777777" w:rsidTr="00B1161D">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2A3022A3" w14:textId="77777777" w:rsidR="00B1161D" w:rsidRDefault="00B1161D" w:rsidP="00B1161D">
            <w:pPr>
              <w:pStyle w:val="Body"/>
            </w:pPr>
            <w:r>
              <w:t>p4d_base</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13AD9F42" w14:textId="77777777" w:rsidR="00B1161D" w:rsidRDefault="00B1161D" w:rsidP="00B1161D">
            <w:pPr>
              <w:pStyle w:val="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06C36ADE" w14:textId="77777777" w:rsidR="00B1161D" w:rsidRDefault="00B1161D" w:rsidP="00B1161D">
            <w:pPr>
              <w:pStyle w:val="Body"/>
            </w:pPr>
            <w:r>
              <w:t xml:space="preserve">Unix/Linux only. Template for Unix/Linux </w:t>
            </w:r>
            <w:proofErr w:type="spellStart"/>
            <w:proofErr w:type="gramStart"/>
            <w:r>
              <w:t>init.d</w:t>
            </w:r>
            <w:proofErr w:type="spellEnd"/>
            <w:proofErr w:type="gramEnd"/>
            <w:r>
              <w:t xml:space="preserve"> scripts.</w:t>
            </w:r>
          </w:p>
        </w:tc>
      </w:tr>
      <w:tr w:rsidR="00B1161D" w14:paraId="74F9FEC6" w14:textId="77777777" w:rsidTr="00B1161D">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75C6CC01" w14:textId="77777777" w:rsidR="00B1161D" w:rsidRDefault="00B1161D" w:rsidP="00B1161D">
            <w:pPr>
              <w:pStyle w:val="Body"/>
            </w:pPr>
            <w:proofErr w:type="gramStart"/>
            <w:r>
              <w:t>template.(</w:t>
            </w:r>
            <w:proofErr w:type="spellStart"/>
            <w:proofErr w:type="gramEnd"/>
            <w:r>
              <w:t>pl|sh</w:t>
            </w:r>
            <w:proofErr w:type="spellEnd"/>
            <w:r>
              <w:t>)</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668D3C45" w14:textId="77777777" w:rsidR="00B1161D" w:rsidRDefault="00B1161D" w:rsidP="00B1161D">
            <w:pPr>
              <w:pStyle w:val="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534E1149" w14:textId="77777777" w:rsidR="00B1161D" w:rsidRDefault="00B1161D" w:rsidP="00B1161D">
            <w:pPr>
              <w:pStyle w:val="Body"/>
            </w:pPr>
            <w:r>
              <w:t>Sample script templates for Bash and Perl scripts.</w:t>
            </w:r>
          </w:p>
        </w:tc>
      </w:tr>
      <w:tr w:rsidR="00B1161D" w14:paraId="6AE6F83A" w14:textId="77777777" w:rsidTr="00B1161D">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35AFE94B" w14:textId="77777777" w:rsidR="00B1161D" w:rsidRDefault="00B1161D" w:rsidP="00B1161D">
            <w:pPr>
              <w:pStyle w:val="Body"/>
            </w:pPr>
            <w:r>
              <w:t>mirror_ldap_groups.pl</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3895A35C" w14:textId="77777777" w:rsidR="00B1161D" w:rsidRDefault="00B1161D" w:rsidP="00B1161D">
            <w:pPr>
              <w:pStyle w:val="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5FA8D457" w14:textId="77777777" w:rsidR="00B1161D" w:rsidRDefault="00B1161D" w:rsidP="00B1161D">
            <w:pPr>
              <w:pStyle w:val="Body"/>
            </w:pPr>
            <w:r>
              <w:t>Script to mirror selected groups from an LDAP server (e.g. Active Directory).</w:t>
            </w:r>
          </w:p>
        </w:tc>
      </w:tr>
      <w:tr w:rsidR="00B1161D" w14:paraId="4E7F6734" w14:textId="77777777" w:rsidTr="00B1161D">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39CDB51E" w14:textId="77777777" w:rsidR="00B1161D" w:rsidRDefault="00B1161D" w:rsidP="00B1161D">
            <w:pPr>
              <w:pStyle w:val="Body"/>
            </w:pPr>
            <w:r>
              <w:t>Perl Modules (*.pm files)</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23AA170B" w14:textId="77777777" w:rsidR="00B1161D" w:rsidRDefault="00B1161D" w:rsidP="00B1161D">
            <w:pPr>
              <w:pStyle w:val="Body"/>
            </w:pPr>
            <w:r>
              <w:t>/p4/common/lib</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4F42BDFD" w14:textId="77777777" w:rsidR="00B1161D" w:rsidRDefault="00B1161D" w:rsidP="00B1161D">
            <w:pPr>
              <w:pStyle w:val="Body"/>
            </w:pPr>
            <w:r>
              <w:t>Modules used by some Perl scripts.</w:t>
            </w:r>
          </w:p>
        </w:tc>
      </w:tr>
      <w:tr w:rsidR="00B1161D" w14:paraId="089F1625" w14:textId="77777777" w:rsidTr="00B1161D">
        <w:tc>
          <w:tcPr>
            <w:tcW w:w="2952" w:type="dxa"/>
            <w:tcBorders>
              <w:top w:val="single" w:sz="6" w:space="0" w:color="000001"/>
              <w:left w:val="single" w:sz="12" w:space="0" w:color="000001"/>
              <w:bottom w:val="single" w:sz="12" w:space="0" w:color="000001"/>
            </w:tcBorders>
            <w:shd w:val="clear" w:color="auto" w:fill="C0C0C0"/>
            <w:tcMar>
              <w:top w:w="0" w:type="dxa"/>
              <w:left w:w="122" w:type="dxa"/>
              <w:bottom w:w="0" w:type="dxa"/>
              <w:right w:w="108" w:type="dxa"/>
            </w:tcMar>
          </w:tcPr>
          <w:p w14:paraId="08A71CFF" w14:textId="77777777" w:rsidR="00B1161D" w:rsidRDefault="00B1161D" w:rsidP="00B1161D">
            <w:pPr>
              <w:pStyle w:val="Body"/>
            </w:pPr>
            <w:r>
              <w:t>change.txt</w:t>
            </w:r>
          </w:p>
        </w:tc>
        <w:tc>
          <w:tcPr>
            <w:tcW w:w="2952" w:type="dxa"/>
            <w:tcBorders>
              <w:top w:val="single" w:sz="6" w:space="0" w:color="000001"/>
              <w:bottom w:val="single" w:sz="12" w:space="0" w:color="000001"/>
            </w:tcBorders>
            <w:shd w:val="clear" w:color="auto" w:fill="C0C0C0"/>
            <w:tcMar>
              <w:top w:w="0" w:type="dxa"/>
              <w:left w:w="122" w:type="dxa"/>
              <w:bottom w:w="0" w:type="dxa"/>
              <w:right w:w="108" w:type="dxa"/>
            </w:tcMar>
          </w:tcPr>
          <w:p w14:paraId="0E1013B8" w14:textId="77777777" w:rsidR="00B1161D" w:rsidRDefault="00B1161D" w:rsidP="00B1161D">
            <w:pPr>
              <w:pStyle w:val="Body"/>
            </w:pPr>
            <w:r>
              <w:t>$SDP/Maintenance</w:t>
            </w:r>
          </w:p>
        </w:tc>
        <w:tc>
          <w:tcPr>
            <w:tcW w:w="2952" w:type="dxa"/>
            <w:tcBorders>
              <w:top w:val="single" w:sz="6" w:space="0" w:color="000001"/>
              <w:bottom w:val="single" w:sz="12" w:space="0" w:color="000001"/>
              <w:right w:val="single" w:sz="12" w:space="0" w:color="000001"/>
            </w:tcBorders>
            <w:shd w:val="clear" w:color="auto" w:fill="C0C0C0"/>
            <w:tcMar>
              <w:top w:w="0" w:type="dxa"/>
              <w:left w:w="122" w:type="dxa"/>
              <w:bottom w:w="0" w:type="dxa"/>
              <w:right w:w="108" w:type="dxa"/>
            </w:tcMar>
          </w:tcPr>
          <w:p w14:paraId="19D12C59" w14:textId="77777777" w:rsidR="00B1161D" w:rsidRDefault="00B1161D" w:rsidP="00B1161D">
            <w:pPr>
              <w:pStyle w:val="Body"/>
            </w:pPr>
            <w:r>
              <w:t xml:space="preserve">Template for new pending </w:t>
            </w:r>
            <w:proofErr w:type="spellStart"/>
            <w:r>
              <w:t>changelist</w:t>
            </w:r>
            <w:proofErr w:type="spellEnd"/>
            <w:r>
              <w:t>.</w:t>
            </w:r>
          </w:p>
        </w:tc>
      </w:tr>
    </w:tbl>
    <w:p w14:paraId="30633072" w14:textId="77777777" w:rsidR="00B1161D" w:rsidRDefault="00B1161D" w:rsidP="00B1161D"/>
    <w:p w14:paraId="496F1E2A" w14:textId="77777777" w:rsidR="00435CB3" w:rsidRDefault="00435CB3" w:rsidP="00A40C36">
      <w:pPr>
        <w:rPr>
          <w:sz w:val="28"/>
          <w:szCs w:val="28"/>
        </w:rPr>
      </w:pPr>
      <w:r>
        <w:br w:type="page"/>
      </w:r>
    </w:p>
    <w:p w14:paraId="48D55234" w14:textId="4153DDC1" w:rsidR="005C21C5" w:rsidRPr="00435CB3" w:rsidRDefault="005C21C5" w:rsidP="00435CB3">
      <w:pPr>
        <w:pStyle w:val="Heading7"/>
      </w:pPr>
      <w:bookmarkStart w:id="421" w:name="_Ref2174400"/>
      <w:bookmarkStart w:id="422" w:name="_Toc32420085"/>
      <w:r w:rsidRPr="00435CB3">
        <w:lastRenderedPageBreak/>
        <w:t>SDP Package Contents</w:t>
      </w:r>
      <w:bookmarkEnd w:id="421"/>
      <w:bookmarkEnd w:id="422"/>
    </w:p>
    <w:p w14:paraId="783F0AAD" w14:textId="5A19C91C" w:rsidR="005C21C5" w:rsidRDefault="005C21C5" w:rsidP="005C21C5">
      <w:pPr>
        <w:pStyle w:val="Body"/>
      </w:pPr>
      <w:r>
        <w:t xml:space="preserve">The directory structure of the SDP is shown below in </w:t>
      </w:r>
      <w:r w:rsidR="00CA3AF3">
        <w:fldChar w:fldCharType="begin"/>
      </w:r>
      <w:r w:rsidR="00CA3AF3">
        <w:instrText xml:space="preserve"> REF _Ref363650479 </w:instrText>
      </w:r>
      <w:r w:rsidR="00CA3AF3">
        <w:fldChar w:fldCharType="separate"/>
      </w:r>
      <w:r w:rsidR="001622F0">
        <w:t xml:space="preserve">Figure </w:t>
      </w:r>
      <w:r w:rsidR="001622F0">
        <w:rPr>
          <w:noProof/>
        </w:rPr>
        <w:t>1</w:t>
      </w:r>
      <w:r w:rsidR="001622F0">
        <w:t xml:space="preserve"> - SDP Package Directory Structure</w:t>
      </w:r>
      <w:r w:rsidR="00CA3AF3">
        <w:fldChar w:fldCharType="end"/>
      </w:r>
      <w:r>
        <w:t xml:space="preserve">.  This includes all SDP files, including documentation and maintenance scripts.  A subset of these files </w:t>
      </w:r>
      <w:proofErr w:type="gramStart"/>
      <w:r>
        <w:t>are</w:t>
      </w:r>
      <w:proofErr w:type="gramEnd"/>
      <w:r>
        <w:t xml:space="preserve"> deployed to server machines during the installation process.</w:t>
      </w:r>
    </w:p>
    <w:p w14:paraId="25899918" w14:textId="77777777" w:rsidR="005C21C5" w:rsidRDefault="005C21C5" w:rsidP="005C21C5">
      <w:pPr>
        <w:pStyle w:val="Body"/>
        <w:rPr>
          <w:rFonts w:ascii="Courier New" w:hAnsi="Courier New" w:cs="Courier New"/>
        </w:rPr>
      </w:pPr>
      <w:proofErr w:type="spellStart"/>
      <w:r>
        <w:rPr>
          <w:rFonts w:ascii="Courier New" w:hAnsi="Courier New" w:cs="Courier New"/>
        </w:rPr>
        <w:t>sdp</w:t>
      </w:r>
      <w:proofErr w:type="spellEnd"/>
    </w:p>
    <w:p w14:paraId="2AC2E624" w14:textId="77777777" w:rsidR="005C21C5" w:rsidRDefault="005C21C5" w:rsidP="005C21C5">
      <w:pPr>
        <w:pStyle w:val="Body"/>
        <w:rPr>
          <w:rFonts w:ascii="Courier New" w:hAnsi="Courier New" w:cs="Courier New"/>
        </w:rPr>
      </w:pPr>
      <w:r>
        <w:rPr>
          <w:rFonts w:ascii="Courier New" w:hAnsi="Courier New" w:cs="Courier New"/>
        </w:rPr>
        <w:t xml:space="preserve">   doc</w:t>
      </w:r>
    </w:p>
    <w:p w14:paraId="1203C44E" w14:textId="77777777" w:rsidR="005C21C5" w:rsidRDefault="005C21C5" w:rsidP="005C21C5">
      <w:pPr>
        <w:pStyle w:val="Body"/>
        <w:rPr>
          <w:rFonts w:ascii="Courier New" w:hAnsi="Courier New" w:cs="Courier New"/>
        </w:rPr>
      </w:pPr>
      <w:r>
        <w:rPr>
          <w:rFonts w:ascii="Courier New" w:hAnsi="Courier New" w:cs="Courier New"/>
        </w:rPr>
        <w:t xml:space="preserve">   Server (Core SDP Files)</w:t>
      </w:r>
    </w:p>
    <w:p w14:paraId="358E93EB" w14:textId="77777777" w:rsidR="005C21C5" w:rsidRDefault="005C21C5" w:rsidP="005C21C5">
      <w:pPr>
        <w:pStyle w:val="Body"/>
        <w:rPr>
          <w:rFonts w:ascii="Courier New" w:hAnsi="Courier New" w:cs="Courier New"/>
        </w:rPr>
      </w:pPr>
      <w:r>
        <w:rPr>
          <w:rFonts w:ascii="Courier New" w:hAnsi="Courier New" w:cs="Courier New"/>
        </w:rPr>
        <w:t xml:space="preserve">         setup (cross platform setup - </w:t>
      </w:r>
      <w:proofErr w:type="spellStart"/>
      <w:r>
        <w:rPr>
          <w:rFonts w:ascii="Courier New" w:hAnsi="Courier New" w:cs="Courier New"/>
        </w:rPr>
        <w:t>typemap</w:t>
      </w:r>
      <w:proofErr w:type="spellEnd"/>
      <w:r>
        <w:rPr>
          <w:rFonts w:ascii="Courier New" w:hAnsi="Courier New" w:cs="Courier New"/>
        </w:rPr>
        <w:t>, configure, etc)</w:t>
      </w:r>
    </w:p>
    <w:p w14:paraId="39CD5EF6" w14:textId="77777777" w:rsidR="005C21C5" w:rsidRDefault="005C21C5" w:rsidP="005C21C5">
      <w:pPr>
        <w:pStyle w:val="Body"/>
        <w:rPr>
          <w:rFonts w:ascii="Courier New" w:hAnsi="Courier New" w:cs="Courier New"/>
        </w:rPr>
      </w:pPr>
      <w:r>
        <w:rPr>
          <w:rFonts w:ascii="Courier New" w:hAnsi="Courier New" w:cs="Courier New"/>
        </w:rPr>
        <w:t xml:space="preserve">         test (automated test scripts)</w:t>
      </w:r>
    </w:p>
    <w:p w14:paraId="16C0CCE0" w14:textId="77777777" w:rsidR="005C21C5" w:rsidRDefault="005C21C5" w:rsidP="005C21C5">
      <w:pPr>
        <w:pStyle w:val="Body"/>
        <w:rPr>
          <w:rFonts w:ascii="Courier New" w:hAnsi="Courier New" w:cs="Courier New"/>
        </w:rPr>
      </w:pPr>
      <w:r>
        <w:rPr>
          <w:rFonts w:ascii="Courier New" w:hAnsi="Courier New" w:cs="Courier New"/>
        </w:rPr>
        <w:t xml:space="preserve">         Unix</w:t>
      </w:r>
    </w:p>
    <w:p w14:paraId="7D80681E" w14:textId="77777777" w:rsidR="005C21C5" w:rsidRDefault="005C21C5" w:rsidP="005C21C5">
      <w:pPr>
        <w:pStyle w:val="Body"/>
        <w:rPr>
          <w:rFonts w:ascii="Courier New" w:hAnsi="Courier New" w:cs="Courier New"/>
        </w:rPr>
      </w:pPr>
      <w:r>
        <w:rPr>
          <w:rFonts w:ascii="Courier New" w:hAnsi="Courier New" w:cs="Courier New"/>
        </w:rPr>
        <w:t xml:space="preserve">             Setup (</w:t>
      </w:r>
      <w:proofErr w:type="spellStart"/>
      <w:r>
        <w:rPr>
          <w:rFonts w:ascii="Courier New" w:hAnsi="Courier New" w:cs="Courier New"/>
        </w:rPr>
        <w:t>unix</w:t>
      </w:r>
      <w:proofErr w:type="spellEnd"/>
      <w:r>
        <w:rPr>
          <w:rFonts w:ascii="Courier New" w:hAnsi="Courier New" w:cs="Courier New"/>
        </w:rPr>
        <w:t xml:space="preserve"> specific setup)</w:t>
      </w:r>
    </w:p>
    <w:p w14:paraId="42273053" w14:textId="77777777" w:rsidR="005C21C5" w:rsidRDefault="005C21C5" w:rsidP="005C21C5">
      <w:pPr>
        <w:pStyle w:val="Body"/>
        <w:rPr>
          <w:rFonts w:ascii="Courier New" w:hAnsi="Courier New" w:cs="Courier New"/>
        </w:rPr>
      </w:pPr>
      <w:r>
        <w:rPr>
          <w:rFonts w:ascii="Courier New" w:hAnsi="Courier New" w:cs="Courier New"/>
        </w:rPr>
        <w:t xml:space="preserve">             p4</w:t>
      </w:r>
    </w:p>
    <w:p w14:paraId="7475A981" w14:textId="77777777" w:rsidR="005C21C5" w:rsidRDefault="005C21C5" w:rsidP="005C21C5">
      <w:pPr>
        <w:pStyle w:val="Body"/>
        <w:rPr>
          <w:rFonts w:ascii="Courier New" w:hAnsi="Courier New" w:cs="Courier New"/>
        </w:rPr>
      </w:pPr>
      <w:r>
        <w:rPr>
          <w:rFonts w:ascii="Courier New" w:hAnsi="Courier New" w:cs="Courier New"/>
        </w:rPr>
        <w:t xml:space="preserve">               1</w:t>
      </w:r>
    </w:p>
    <w:p w14:paraId="60F4B365" w14:textId="77777777" w:rsidR="005C21C5" w:rsidRDefault="005C21C5" w:rsidP="005C21C5">
      <w:pPr>
        <w:pStyle w:val="Body"/>
        <w:rPr>
          <w:rFonts w:ascii="Courier New" w:hAnsi="Courier New" w:cs="Courier New"/>
        </w:rPr>
      </w:pPr>
      <w:r>
        <w:rPr>
          <w:rFonts w:ascii="Courier New" w:hAnsi="Courier New" w:cs="Courier New"/>
        </w:rPr>
        <w:t xml:space="preserve">                 bin</w:t>
      </w:r>
    </w:p>
    <w:p w14:paraId="26931B82" w14:textId="77777777" w:rsidR="005C21C5" w:rsidRDefault="005C21C5" w:rsidP="005C21C5">
      <w:pPr>
        <w:pStyle w:val="Body"/>
        <w:rPr>
          <w:rFonts w:ascii="Courier New" w:hAnsi="Courier New" w:cs="Courier New"/>
        </w:rPr>
      </w:pPr>
      <w:r>
        <w:rPr>
          <w:rFonts w:ascii="Courier New" w:hAnsi="Courier New" w:cs="Courier New"/>
        </w:rPr>
        <w:t xml:space="preserve">               common</w:t>
      </w:r>
    </w:p>
    <w:p w14:paraId="749320B1" w14:textId="77777777" w:rsidR="005C21C5" w:rsidRDefault="005C21C5" w:rsidP="005C21C5">
      <w:pPr>
        <w:pStyle w:val="Body"/>
        <w:rPr>
          <w:rFonts w:ascii="Courier New" w:hAnsi="Courier New" w:cs="Courier New"/>
        </w:rPr>
      </w:pPr>
      <w:r>
        <w:rPr>
          <w:rFonts w:ascii="Courier New" w:hAnsi="Courier New" w:cs="Courier New"/>
        </w:rPr>
        <w:t xml:space="preserve">                     bin (Backup scripts, etc)</w:t>
      </w:r>
    </w:p>
    <w:p w14:paraId="4B5A17AB" w14:textId="77777777" w:rsidR="005C21C5" w:rsidRDefault="005C21C5" w:rsidP="005C21C5">
      <w:pPr>
        <w:pStyle w:val="Body"/>
        <w:rPr>
          <w:rFonts w:ascii="Courier New" w:hAnsi="Courier New" w:cs="Courier New"/>
        </w:rPr>
      </w:pPr>
      <w:r>
        <w:rPr>
          <w:rFonts w:ascii="Courier New" w:hAnsi="Courier New" w:cs="Courier New"/>
        </w:rPr>
        <w:t xml:space="preserve">                        triggers (Example triggers)      </w:t>
      </w:r>
    </w:p>
    <w:p w14:paraId="5A4ACE37" w14:textId="77777777" w:rsidR="005C21C5" w:rsidRDefault="005C21C5" w:rsidP="005C21C5">
      <w:pPr>
        <w:pStyle w:val="Body"/>
        <w:rPr>
          <w:rFonts w:ascii="Courier New" w:hAnsi="Courier New" w:cs="Courier New"/>
        </w:rPr>
      </w:pPr>
      <w:r>
        <w:rPr>
          <w:rFonts w:ascii="Courier New" w:hAnsi="Courier New" w:cs="Courier New"/>
        </w:rPr>
        <w:t xml:space="preserve">                     config</w:t>
      </w:r>
    </w:p>
    <w:p w14:paraId="02D5FEAF" w14:textId="77777777" w:rsidR="005C21C5" w:rsidRDefault="005C21C5" w:rsidP="005C21C5">
      <w:pPr>
        <w:pStyle w:val="Body"/>
        <w:rPr>
          <w:rFonts w:ascii="Courier New" w:hAnsi="Courier New" w:cs="Courier New"/>
        </w:rPr>
      </w:pPr>
      <w:r>
        <w:rPr>
          <w:rFonts w:ascii="Courier New" w:hAnsi="Courier New" w:cs="Courier New"/>
        </w:rPr>
        <w:t xml:space="preserve">                     etc</w:t>
      </w:r>
    </w:p>
    <w:p w14:paraId="669825DC" w14:textId="77777777" w:rsidR="005C21C5" w:rsidRDefault="005C21C5" w:rsidP="005C21C5">
      <w:pPr>
        <w:pStyle w:val="Body"/>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cron.d</w:t>
      </w:r>
      <w:proofErr w:type="spellEnd"/>
      <w:proofErr w:type="gramEnd"/>
    </w:p>
    <w:p w14:paraId="75F16228" w14:textId="77777777" w:rsidR="005C21C5" w:rsidRDefault="005C21C5" w:rsidP="005C21C5">
      <w:pPr>
        <w:pStyle w:val="Body"/>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init.d</w:t>
      </w:r>
      <w:proofErr w:type="spellEnd"/>
      <w:proofErr w:type="gramEnd"/>
    </w:p>
    <w:p w14:paraId="484F8554" w14:textId="77777777" w:rsidR="005C21C5" w:rsidRDefault="005C21C5" w:rsidP="005C21C5">
      <w:pPr>
        <w:pStyle w:val="Body"/>
        <w:rPr>
          <w:rFonts w:ascii="Courier New" w:hAnsi="Courier New" w:cs="Courier New"/>
        </w:rPr>
      </w:pPr>
      <w:r>
        <w:rPr>
          <w:rFonts w:ascii="Courier New" w:hAnsi="Courier New" w:cs="Courier New"/>
        </w:rPr>
        <w:t xml:space="preserve">                     lib</w:t>
      </w:r>
    </w:p>
    <w:p w14:paraId="2DBAB777" w14:textId="77777777" w:rsidR="005C21C5" w:rsidRDefault="005C21C5" w:rsidP="005C21C5">
      <w:pPr>
        <w:pStyle w:val="Body"/>
        <w:rPr>
          <w:rFonts w:ascii="Courier New" w:hAnsi="Courier New" w:cs="Courier New"/>
        </w:rPr>
      </w:pPr>
      <w:r>
        <w:rPr>
          <w:rFonts w:ascii="Courier New" w:hAnsi="Courier New" w:cs="Courier New"/>
        </w:rPr>
        <w:t xml:space="preserve">                     test</w:t>
      </w:r>
    </w:p>
    <w:p w14:paraId="6F1D22CD" w14:textId="77777777" w:rsidR="005C21C5" w:rsidRPr="00DC5F93" w:rsidRDefault="005C21C5" w:rsidP="005C21C5">
      <w:pPr>
        <w:pStyle w:val="Body"/>
        <w:rPr>
          <w:rFonts w:ascii="Courier New" w:hAnsi="Courier New" w:cs="Courier New"/>
        </w:rPr>
      </w:pPr>
      <w:r>
        <w:rPr>
          <w:rFonts w:ascii="Courier New" w:hAnsi="Courier New" w:cs="Courier New"/>
        </w:rPr>
        <w:t xml:space="preserve">                     </w:t>
      </w:r>
      <w:bookmarkStart w:id="423" w:name="_MON_1470122339"/>
      <w:bookmarkEnd w:id="423"/>
    </w:p>
    <w:p w14:paraId="4BCCF2C1" w14:textId="54561E4E" w:rsidR="005C21C5" w:rsidRDefault="005C21C5" w:rsidP="005C21C5">
      <w:pPr>
        <w:pStyle w:val="Caption"/>
        <w:jc w:val="center"/>
      </w:pPr>
      <w:bookmarkStart w:id="424" w:name="_Toc137606971"/>
      <w:bookmarkStart w:id="425" w:name="_Ref137277723"/>
      <w:bookmarkStart w:id="426" w:name="_Ref363650479"/>
      <w:r>
        <w:t xml:space="preserve">Figure </w:t>
      </w:r>
      <w:r w:rsidR="00CA3AF3">
        <w:fldChar w:fldCharType="begin"/>
      </w:r>
      <w:r w:rsidR="00CA3AF3">
        <w:instrText xml:space="preserve"> SEQ Figure \* ARABIC </w:instrText>
      </w:r>
      <w:r w:rsidR="00CA3AF3">
        <w:fldChar w:fldCharType="separate"/>
      </w:r>
      <w:r w:rsidR="001622F0">
        <w:rPr>
          <w:noProof/>
        </w:rPr>
        <w:t>1</w:t>
      </w:r>
      <w:r w:rsidR="00CA3AF3">
        <w:rPr>
          <w:noProof/>
        </w:rPr>
        <w:fldChar w:fldCharType="end"/>
      </w:r>
      <w:r>
        <w:t xml:space="preserve"> - SDP Package Directory Structure</w:t>
      </w:r>
      <w:bookmarkEnd w:id="424"/>
      <w:bookmarkEnd w:id="425"/>
      <w:bookmarkEnd w:id="426"/>
    </w:p>
    <w:p w14:paraId="56EDA5A8" w14:textId="77777777" w:rsidR="001E509C" w:rsidRDefault="001E509C">
      <w:pPr>
        <w:rPr>
          <w:rFonts w:ascii="Helvetica" w:hAnsi="Helvetica"/>
          <w:b/>
          <w:sz w:val="28"/>
          <w:szCs w:val="28"/>
        </w:rPr>
      </w:pPr>
      <w:r>
        <w:br w:type="page"/>
      </w:r>
    </w:p>
    <w:p w14:paraId="3ABF5F5F" w14:textId="49337A75" w:rsidR="005C21C5" w:rsidRPr="00435CB3" w:rsidRDefault="005C21C5" w:rsidP="00435CB3">
      <w:pPr>
        <w:pStyle w:val="Heading7"/>
      </w:pPr>
      <w:bookmarkStart w:id="427" w:name="_Toc32420086"/>
      <w:r w:rsidRPr="00435CB3">
        <w:lastRenderedPageBreak/>
        <w:t>Volume Layout and Server Planning</w:t>
      </w:r>
      <w:bookmarkEnd w:id="427"/>
    </w:p>
    <w:bookmarkStart w:id="428" w:name="_MON_1547279131"/>
    <w:bookmarkEnd w:id="428"/>
    <w:p w14:paraId="70DC0863" w14:textId="7016F9E5" w:rsidR="005C21C5" w:rsidRPr="006B7FF6" w:rsidRDefault="00367B81" w:rsidP="005C21C5">
      <w:pPr>
        <w:jc w:val="center"/>
        <w:rPr>
          <w:i/>
        </w:rPr>
      </w:pPr>
      <w:r>
        <w:rPr>
          <w:noProof/>
        </w:rPr>
        <w:object w:dxaOrig="9770" w:dyaOrig="5486" w14:anchorId="79F3B4F1">
          <v:shape id="_x0000_i1025" type="#_x0000_t75" alt="" style="width:450.45pt;height:253.45pt;mso-width-percent:0;mso-height-percent:0;mso-width-percent:0;mso-height-percent:0" o:ole="">
            <v:imagedata r:id="rId40" o:title=""/>
          </v:shape>
          <o:OLEObject Type="Embed" ProgID="PowerPoint.Slide.12" ShapeID="_x0000_i1025" DrawAspect="Content" ObjectID="_1656876655" r:id="rId41"/>
        </w:object>
      </w:r>
      <w:bookmarkStart w:id="429" w:name="_Toc137606972"/>
      <w:bookmarkStart w:id="430" w:name="_Ref137284305"/>
      <w:bookmarkStart w:id="431" w:name="_Ref363654988"/>
      <w:r w:rsidR="005C21C5">
        <w:rPr>
          <w:noProof/>
        </w:rPr>
        <w:t xml:space="preserve"> </w:t>
      </w:r>
      <w:r w:rsidR="005C21C5">
        <w:t xml:space="preserve">Figure </w:t>
      </w:r>
      <w:r w:rsidR="00CA3AF3">
        <w:fldChar w:fldCharType="begin"/>
      </w:r>
      <w:r w:rsidR="00CA3AF3">
        <w:instrText xml:space="preserve"> SEQ Figure \* ARABIC </w:instrText>
      </w:r>
      <w:r w:rsidR="00CA3AF3">
        <w:fldChar w:fldCharType="separate"/>
      </w:r>
      <w:r w:rsidR="001622F0">
        <w:rPr>
          <w:noProof/>
        </w:rPr>
        <w:t>2</w:t>
      </w:r>
      <w:r w:rsidR="00CA3AF3">
        <w:rPr>
          <w:noProof/>
        </w:rPr>
        <w:fldChar w:fldCharType="end"/>
      </w:r>
      <w:r w:rsidR="005C21C5">
        <w:t>: SDP Runtime Structure and Volume Layout</w:t>
      </w:r>
      <w:bookmarkEnd w:id="429"/>
      <w:bookmarkEnd w:id="430"/>
      <w:bookmarkEnd w:id="431"/>
      <w:r w:rsidR="005C21C5">
        <w:t xml:space="preserve">. </w:t>
      </w:r>
      <w:r w:rsidR="005C21C5">
        <w:rPr>
          <w:i/>
        </w:rPr>
        <w:t xml:space="preserve">This shows </w:t>
      </w:r>
    </w:p>
    <w:p w14:paraId="443AB420" w14:textId="77777777" w:rsidR="005C21C5" w:rsidRDefault="005C21C5" w:rsidP="005C21C5">
      <w:pPr>
        <w:pStyle w:val="Body"/>
      </w:pPr>
    </w:p>
    <w:p w14:paraId="1B1D1AB3" w14:textId="32D222E9" w:rsidR="005C21C5" w:rsidRDefault="00CA3AF3" w:rsidP="005C21C5">
      <w:r>
        <w:fldChar w:fldCharType="begin"/>
      </w:r>
      <w:r>
        <w:instrText xml:space="preserve"> REF _Ref363654988 </w:instrText>
      </w:r>
      <w:r>
        <w:fldChar w:fldCharType="separate"/>
      </w:r>
      <w:r w:rsidR="001622F0">
        <w:rPr>
          <w:noProof/>
        </w:rPr>
        <w:t xml:space="preserve"> </w:t>
      </w:r>
      <w:r w:rsidR="001622F0">
        <w:t xml:space="preserve">Figure </w:t>
      </w:r>
      <w:r w:rsidR="001622F0">
        <w:rPr>
          <w:noProof/>
        </w:rPr>
        <w:t>2</w:t>
      </w:r>
      <w:r w:rsidR="001622F0">
        <w:t>: SDP Runtime Structure and Volume Layout</w:t>
      </w:r>
      <w:r>
        <w:fldChar w:fldCharType="end"/>
      </w:r>
      <w:r w:rsidR="005C21C5">
        <w:t xml:space="preserve">, viewed from the top down, displays a Perforce </w:t>
      </w:r>
      <w:r w:rsidR="005C21C5">
        <w:rPr>
          <w:i/>
        </w:rPr>
        <w:t>application</w:t>
      </w:r>
      <w:r w:rsidR="005C21C5">
        <w:t xml:space="preserve"> administrator’s view of the system, which shows how to navigate the directory structure to find databases, log files, and versioned files in the depots. Viewed from the bottom up, it displays a Perforce </w:t>
      </w:r>
      <w:r w:rsidR="005C21C5">
        <w:rPr>
          <w:i/>
        </w:rPr>
        <w:t>system</w:t>
      </w:r>
      <w:r w:rsidR="005C21C5">
        <w:t xml:space="preserve"> administrator’s view, emphasizing the physical volume where Perforce data is stored.</w:t>
      </w:r>
    </w:p>
    <w:p w14:paraId="46960E28" w14:textId="77777777" w:rsidR="005C21C5" w:rsidRPr="00CF036A" w:rsidRDefault="005C21C5" w:rsidP="00A40C36">
      <w:pPr>
        <w:pStyle w:val="Heading8"/>
      </w:pPr>
      <w:bookmarkStart w:id="432" w:name="_Toc411507245"/>
      <w:bookmarkStart w:id="433" w:name="_Toc363148224"/>
      <w:bookmarkStart w:id="434" w:name="_Toc225404189"/>
      <w:bookmarkStart w:id="435" w:name="_Toc426359052"/>
      <w:bookmarkStart w:id="436" w:name="_Toc439925523"/>
      <w:bookmarkStart w:id="437" w:name="_Toc440011139"/>
      <w:bookmarkStart w:id="438" w:name="_Toc445210051"/>
      <w:bookmarkStart w:id="439" w:name="_Toc449129383"/>
      <w:bookmarkStart w:id="440" w:name="_Toc469238301"/>
      <w:bookmarkStart w:id="441" w:name="_Toc32420087"/>
      <w:r w:rsidRPr="00CF036A">
        <w:t>Memory and CPU</w:t>
      </w:r>
      <w:bookmarkEnd w:id="432"/>
      <w:bookmarkEnd w:id="433"/>
      <w:bookmarkEnd w:id="434"/>
      <w:bookmarkEnd w:id="435"/>
      <w:bookmarkEnd w:id="436"/>
      <w:bookmarkEnd w:id="437"/>
      <w:bookmarkEnd w:id="438"/>
      <w:bookmarkEnd w:id="439"/>
      <w:bookmarkEnd w:id="440"/>
      <w:bookmarkEnd w:id="441"/>
    </w:p>
    <w:p w14:paraId="05A9F92A" w14:textId="77777777" w:rsidR="005C21C5" w:rsidRDefault="005C21C5" w:rsidP="005C21C5">
      <w:pPr>
        <w:pStyle w:val="Body"/>
      </w:pPr>
      <w:r>
        <w:t xml:space="preserve">Make sure the server has enough memory to cache the </w:t>
      </w:r>
      <w:proofErr w:type="spellStart"/>
      <w:r>
        <w:rPr>
          <w:rStyle w:val="Lead-in"/>
        </w:rPr>
        <w:t>db.rev</w:t>
      </w:r>
      <w:proofErr w:type="spellEnd"/>
      <w:r>
        <w:t xml:space="preserve"> database file and to prevent the server from paging during user queries. Maximum performance is obtained if the server has enough memory to keep all of the database files in memory.</w:t>
      </w:r>
    </w:p>
    <w:p w14:paraId="64C8718F" w14:textId="77777777" w:rsidR="005C21C5" w:rsidRDefault="005C21C5" w:rsidP="005C21C5">
      <w:pPr>
        <w:pStyle w:val="Body"/>
      </w:pPr>
      <w:r>
        <w:rPr>
          <w:rStyle w:val="Lead-in"/>
        </w:rPr>
        <w:t xml:space="preserve">Below are some approximate guidelines for </w:t>
      </w:r>
      <w:r>
        <w:t>allocating memory.</w:t>
      </w:r>
    </w:p>
    <w:p w14:paraId="78B968B7" w14:textId="77777777" w:rsidR="005C21C5" w:rsidRDefault="005C21C5" w:rsidP="005C21C5">
      <w:pPr>
        <w:pStyle w:val="Bullet1"/>
        <w:widowControl w:val="0"/>
        <w:numPr>
          <w:ilvl w:val="0"/>
          <w:numId w:val="2"/>
        </w:numPr>
        <w:spacing w:before="80" w:line="280" w:lineRule="atLeast"/>
        <w:ind w:left="576"/>
      </w:pPr>
      <w:r>
        <w:t>1.5 kilobyte of RAM per file stored in the server.</w:t>
      </w:r>
    </w:p>
    <w:p w14:paraId="7BF338A7" w14:textId="77777777" w:rsidR="005C21C5" w:rsidRDefault="005C21C5" w:rsidP="005C21C5">
      <w:pPr>
        <w:pStyle w:val="Bullet1"/>
        <w:widowControl w:val="0"/>
        <w:numPr>
          <w:ilvl w:val="0"/>
          <w:numId w:val="2"/>
        </w:numPr>
        <w:spacing w:before="60" w:line="280" w:lineRule="atLeast"/>
        <w:ind w:left="576"/>
      </w:pPr>
      <w:r>
        <w:t>32 MB of RAM per user.</w:t>
      </w:r>
    </w:p>
    <w:p w14:paraId="3CD14864" w14:textId="77777777" w:rsidR="005C21C5" w:rsidRDefault="005C21C5" w:rsidP="005C21C5">
      <w:pPr>
        <w:pStyle w:val="Body"/>
      </w:pPr>
      <w:r>
        <w:t xml:space="preserve">Use the fastest processors available with the fastest available bus speed. Faster processors are typically more desirable than a greater number of cores and provide better performance since quick bursts of computational speed are more important to </w:t>
      </w:r>
      <w:proofErr w:type="spellStart"/>
      <w:r>
        <w:t>Perforce's</w:t>
      </w:r>
      <w:proofErr w:type="spellEnd"/>
      <w:r>
        <w:t xml:space="preserve"> performance than the number of processors. Have a minimum of two processors so that the offline checkpoint and back up processes do not interfere with your Perforce server. There are log analysis options to diagnose underperforming servers and improve things (contact support/consulting for details).</w:t>
      </w:r>
    </w:p>
    <w:p w14:paraId="753D3BFE" w14:textId="77777777" w:rsidR="001E509C" w:rsidRDefault="001E509C">
      <w:pPr>
        <w:rPr>
          <w:rFonts w:ascii="Helvetica" w:hAnsi="Helvetica"/>
          <w:b/>
          <w:sz w:val="28"/>
          <w:szCs w:val="28"/>
        </w:rPr>
      </w:pPr>
      <w:r>
        <w:br w:type="page"/>
      </w:r>
    </w:p>
    <w:p w14:paraId="0F8B9A28" w14:textId="1713FF7E" w:rsidR="005C21C5" w:rsidRDefault="005C21C5" w:rsidP="00435CB3">
      <w:pPr>
        <w:pStyle w:val="Heading7"/>
      </w:pPr>
      <w:bookmarkStart w:id="442" w:name="_Toc32420088"/>
      <w:r w:rsidRPr="005C21C5">
        <w:lastRenderedPageBreak/>
        <w:t>Directory Structure Configuration Script for Linux/Unix</w:t>
      </w:r>
      <w:bookmarkEnd w:id="442"/>
    </w:p>
    <w:p w14:paraId="13BCFA6D" w14:textId="497E64B9" w:rsidR="005C21C5" w:rsidRDefault="005C21C5" w:rsidP="005C21C5">
      <w:pPr>
        <w:pStyle w:val="Body"/>
      </w:pPr>
      <w:r>
        <w:t xml:space="preserve">This script describes the steps performed by the </w:t>
      </w:r>
      <w:r>
        <w:rPr>
          <w:rStyle w:val="code"/>
        </w:rPr>
        <w:t>mkdirs.sh</w:t>
      </w:r>
      <w:r>
        <w:t xml:space="preserve"> script on Linux/Unix platforms. Please review this appendix carefully before running these steps manually.  Assuming the three-volume configuration described in the </w:t>
      </w:r>
      <w:r w:rsidR="00CA3AF3">
        <w:fldChar w:fldCharType="begin"/>
      </w:r>
      <w:r w:rsidR="00CA3AF3">
        <w:instrText xml:space="preserve"> REF _Ref137284841 </w:instrText>
      </w:r>
      <w:r w:rsidR="00CA3AF3">
        <w:fldChar w:fldCharType="separate"/>
      </w:r>
      <w:r w:rsidR="001622F0">
        <w:t>Volume Layout and Hardware</w:t>
      </w:r>
      <w:r w:rsidR="00CA3AF3">
        <w:fldChar w:fldCharType="end"/>
      </w:r>
      <w:r>
        <w:t xml:space="preserve"> section </w:t>
      </w:r>
      <w:proofErr w:type="gramStart"/>
      <w:r>
        <w:t>are</w:t>
      </w:r>
      <w:proofErr w:type="gramEnd"/>
      <w:r>
        <w:t xml:space="preserve"> used, the following directories are created. The following examples are illustrated with “1” as the server instance number.</w:t>
      </w:r>
    </w:p>
    <w:tbl>
      <w:tblPr>
        <w:tblW w:w="8632" w:type="dxa"/>
        <w:tblInd w:w="9" w:type="dxa"/>
        <w:tblLayout w:type="fixed"/>
        <w:tblCellMar>
          <w:left w:w="10" w:type="dxa"/>
          <w:right w:w="10" w:type="dxa"/>
        </w:tblCellMar>
        <w:tblLook w:val="04A0" w:firstRow="1" w:lastRow="0" w:firstColumn="1" w:lastColumn="0" w:noHBand="0" w:noVBand="1"/>
      </w:tblPr>
      <w:tblGrid>
        <w:gridCol w:w="3780"/>
        <w:gridCol w:w="4852"/>
      </w:tblGrid>
      <w:tr w:rsidR="005C21C5" w14:paraId="47A0B2E6" w14:textId="77777777" w:rsidTr="00435CB3">
        <w:trPr>
          <w:tblHeader/>
        </w:trPr>
        <w:tc>
          <w:tcPr>
            <w:tcW w:w="3780" w:type="dxa"/>
            <w:tcBorders>
              <w:top w:val="single" w:sz="12" w:space="0" w:color="000001"/>
              <w:left w:val="single" w:sz="12" w:space="0" w:color="000001"/>
              <w:bottom w:val="single" w:sz="6" w:space="0" w:color="000001"/>
            </w:tcBorders>
            <w:shd w:val="clear" w:color="auto" w:fill="000080"/>
            <w:tcMar>
              <w:top w:w="0" w:type="dxa"/>
              <w:left w:w="15" w:type="dxa"/>
              <w:bottom w:w="0" w:type="dxa"/>
              <w:right w:w="0" w:type="dxa"/>
            </w:tcMar>
          </w:tcPr>
          <w:p w14:paraId="53DFD634" w14:textId="77777777" w:rsidR="005C21C5" w:rsidRDefault="005C21C5" w:rsidP="00435CB3">
            <w:pPr>
              <w:pStyle w:val="CellHeading"/>
              <w:widowControl w:val="0"/>
              <w:spacing w:line="280" w:lineRule="atLeast"/>
            </w:pPr>
            <w:r>
              <w:rPr>
                <w:i/>
                <w:color w:val="FFFFFF"/>
              </w:rPr>
              <w:t>Directory</w:t>
            </w:r>
          </w:p>
        </w:tc>
        <w:tc>
          <w:tcPr>
            <w:tcW w:w="4852" w:type="dxa"/>
            <w:tcBorders>
              <w:top w:val="single" w:sz="12" w:space="0" w:color="000001"/>
              <w:bottom w:val="single" w:sz="6" w:space="0" w:color="000001"/>
              <w:right w:val="single" w:sz="12" w:space="0" w:color="000001"/>
            </w:tcBorders>
            <w:shd w:val="clear" w:color="auto" w:fill="000080"/>
            <w:tcMar>
              <w:top w:w="0" w:type="dxa"/>
              <w:left w:w="15" w:type="dxa"/>
              <w:bottom w:w="0" w:type="dxa"/>
              <w:right w:w="0" w:type="dxa"/>
            </w:tcMar>
          </w:tcPr>
          <w:p w14:paraId="4D2961FB" w14:textId="77777777" w:rsidR="005C21C5" w:rsidRDefault="005C21C5" w:rsidP="00435CB3">
            <w:pPr>
              <w:pStyle w:val="CellHeading"/>
              <w:widowControl w:val="0"/>
              <w:spacing w:line="280" w:lineRule="atLeast"/>
            </w:pPr>
            <w:r>
              <w:rPr>
                <w:i/>
                <w:color w:val="FFFFFF"/>
              </w:rPr>
              <w:t>Remarks</w:t>
            </w:r>
          </w:p>
        </w:tc>
      </w:tr>
      <w:tr w:rsidR="005C21C5" w14:paraId="406EBCD3" w14:textId="77777777" w:rsidTr="00435CB3">
        <w:tc>
          <w:tcPr>
            <w:tcW w:w="3780" w:type="dxa"/>
            <w:tcBorders>
              <w:top w:val="single" w:sz="6" w:space="0" w:color="000001"/>
              <w:left w:val="single" w:sz="12" w:space="0" w:color="000001"/>
            </w:tcBorders>
            <w:shd w:val="clear" w:color="auto" w:fill="C0C0C0"/>
            <w:tcMar>
              <w:top w:w="0" w:type="dxa"/>
              <w:left w:w="15" w:type="dxa"/>
              <w:bottom w:w="0" w:type="dxa"/>
              <w:right w:w="0" w:type="dxa"/>
            </w:tcMar>
          </w:tcPr>
          <w:p w14:paraId="7AFBFDCA" w14:textId="77777777" w:rsidR="005C21C5" w:rsidRDefault="005C21C5" w:rsidP="00435CB3">
            <w:pPr>
              <w:pStyle w:val="CellLiteral"/>
              <w:widowControl w:val="0"/>
            </w:pPr>
            <w:r>
              <w:rPr>
                <w:color w:val="000080"/>
              </w:rPr>
              <w:t>/p4</w:t>
            </w:r>
          </w:p>
        </w:tc>
        <w:tc>
          <w:tcPr>
            <w:tcW w:w="4852" w:type="dxa"/>
            <w:tcBorders>
              <w:top w:val="single" w:sz="6" w:space="0" w:color="000001"/>
              <w:right w:val="single" w:sz="12" w:space="0" w:color="000001"/>
            </w:tcBorders>
            <w:shd w:val="clear" w:color="auto" w:fill="C0C0C0"/>
            <w:tcMar>
              <w:top w:w="0" w:type="dxa"/>
              <w:left w:w="15" w:type="dxa"/>
              <w:bottom w:w="0" w:type="dxa"/>
              <w:right w:w="0" w:type="dxa"/>
            </w:tcMar>
          </w:tcPr>
          <w:p w14:paraId="30441F3A" w14:textId="77777777" w:rsidR="005C21C5" w:rsidRDefault="005C21C5" w:rsidP="00435CB3">
            <w:pPr>
              <w:pStyle w:val="CellText"/>
              <w:widowControl w:val="0"/>
              <w:spacing w:before="0" w:line="280" w:lineRule="atLeast"/>
            </w:pPr>
            <w:r>
              <w:rPr>
                <w:color w:val="000080"/>
              </w:rPr>
              <w:t xml:space="preserve">Must be under </w:t>
            </w:r>
            <w:r>
              <w:rPr>
                <w:rStyle w:val="code"/>
              </w:rPr>
              <w:t>/</w:t>
            </w:r>
            <w:r>
              <w:rPr>
                <w:color w:val="000080"/>
              </w:rPr>
              <w:t xml:space="preserve"> on the OS volume</w:t>
            </w:r>
          </w:p>
        </w:tc>
      </w:tr>
      <w:tr w:rsidR="005C21C5" w14:paraId="5C48DAFE" w14:textId="77777777" w:rsidTr="00435CB3">
        <w:tc>
          <w:tcPr>
            <w:tcW w:w="3780" w:type="dxa"/>
            <w:tcBorders>
              <w:left w:val="single" w:sz="12" w:space="0" w:color="000001"/>
            </w:tcBorders>
            <w:shd w:val="clear" w:color="auto" w:fill="C0C0C0"/>
            <w:tcMar>
              <w:top w:w="0" w:type="dxa"/>
              <w:left w:w="15" w:type="dxa"/>
              <w:bottom w:w="0" w:type="dxa"/>
              <w:right w:w="0" w:type="dxa"/>
            </w:tcMar>
          </w:tcPr>
          <w:p w14:paraId="734ED2CD" w14:textId="77777777" w:rsidR="005C21C5" w:rsidRDefault="005C21C5" w:rsidP="00435CB3">
            <w:pPr>
              <w:pStyle w:val="CellLiteral"/>
              <w:widowControl w:val="0"/>
              <w:spacing w:before="0"/>
            </w:pPr>
            <w:r>
              <w:rPr>
                <w:color w:val="000080"/>
              </w:rPr>
              <w:t>/</w:t>
            </w:r>
            <w:proofErr w:type="spellStart"/>
            <w:r>
              <w:rPr>
                <w:color w:val="000080"/>
              </w:rPr>
              <w:t>hxdepots</w:t>
            </w:r>
            <w:proofErr w:type="spellEnd"/>
            <w:r>
              <w:rPr>
                <w:color w:val="000080"/>
              </w:rPr>
              <w:t>/p4/1/bin</w:t>
            </w:r>
          </w:p>
        </w:tc>
        <w:tc>
          <w:tcPr>
            <w:tcW w:w="4852" w:type="dxa"/>
            <w:tcBorders>
              <w:right w:val="single" w:sz="12" w:space="0" w:color="000001"/>
            </w:tcBorders>
            <w:shd w:val="clear" w:color="auto" w:fill="C0C0C0"/>
            <w:tcMar>
              <w:top w:w="0" w:type="dxa"/>
              <w:left w:w="15" w:type="dxa"/>
              <w:bottom w:w="0" w:type="dxa"/>
              <w:right w:w="0" w:type="dxa"/>
            </w:tcMar>
          </w:tcPr>
          <w:p w14:paraId="31F9EEBF" w14:textId="77777777" w:rsidR="005C21C5" w:rsidRDefault="005C21C5" w:rsidP="00435CB3">
            <w:pPr>
              <w:pStyle w:val="CellText"/>
              <w:widowControl w:val="0"/>
              <w:spacing w:before="0" w:line="280" w:lineRule="atLeast"/>
            </w:pPr>
            <w:r>
              <w:rPr>
                <w:color w:val="000080"/>
              </w:rPr>
              <w:t xml:space="preserve">Files in here are generated by the </w:t>
            </w:r>
            <w:r>
              <w:rPr>
                <w:rStyle w:val="code"/>
              </w:rPr>
              <w:t>mkdirs.sh</w:t>
            </w:r>
            <w:r>
              <w:rPr>
                <w:color w:val="000080"/>
              </w:rPr>
              <w:t xml:space="preserve"> script</w:t>
            </w:r>
            <w:r>
              <w:rPr>
                <w:rStyle w:val="code"/>
              </w:rPr>
              <w:t>.</w:t>
            </w:r>
          </w:p>
        </w:tc>
      </w:tr>
      <w:tr w:rsidR="005C21C5" w14:paraId="08D0A111" w14:textId="77777777" w:rsidTr="00435CB3">
        <w:tc>
          <w:tcPr>
            <w:tcW w:w="3780" w:type="dxa"/>
            <w:tcBorders>
              <w:left w:val="single" w:sz="12" w:space="0" w:color="000001"/>
            </w:tcBorders>
            <w:shd w:val="clear" w:color="auto" w:fill="C0C0C0"/>
            <w:tcMar>
              <w:top w:w="0" w:type="dxa"/>
              <w:left w:w="15" w:type="dxa"/>
              <w:bottom w:w="0" w:type="dxa"/>
              <w:right w:w="0" w:type="dxa"/>
            </w:tcMar>
          </w:tcPr>
          <w:p w14:paraId="720638A8" w14:textId="77777777" w:rsidR="005C21C5" w:rsidRDefault="005C21C5" w:rsidP="00435CB3">
            <w:pPr>
              <w:pStyle w:val="CellLiteral"/>
              <w:widowControl w:val="0"/>
              <w:spacing w:before="0"/>
            </w:pPr>
            <w:r>
              <w:rPr>
                <w:color w:val="000080"/>
              </w:rPr>
              <w:t>/</w:t>
            </w:r>
            <w:proofErr w:type="spellStart"/>
            <w:r>
              <w:rPr>
                <w:color w:val="000080"/>
              </w:rPr>
              <w:t>hxdepots</w:t>
            </w:r>
            <w:proofErr w:type="spellEnd"/>
            <w:r>
              <w:rPr>
                <w:color w:val="000080"/>
              </w:rPr>
              <w:t>/p4/1/depots</w:t>
            </w:r>
          </w:p>
        </w:tc>
        <w:tc>
          <w:tcPr>
            <w:tcW w:w="4852" w:type="dxa"/>
            <w:tcBorders>
              <w:right w:val="single" w:sz="12" w:space="0" w:color="000001"/>
            </w:tcBorders>
            <w:shd w:val="clear" w:color="auto" w:fill="C0C0C0"/>
            <w:tcMar>
              <w:top w:w="0" w:type="dxa"/>
              <w:left w:w="15" w:type="dxa"/>
              <w:bottom w:w="0" w:type="dxa"/>
              <w:right w:w="0" w:type="dxa"/>
            </w:tcMar>
          </w:tcPr>
          <w:p w14:paraId="73B884EE" w14:textId="77777777" w:rsidR="005C21C5" w:rsidRDefault="005C21C5" w:rsidP="00435CB3">
            <w:pPr>
              <w:pStyle w:val="CellText"/>
              <w:widowControl w:val="0"/>
              <w:spacing w:line="280" w:lineRule="atLeast"/>
              <w:rPr>
                <w:color w:val="000080"/>
              </w:rPr>
            </w:pPr>
          </w:p>
        </w:tc>
      </w:tr>
      <w:tr w:rsidR="005C21C5" w14:paraId="1423954D" w14:textId="77777777" w:rsidTr="00435CB3">
        <w:tc>
          <w:tcPr>
            <w:tcW w:w="3780" w:type="dxa"/>
            <w:tcBorders>
              <w:left w:val="single" w:sz="12" w:space="0" w:color="000001"/>
            </w:tcBorders>
            <w:shd w:val="clear" w:color="auto" w:fill="C0C0C0"/>
            <w:tcMar>
              <w:top w:w="0" w:type="dxa"/>
              <w:left w:w="15" w:type="dxa"/>
              <w:bottom w:w="0" w:type="dxa"/>
              <w:right w:w="0" w:type="dxa"/>
            </w:tcMar>
          </w:tcPr>
          <w:p w14:paraId="46BFAD5E" w14:textId="77777777" w:rsidR="005C21C5" w:rsidRDefault="005C21C5" w:rsidP="00435CB3">
            <w:pPr>
              <w:pStyle w:val="CellLiteral"/>
              <w:widowControl w:val="0"/>
              <w:spacing w:before="0"/>
            </w:pPr>
            <w:r>
              <w:rPr>
                <w:color w:val="000080"/>
              </w:rPr>
              <w:t>/</w:t>
            </w:r>
            <w:proofErr w:type="spellStart"/>
            <w:r>
              <w:rPr>
                <w:color w:val="000080"/>
              </w:rPr>
              <w:t>hxdepots</w:t>
            </w:r>
            <w:proofErr w:type="spellEnd"/>
            <w:r>
              <w:rPr>
                <w:color w:val="000080"/>
              </w:rPr>
              <w:t>/p4/1/</w:t>
            </w:r>
            <w:proofErr w:type="spellStart"/>
            <w:r>
              <w:rPr>
                <w:color w:val="000080"/>
              </w:rPr>
              <w:t>tmp</w:t>
            </w:r>
            <w:proofErr w:type="spellEnd"/>
          </w:p>
        </w:tc>
        <w:tc>
          <w:tcPr>
            <w:tcW w:w="4852" w:type="dxa"/>
            <w:tcBorders>
              <w:right w:val="single" w:sz="12" w:space="0" w:color="000001"/>
            </w:tcBorders>
            <w:shd w:val="clear" w:color="auto" w:fill="C0C0C0"/>
            <w:tcMar>
              <w:top w:w="0" w:type="dxa"/>
              <w:left w:w="15" w:type="dxa"/>
              <w:bottom w:w="0" w:type="dxa"/>
              <w:right w:w="0" w:type="dxa"/>
            </w:tcMar>
          </w:tcPr>
          <w:p w14:paraId="426ABEB9" w14:textId="77777777" w:rsidR="005C21C5" w:rsidRDefault="005C21C5" w:rsidP="00435CB3">
            <w:pPr>
              <w:pStyle w:val="CellText"/>
              <w:widowControl w:val="0"/>
              <w:spacing w:line="280" w:lineRule="atLeast"/>
              <w:rPr>
                <w:color w:val="000080"/>
              </w:rPr>
            </w:pPr>
          </w:p>
        </w:tc>
      </w:tr>
      <w:tr w:rsidR="005C21C5" w14:paraId="1A6CEEB3" w14:textId="77777777" w:rsidTr="00435CB3">
        <w:tc>
          <w:tcPr>
            <w:tcW w:w="3780" w:type="dxa"/>
            <w:tcBorders>
              <w:left w:val="single" w:sz="12" w:space="0" w:color="000001"/>
            </w:tcBorders>
            <w:shd w:val="clear" w:color="auto" w:fill="C0C0C0"/>
            <w:tcMar>
              <w:top w:w="0" w:type="dxa"/>
              <w:left w:w="15" w:type="dxa"/>
              <w:bottom w:w="0" w:type="dxa"/>
              <w:right w:w="0" w:type="dxa"/>
            </w:tcMar>
          </w:tcPr>
          <w:p w14:paraId="34237980" w14:textId="77777777" w:rsidR="005C21C5" w:rsidRDefault="005C21C5" w:rsidP="00435CB3">
            <w:pPr>
              <w:pStyle w:val="CellLiteral"/>
              <w:widowControl w:val="0"/>
              <w:spacing w:before="0"/>
            </w:pPr>
            <w:r>
              <w:rPr>
                <w:color w:val="000080"/>
              </w:rPr>
              <w:t>/</w:t>
            </w:r>
            <w:proofErr w:type="spellStart"/>
            <w:r>
              <w:rPr>
                <w:color w:val="000080"/>
              </w:rPr>
              <w:t>hxdepots</w:t>
            </w:r>
            <w:proofErr w:type="spellEnd"/>
            <w:r>
              <w:rPr>
                <w:color w:val="000080"/>
              </w:rPr>
              <w:t>/p4/common/config</w:t>
            </w:r>
          </w:p>
        </w:tc>
        <w:tc>
          <w:tcPr>
            <w:tcW w:w="4852" w:type="dxa"/>
            <w:tcBorders>
              <w:right w:val="single" w:sz="12" w:space="0" w:color="000001"/>
            </w:tcBorders>
            <w:shd w:val="clear" w:color="auto" w:fill="C0C0C0"/>
            <w:tcMar>
              <w:top w:w="0" w:type="dxa"/>
              <w:left w:w="15" w:type="dxa"/>
              <w:bottom w:w="0" w:type="dxa"/>
              <w:right w:w="0" w:type="dxa"/>
            </w:tcMar>
          </w:tcPr>
          <w:p w14:paraId="4FF8E4C3" w14:textId="77777777" w:rsidR="005C21C5" w:rsidRDefault="005C21C5" w:rsidP="00435CB3">
            <w:pPr>
              <w:pStyle w:val="CellText"/>
              <w:widowControl w:val="0"/>
              <w:spacing w:line="280" w:lineRule="atLeast"/>
            </w:pPr>
            <w:r>
              <w:rPr>
                <w:color w:val="000080"/>
              </w:rPr>
              <w:t xml:space="preserve">Contains </w:t>
            </w:r>
            <w:r>
              <w:rPr>
                <w:rStyle w:val="code"/>
              </w:rPr>
              <w:t>p4_&lt;instance&gt;.vars</w:t>
            </w:r>
            <w:r>
              <w:rPr>
                <w:color w:val="000080"/>
              </w:rPr>
              <w:t xml:space="preserve"> file.</w:t>
            </w:r>
          </w:p>
        </w:tc>
      </w:tr>
      <w:tr w:rsidR="005C21C5" w14:paraId="18D532B3" w14:textId="77777777" w:rsidTr="00435CB3">
        <w:tc>
          <w:tcPr>
            <w:tcW w:w="3780" w:type="dxa"/>
            <w:tcBorders>
              <w:left w:val="single" w:sz="12" w:space="0" w:color="000001"/>
            </w:tcBorders>
            <w:shd w:val="clear" w:color="auto" w:fill="C0C0C0"/>
            <w:tcMar>
              <w:top w:w="0" w:type="dxa"/>
              <w:left w:w="15" w:type="dxa"/>
              <w:bottom w:w="0" w:type="dxa"/>
              <w:right w:w="0" w:type="dxa"/>
            </w:tcMar>
          </w:tcPr>
          <w:p w14:paraId="600E050B" w14:textId="77777777" w:rsidR="005C21C5" w:rsidRDefault="005C21C5" w:rsidP="00435CB3">
            <w:pPr>
              <w:pStyle w:val="CellLiteral"/>
              <w:widowControl w:val="0"/>
              <w:spacing w:before="0"/>
            </w:pPr>
            <w:r>
              <w:rPr>
                <w:color w:val="000080"/>
              </w:rPr>
              <w:t>/</w:t>
            </w:r>
            <w:proofErr w:type="spellStart"/>
            <w:r>
              <w:rPr>
                <w:color w:val="000080"/>
              </w:rPr>
              <w:t>hxdepots</w:t>
            </w:r>
            <w:proofErr w:type="spellEnd"/>
            <w:r>
              <w:rPr>
                <w:color w:val="000080"/>
              </w:rPr>
              <w:t>/p4/common/bin</w:t>
            </w:r>
          </w:p>
        </w:tc>
        <w:tc>
          <w:tcPr>
            <w:tcW w:w="4852" w:type="dxa"/>
            <w:tcBorders>
              <w:right w:val="single" w:sz="12" w:space="0" w:color="000001"/>
            </w:tcBorders>
            <w:shd w:val="clear" w:color="auto" w:fill="C0C0C0"/>
            <w:tcMar>
              <w:top w:w="0" w:type="dxa"/>
              <w:left w:w="15" w:type="dxa"/>
              <w:bottom w:w="0" w:type="dxa"/>
              <w:right w:w="0" w:type="dxa"/>
            </w:tcMar>
          </w:tcPr>
          <w:p w14:paraId="14E463CC" w14:textId="77777777" w:rsidR="005C21C5" w:rsidRDefault="005C21C5" w:rsidP="00435CB3">
            <w:pPr>
              <w:pStyle w:val="CellText"/>
              <w:widowControl w:val="0"/>
              <w:spacing w:before="0" w:line="280" w:lineRule="atLeast"/>
            </w:pPr>
            <w:r>
              <w:rPr>
                <w:color w:val="000080"/>
              </w:rPr>
              <w:t xml:space="preserve">Files from </w:t>
            </w:r>
            <w:r>
              <w:rPr>
                <w:rStyle w:val="code"/>
              </w:rPr>
              <w:t>$SDP/Server/Unix/p4/common/bin</w:t>
            </w:r>
            <w:r>
              <w:rPr>
                <w:color w:val="000080"/>
              </w:rPr>
              <w:t>.</w:t>
            </w:r>
          </w:p>
        </w:tc>
      </w:tr>
      <w:tr w:rsidR="005C21C5" w14:paraId="2DF53FC4" w14:textId="77777777" w:rsidTr="00435CB3">
        <w:tc>
          <w:tcPr>
            <w:tcW w:w="3780" w:type="dxa"/>
            <w:tcBorders>
              <w:left w:val="single" w:sz="12" w:space="0" w:color="000001"/>
            </w:tcBorders>
            <w:shd w:val="clear" w:color="auto" w:fill="C0C0C0"/>
            <w:tcMar>
              <w:top w:w="0" w:type="dxa"/>
              <w:left w:w="15" w:type="dxa"/>
              <w:bottom w:w="0" w:type="dxa"/>
              <w:right w:w="0" w:type="dxa"/>
            </w:tcMar>
          </w:tcPr>
          <w:p w14:paraId="4606A93C" w14:textId="77777777" w:rsidR="005C21C5" w:rsidRDefault="005C21C5" w:rsidP="00435CB3">
            <w:pPr>
              <w:pStyle w:val="CellLiteral"/>
              <w:widowControl w:val="0"/>
              <w:spacing w:before="0"/>
            </w:pPr>
            <w:r>
              <w:rPr>
                <w:color w:val="000080"/>
              </w:rPr>
              <w:t>/</w:t>
            </w:r>
            <w:proofErr w:type="spellStart"/>
            <w:r>
              <w:rPr>
                <w:color w:val="000080"/>
              </w:rPr>
              <w:t>hxdepots</w:t>
            </w:r>
            <w:proofErr w:type="spellEnd"/>
            <w:r>
              <w:rPr>
                <w:color w:val="000080"/>
              </w:rPr>
              <w:t>/p4/common/etc</w:t>
            </w:r>
          </w:p>
        </w:tc>
        <w:tc>
          <w:tcPr>
            <w:tcW w:w="4852" w:type="dxa"/>
            <w:tcBorders>
              <w:right w:val="single" w:sz="12" w:space="0" w:color="000001"/>
            </w:tcBorders>
            <w:shd w:val="clear" w:color="auto" w:fill="C0C0C0"/>
            <w:tcMar>
              <w:top w:w="0" w:type="dxa"/>
              <w:left w:w="15" w:type="dxa"/>
              <w:bottom w:w="0" w:type="dxa"/>
              <w:right w:w="0" w:type="dxa"/>
            </w:tcMar>
          </w:tcPr>
          <w:p w14:paraId="08974315" w14:textId="77777777" w:rsidR="005C21C5" w:rsidRDefault="005C21C5" w:rsidP="00435CB3">
            <w:pPr>
              <w:pStyle w:val="CellText"/>
              <w:widowControl w:val="0"/>
              <w:spacing w:before="0" w:line="280" w:lineRule="atLeast"/>
            </w:pPr>
            <w:r>
              <w:rPr>
                <w:color w:val="000080"/>
              </w:rPr>
              <w:t xml:space="preserve">Contains </w:t>
            </w:r>
            <w:proofErr w:type="spellStart"/>
            <w:proofErr w:type="gramStart"/>
            <w:r>
              <w:rPr>
                <w:rStyle w:val="code"/>
              </w:rPr>
              <w:t>init.d</w:t>
            </w:r>
            <w:proofErr w:type="spellEnd"/>
            <w:proofErr w:type="gramEnd"/>
            <w:r>
              <w:rPr>
                <w:color w:val="000080"/>
              </w:rPr>
              <w:t xml:space="preserve"> and </w:t>
            </w:r>
            <w:proofErr w:type="spellStart"/>
            <w:r>
              <w:rPr>
                <w:rStyle w:val="code"/>
              </w:rPr>
              <w:t>cron.d</w:t>
            </w:r>
            <w:proofErr w:type="spellEnd"/>
            <w:r>
              <w:rPr>
                <w:color w:val="000080"/>
              </w:rPr>
              <w:t>.</w:t>
            </w:r>
          </w:p>
        </w:tc>
      </w:tr>
      <w:tr w:rsidR="005C21C5" w14:paraId="651ABE81" w14:textId="77777777" w:rsidTr="00435CB3">
        <w:tc>
          <w:tcPr>
            <w:tcW w:w="3780" w:type="dxa"/>
            <w:tcBorders>
              <w:left w:val="single" w:sz="12" w:space="0" w:color="000001"/>
            </w:tcBorders>
            <w:shd w:val="clear" w:color="auto" w:fill="C0C0C0"/>
            <w:tcMar>
              <w:top w:w="0" w:type="dxa"/>
              <w:left w:w="15" w:type="dxa"/>
              <w:bottom w:w="0" w:type="dxa"/>
              <w:right w:w="0" w:type="dxa"/>
            </w:tcMar>
          </w:tcPr>
          <w:p w14:paraId="349C1274" w14:textId="77777777" w:rsidR="005C21C5" w:rsidRDefault="005C21C5" w:rsidP="00435CB3">
            <w:pPr>
              <w:pStyle w:val="CellLiteral"/>
              <w:widowControl w:val="0"/>
              <w:spacing w:before="0"/>
            </w:pPr>
            <w:r>
              <w:rPr>
                <w:color w:val="000080"/>
              </w:rPr>
              <w:t>/</w:t>
            </w:r>
            <w:proofErr w:type="spellStart"/>
            <w:r>
              <w:rPr>
                <w:color w:val="000080"/>
              </w:rPr>
              <w:t>hxlogs</w:t>
            </w:r>
            <w:proofErr w:type="spellEnd"/>
            <w:r>
              <w:rPr>
                <w:color w:val="000080"/>
              </w:rPr>
              <w:t>/p4/1/logs/old</w:t>
            </w:r>
          </w:p>
        </w:tc>
        <w:tc>
          <w:tcPr>
            <w:tcW w:w="4852" w:type="dxa"/>
            <w:tcBorders>
              <w:right w:val="single" w:sz="12" w:space="0" w:color="000001"/>
            </w:tcBorders>
            <w:shd w:val="clear" w:color="auto" w:fill="C0C0C0"/>
            <w:tcMar>
              <w:top w:w="0" w:type="dxa"/>
              <w:left w:w="15" w:type="dxa"/>
              <w:bottom w:w="0" w:type="dxa"/>
              <w:right w:w="0" w:type="dxa"/>
            </w:tcMar>
          </w:tcPr>
          <w:p w14:paraId="627CB438" w14:textId="77777777" w:rsidR="005C21C5" w:rsidRDefault="005C21C5" w:rsidP="00435CB3">
            <w:pPr>
              <w:pStyle w:val="CellText"/>
              <w:widowControl w:val="0"/>
              <w:spacing w:line="280" w:lineRule="atLeast"/>
              <w:rPr>
                <w:color w:val="000080"/>
              </w:rPr>
            </w:pPr>
          </w:p>
        </w:tc>
      </w:tr>
      <w:tr w:rsidR="005C21C5" w14:paraId="5DD28B2A" w14:textId="77777777" w:rsidTr="00435CB3">
        <w:tc>
          <w:tcPr>
            <w:tcW w:w="3780" w:type="dxa"/>
            <w:tcBorders>
              <w:left w:val="single" w:sz="12" w:space="0" w:color="000001"/>
            </w:tcBorders>
            <w:shd w:val="clear" w:color="auto" w:fill="C0C0C0"/>
            <w:tcMar>
              <w:top w:w="0" w:type="dxa"/>
              <w:left w:w="15" w:type="dxa"/>
              <w:bottom w:w="0" w:type="dxa"/>
              <w:right w:w="0" w:type="dxa"/>
            </w:tcMar>
          </w:tcPr>
          <w:p w14:paraId="4E0B45DC" w14:textId="77777777" w:rsidR="005C21C5" w:rsidRDefault="005C21C5" w:rsidP="00435CB3">
            <w:pPr>
              <w:pStyle w:val="CellLiteral"/>
              <w:widowControl w:val="0"/>
              <w:spacing w:before="0"/>
            </w:pPr>
            <w:r>
              <w:rPr>
                <w:color w:val="000080"/>
              </w:rPr>
              <w:t>/hxmetadata2/p4/1/db2</w:t>
            </w:r>
          </w:p>
        </w:tc>
        <w:tc>
          <w:tcPr>
            <w:tcW w:w="4852" w:type="dxa"/>
            <w:tcBorders>
              <w:right w:val="single" w:sz="12" w:space="0" w:color="000001"/>
            </w:tcBorders>
            <w:shd w:val="clear" w:color="auto" w:fill="C0C0C0"/>
            <w:tcMar>
              <w:top w:w="0" w:type="dxa"/>
              <w:left w:w="15" w:type="dxa"/>
              <w:bottom w:w="0" w:type="dxa"/>
              <w:right w:w="0" w:type="dxa"/>
            </w:tcMar>
          </w:tcPr>
          <w:p w14:paraId="2183F173" w14:textId="77777777" w:rsidR="005C21C5" w:rsidRDefault="005C21C5" w:rsidP="00435CB3">
            <w:pPr>
              <w:pStyle w:val="CellText"/>
              <w:widowControl w:val="0"/>
              <w:spacing w:line="280" w:lineRule="atLeast"/>
            </w:pPr>
            <w:r>
              <w:rPr>
                <w:color w:val="000080"/>
              </w:rPr>
              <w:t>Contains offline copy of main server databases (linked by /p4/1/</w:t>
            </w:r>
            <w:proofErr w:type="spellStart"/>
            <w:r>
              <w:rPr>
                <w:color w:val="000080"/>
              </w:rPr>
              <w:t>offline_db</w:t>
            </w:r>
            <w:proofErr w:type="spellEnd"/>
            <w:r>
              <w:rPr>
                <w:color w:val="000080"/>
              </w:rPr>
              <w:t>.</w:t>
            </w:r>
          </w:p>
        </w:tc>
      </w:tr>
      <w:tr w:rsidR="005C21C5" w14:paraId="2241C939" w14:textId="77777777" w:rsidTr="00435CB3">
        <w:tc>
          <w:tcPr>
            <w:tcW w:w="3780" w:type="dxa"/>
            <w:tcBorders>
              <w:left w:val="single" w:sz="12" w:space="0" w:color="000001"/>
              <w:bottom w:val="single" w:sz="12" w:space="0" w:color="000001"/>
            </w:tcBorders>
            <w:shd w:val="clear" w:color="auto" w:fill="C0C0C0"/>
            <w:tcMar>
              <w:top w:w="0" w:type="dxa"/>
              <w:left w:w="15" w:type="dxa"/>
              <w:bottom w:w="0" w:type="dxa"/>
              <w:right w:w="0" w:type="dxa"/>
            </w:tcMar>
          </w:tcPr>
          <w:p w14:paraId="7131A18C" w14:textId="77777777" w:rsidR="005C21C5" w:rsidRDefault="005C21C5" w:rsidP="00435CB3">
            <w:pPr>
              <w:pStyle w:val="CellLiteral"/>
              <w:widowControl w:val="0"/>
              <w:spacing w:before="0"/>
            </w:pPr>
            <w:r>
              <w:rPr>
                <w:color w:val="000080"/>
              </w:rPr>
              <w:t>/hxmetadata1/p4/1/db1/save</w:t>
            </w:r>
          </w:p>
        </w:tc>
        <w:tc>
          <w:tcPr>
            <w:tcW w:w="4852" w:type="dxa"/>
            <w:tcBorders>
              <w:bottom w:val="single" w:sz="12" w:space="0" w:color="000001"/>
              <w:right w:val="single" w:sz="12" w:space="0" w:color="000001"/>
            </w:tcBorders>
            <w:shd w:val="clear" w:color="auto" w:fill="C0C0C0"/>
            <w:tcMar>
              <w:top w:w="0" w:type="dxa"/>
              <w:left w:w="15" w:type="dxa"/>
              <w:bottom w:w="0" w:type="dxa"/>
              <w:right w:w="0" w:type="dxa"/>
            </w:tcMar>
          </w:tcPr>
          <w:p w14:paraId="180F6927" w14:textId="77777777" w:rsidR="005C21C5" w:rsidRDefault="005C21C5" w:rsidP="00435CB3">
            <w:pPr>
              <w:pStyle w:val="CellText"/>
              <w:widowControl w:val="0"/>
              <w:spacing w:line="280" w:lineRule="atLeast"/>
            </w:pPr>
            <w:r>
              <w:rPr>
                <w:color w:val="000080"/>
              </w:rPr>
              <w:t>Used only during recreate_db_checkpoint.sh for extra redundancy.</w:t>
            </w:r>
          </w:p>
        </w:tc>
      </w:tr>
    </w:tbl>
    <w:p w14:paraId="50D15132" w14:textId="77777777" w:rsidR="005C21C5" w:rsidRDefault="005C21C5" w:rsidP="005C21C5">
      <w:pPr>
        <w:pStyle w:val="Body"/>
      </w:pPr>
      <w:r>
        <w:t xml:space="preserve">Next, </w:t>
      </w:r>
      <w:r>
        <w:rPr>
          <w:rStyle w:val="code"/>
        </w:rPr>
        <w:t>mkdirs.sh</w:t>
      </w:r>
      <w:r>
        <w:t xml:space="preserve"> creates the following </w:t>
      </w:r>
      <w:proofErr w:type="spellStart"/>
      <w:r>
        <w:t>symlinks</w:t>
      </w:r>
      <w:proofErr w:type="spellEnd"/>
      <w:r>
        <w:t xml:space="preserve"> in the </w:t>
      </w:r>
      <w:r>
        <w:rPr>
          <w:rStyle w:val="code"/>
        </w:rPr>
        <w:t>/</w:t>
      </w:r>
      <w:proofErr w:type="spellStart"/>
      <w:r>
        <w:rPr>
          <w:rStyle w:val="code"/>
        </w:rPr>
        <w:t>hxdepots</w:t>
      </w:r>
      <w:proofErr w:type="spellEnd"/>
      <w:r>
        <w:rPr>
          <w:rStyle w:val="code"/>
        </w:rPr>
        <w:t>/p4/1</w:t>
      </w:r>
      <w:r>
        <w:t xml:space="preserve"> directory:</w:t>
      </w:r>
    </w:p>
    <w:tbl>
      <w:tblPr>
        <w:tblW w:w="8857" w:type="dxa"/>
        <w:tblInd w:w="-122" w:type="dxa"/>
        <w:tblLayout w:type="fixed"/>
        <w:tblCellMar>
          <w:left w:w="10" w:type="dxa"/>
          <w:right w:w="10" w:type="dxa"/>
        </w:tblCellMar>
        <w:tblLook w:val="04A0" w:firstRow="1" w:lastRow="0" w:firstColumn="1" w:lastColumn="0" w:noHBand="0" w:noVBand="1"/>
      </w:tblPr>
      <w:tblGrid>
        <w:gridCol w:w="2952"/>
        <w:gridCol w:w="2556"/>
        <w:gridCol w:w="3349"/>
      </w:tblGrid>
      <w:tr w:rsidR="005C21C5" w14:paraId="0A116313" w14:textId="77777777" w:rsidTr="00435CB3">
        <w:tc>
          <w:tcPr>
            <w:tcW w:w="295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0924BB91" w14:textId="77777777" w:rsidR="005C21C5" w:rsidRDefault="005C21C5" w:rsidP="00435CB3">
            <w:pPr>
              <w:pStyle w:val="Num2nd"/>
              <w:widowControl w:val="0"/>
              <w:spacing w:before="80" w:line="280" w:lineRule="atLeast"/>
              <w:ind w:left="0" w:firstLine="0"/>
            </w:pPr>
            <w:r>
              <w:rPr>
                <w:b/>
                <w:i/>
                <w:color w:val="FFFFFF"/>
              </w:rPr>
              <w:t>Link source</w:t>
            </w:r>
          </w:p>
        </w:tc>
        <w:tc>
          <w:tcPr>
            <w:tcW w:w="2556" w:type="dxa"/>
            <w:tcBorders>
              <w:top w:val="single" w:sz="12" w:space="0" w:color="000001"/>
              <w:bottom w:val="single" w:sz="6" w:space="0" w:color="000001"/>
            </w:tcBorders>
            <w:shd w:val="clear" w:color="auto" w:fill="000080"/>
            <w:tcMar>
              <w:top w:w="0" w:type="dxa"/>
              <w:left w:w="122" w:type="dxa"/>
              <w:bottom w:w="0" w:type="dxa"/>
              <w:right w:w="108" w:type="dxa"/>
            </w:tcMar>
          </w:tcPr>
          <w:p w14:paraId="613C5954" w14:textId="77777777" w:rsidR="005C21C5" w:rsidRDefault="005C21C5" w:rsidP="00435CB3">
            <w:pPr>
              <w:pStyle w:val="Num2nd"/>
              <w:widowControl w:val="0"/>
              <w:spacing w:before="80" w:line="280" w:lineRule="atLeast"/>
              <w:ind w:left="0" w:firstLine="0"/>
            </w:pPr>
            <w:r>
              <w:rPr>
                <w:b/>
                <w:i/>
                <w:color w:val="FFFFFF"/>
              </w:rPr>
              <w:t>Link target</w:t>
            </w:r>
          </w:p>
        </w:tc>
        <w:tc>
          <w:tcPr>
            <w:tcW w:w="3349"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633BD96F" w14:textId="77777777" w:rsidR="005C21C5" w:rsidRDefault="005C21C5" w:rsidP="00435CB3">
            <w:pPr>
              <w:pStyle w:val="Num2nd"/>
              <w:widowControl w:val="0"/>
              <w:spacing w:before="80" w:line="280" w:lineRule="atLeast"/>
              <w:ind w:left="0" w:firstLine="0"/>
            </w:pPr>
            <w:r>
              <w:rPr>
                <w:b/>
                <w:i/>
                <w:color w:val="FFFFFF"/>
              </w:rPr>
              <w:t>Command</w:t>
            </w:r>
          </w:p>
        </w:tc>
      </w:tr>
      <w:tr w:rsidR="005C21C5" w14:paraId="2A88892E" w14:textId="77777777" w:rsidTr="00435CB3">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58128B05" w14:textId="77777777" w:rsidR="005C21C5" w:rsidRDefault="005C21C5" w:rsidP="00435CB3">
            <w:pPr>
              <w:pStyle w:val="Num2nd"/>
              <w:widowControl w:val="0"/>
              <w:spacing w:before="80" w:line="280" w:lineRule="atLeast"/>
              <w:ind w:left="0" w:firstLine="0"/>
            </w:pPr>
            <w:r>
              <w:rPr>
                <w:rFonts w:ascii="Courier" w:hAnsi="Courier"/>
                <w:color w:val="000080"/>
                <w:sz w:val="18"/>
              </w:rPr>
              <w:t>/hxmetadata1/p4/1/db1</w:t>
            </w:r>
          </w:p>
        </w:tc>
        <w:tc>
          <w:tcPr>
            <w:tcW w:w="2556" w:type="dxa"/>
            <w:tcBorders>
              <w:top w:val="single" w:sz="6" w:space="0" w:color="000001"/>
              <w:bottom w:val="single" w:sz="6" w:space="0" w:color="000001"/>
            </w:tcBorders>
            <w:shd w:val="clear" w:color="auto" w:fill="C0C0C0"/>
            <w:tcMar>
              <w:top w:w="0" w:type="dxa"/>
              <w:left w:w="122" w:type="dxa"/>
              <w:bottom w:w="0" w:type="dxa"/>
              <w:right w:w="108" w:type="dxa"/>
            </w:tcMar>
          </w:tcPr>
          <w:p w14:paraId="5A6C24B8" w14:textId="77777777" w:rsidR="005C21C5" w:rsidRDefault="005C21C5" w:rsidP="00435CB3">
            <w:pPr>
              <w:pStyle w:val="Num2nd"/>
              <w:widowControl w:val="0"/>
              <w:spacing w:before="80" w:line="280" w:lineRule="atLeast"/>
              <w:ind w:left="0" w:firstLine="0"/>
            </w:pPr>
            <w:r>
              <w:rPr>
                <w:rFonts w:ascii="Courier" w:hAnsi="Courier"/>
                <w:color w:val="000080"/>
                <w:sz w:val="18"/>
              </w:rPr>
              <w:t>/p4/1/root</w:t>
            </w:r>
          </w:p>
        </w:tc>
        <w:tc>
          <w:tcPr>
            <w:tcW w:w="3349"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01C981E3" w14:textId="77777777" w:rsidR="005C21C5" w:rsidRDefault="005C21C5" w:rsidP="00435CB3">
            <w:pPr>
              <w:pStyle w:val="Num2nd"/>
              <w:widowControl w:val="0"/>
              <w:spacing w:before="80" w:line="280" w:lineRule="atLeast"/>
              <w:ind w:left="0" w:firstLine="0"/>
            </w:pPr>
            <w:r>
              <w:rPr>
                <w:rFonts w:ascii="Courier" w:hAnsi="Courier"/>
                <w:color w:val="000080"/>
                <w:sz w:val="18"/>
              </w:rPr>
              <w:t>ln –s /hxmetadata1/p4/1/root</w:t>
            </w:r>
          </w:p>
        </w:tc>
      </w:tr>
      <w:tr w:rsidR="005C21C5" w14:paraId="2A2FC5F4" w14:textId="77777777" w:rsidTr="00435CB3">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53036787" w14:textId="77777777" w:rsidR="005C21C5" w:rsidRDefault="005C21C5" w:rsidP="00435CB3">
            <w:pPr>
              <w:pStyle w:val="Num2nd"/>
              <w:widowControl w:val="0"/>
              <w:spacing w:before="80" w:line="280" w:lineRule="atLeast"/>
              <w:ind w:left="0" w:firstLine="0"/>
            </w:pPr>
            <w:r>
              <w:rPr>
                <w:rFonts w:ascii="Courier" w:hAnsi="Courier"/>
                <w:color w:val="000080"/>
                <w:sz w:val="18"/>
              </w:rPr>
              <w:t>/hxmetadata2/p4/1/db2</w:t>
            </w:r>
          </w:p>
        </w:tc>
        <w:tc>
          <w:tcPr>
            <w:tcW w:w="2556" w:type="dxa"/>
            <w:tcBorders>
              <w:top w:val="single" w:sz="6" w:space="0" w:color="000001"/>
              <w:bottom w:val="single" w:sz="6" w:space="0" w:color="000001"/>
            </w:tcBorders>
            <w:shd w:val="clear" w:color="auto" w:fill="C0C0C0"/>
            <w:tcMar>
              <w:top w:w="0" w:type="dxa"/>
              <w:left w:w="122" w:type="dxa"/>
              <w:bottom w:w="0" w:type="dxa"/>
              <w:right w:w="108" w:type="dxa"/>
            </w:tcMar>
          </w:tcPr>
          <w:p w14:paraId="44A79144" w14:textId="77777777" w:rsidR="005C21C5" w:rsidRDefault="005C21C5" w:rsidP="00435CB3">
            <w:pPr>
              <w:pStyle w:val="Num2nd"/>
              <w:widowControl w:val="0"/>
              <w:spacing w:before="80" w:line="280" w:lineRule="atLeast"/>
              <w:ind w:left="0" w:firstLine="0"/>
            </w:pPr>
            <w:r>
              <w:rPr>
                <w:rFonts w:ascii="Courier" w:hAnsi="Courier"/>
                <w:color w:val="000080"/>
                <w:sz w:val="18"/>
              </w:rPr>
              <w:t>/p4/1/</w:t>
            </w:r>
            <w:proofErr w:type="spellStart"/>
            <w:r>
              <w:rPr>
                <w:rFonts w:ascii="Courier" w:hAnsi="Courier"/>
                <w:color w:val="000080"/>
                <w:sz w:val="18"/>
              </w:rPr>
              <w:t>offline_db</w:t>
            </w:r>
            <w:proofErr w:type="spellEnd"/>
          </w:p>
        </w:tc>
        <w:tc>
          <w:tcPr>
            <w:tcW w:w="3349"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6B7CB4C4" w14:textId="77777777" w:rsidR="005C21C5" w:rsidRDefault="005C21C5" w:rsidP="00435CB3">
            <w:pPr>
              <w:pStyle w:val="Num2nd"/>
              <w:widowControl w:val="0"/>
              <w:spacing w:before="80" w:line="280" w:lineRule="atLeast"/>
              <w:ind w:left="0" w:firstLine="0"/>
            </w:pPr>
            <w:r>
              <w:rPr>
                <w:rFonts w:ascii="Courier" w:hAnsi="Courier"/>
                <w:color w:val="000080"/>
                <w:sz w:val="18"/>
              </w:rPr>
              <w:t>ln –s /hxmetadata1/p4/1/</w:t>
            </w:r>
            <w:proofErr w:type="spellStart"/>
            <w:r>
              <w:rPr>
                <w:rFonts w:ascii="Courier" w:hAnsi="Courier"/>
                <w:color w:val="000080"/>
                <w:sz w:val="18"/>
              </w:rPr>
              <w:t>offline_db</w:t>
            </w:r>
            <w:proofErr w:type="spellEnd"/>
          </w:p>
        </w:tc>
      </w:tr>
      <w:tr w:rsidR="005C21C5" w14:paraId="0E9A995B" w14:textId="77777777" w:rsidTr="00435CB3">
        <w:tc>
          <w:tcPr>
            <w:tcW w:w="2952" w:type="dxa"/>
            <w:tcBorders>
              <w:top w:val="single" w:sz="6" w:space="0" w:color="000001"/>
              <w:left w:val="single" w:sz="12" w:space="0" w:color="000001"/>
              <w:bottom w:val="single" w:sz="12" w:space="0" w:color="000001"/>
            </w:tcBorders>
            <w:shd w:val="clear" w:color="auto" w:fill="C0C0C0"/>
            <w:tcMar>
              <w:top w:w="0" w:type="dxa"/>
              <w:left w:w="122" w:type="dxa"/>
              <w:bottom w:w="0" w:type="dxa"/>
              <w:right w:w="108" w:type="dxa"/>
            </w:tcMar>
          </w:tcPr>
          <w:p w14:paraId="05C9FA23" w14:textId="77777777" w:rsidR="005C21C5" w:rsidRDefault="005C21C5" w:rsidP="00435CB3">
            <w:pPr>
              <w:pStyle w:val="Num2nd"/>
              <w:widowControl w:val="0"/>
              <w:spacing w:before="80" w:line="280" w:lineRule="atLeast"/>
              <w:ind w:left="0" w:firstLine="0"/>
            </w:pPr>
            <w:r>
              <w:rPr>
                <w:rFonts w:ascii="Courier" w:hAnsi="Courier"/>
                <w:color w:val="000080"/>
                <w:sz w:val="18"/>
              </w:rPr>
              <w:t>/</w:t>
            </w:r>
            <w:proofErr w:type="spellStart"/>
            <w:r>
              <w:rPr>
                <w:rFonts w:ascii="Courier" w:hAnsi="Courier"/>
                <w:color w:val="000080"/>
                <w:sz w:val="18"/>
              </w:rPr>
              <w:t>hxlogs</w:t>
            </w:r>
            <w:proofErr w:type="spellEnd"/>
            <w:r>
              <w:rPr>
                <w:rFonts w:ascii="Courier" w:hAnsi="Courier"/>
                <w:color w:val="000080"/>
                <w:sz w:val="18"/>
              </w:rPr>
              <w:t>/p4/1/logs</w:t>
            </w:r>
          </w:p>
        </w:tc>
        <w:tc>
          <w:tcPr>
            <w:tcW w:w="2556" w:type="dxa"/>
            <w:tcBorders>
              <w:top w:val="single" w:sz="6" w:space="0" w:color="000001"/>
              <w:bottom w:val="single" w:sz="12" w:space="0" w:color="000001"/>
            </w:tcBorders>
            <w:shd w:val="clear" w:color="auto" w:fill="C0C0C0"/>
            <w:tcMar>
              <w:top w:w="0" w:type="dxa"/>
              <w:left w:w="122" w:type="dxa"/>
              <w:bottom w:w="0" w:type="dxa"/>
              <w:right w:w="108" w:type="dxa"/>
            </w:tcMar>
          </w:tcPr>
          <w:p w14:paraId="308DB1AF" w14:textId="77777777" w:rsidR="005C21C5" w:rsidRDefault="005C21C5" w:rsidP="00435CB3">
            <w:pPr>
              <w:pStyle w:val="Num2nd"/>
              <w:widowControl w:val="0"/>
              <w:spacing w:before="80" w:line="280" w:lineRule="atLeast"/>
              <w:ind w:left="0" w:firstLine="0"/>
            </w:pPr>
            <w:r>
              <w:rPr>
                <w:rFonts w:ascii="Courier" w:hAnsi="Courier"/>
                <w:color w:val="000080"/>
                <w:sz w:val="18"/>
              </w:rPr>
              <w:t>/p4/1/logs</w:t>
            </w:r>
          </w:p>
        </w:tc>
        <w:tc>
          <w:tcPr>
            <w:tcW w:w="3349" w:type="dxa"/>
            <w:tcBorders>
              <w:top w:val="single" w:sz="6" w:space="0" w:color="000001"/>
              <w:bottom w:val="single" w:sz="12" w:space="0" w:color="000001"/>
              <w:right w:val="single" w:sz="12" w:space="0" w:color="000001"/>
            </w:tcBorders>
            <w:shd w:val="clear" w:color="auto" w:fill="C0C0C0"/>
            <w:tcMar>
              <w:top w:w="0" w:type="dxa"/>
              <w:left w:w="122" w:type="dxa"/>
              <w:bottom w:w="0" w:type="dxa"/>
              <w:right w:w="108" w:type="dxa"/>
            </w:tcMar>
          </w:tcPr>
          <w:p w14:paraId="46E65D6A" w14:textId="77777777" w:rsidR="005C21C5" w:rsidRDefault="005C21C5" w:rsidP="00435CB3">
            <w:pPr>
              <w:pStyle w:val="Num2nd"/>
              <w:widowControl w:val="0"/>
              <w:spacing w:before="80" w:line="280" w:lineRule="atLeast"/>
              <w:ind w:left="0" w:firstLine="0"/>
            </w:pPr>
            <w:r>
              <w:rPr>
                <w:rFonts w:ascii="Courier" w:hAnsi="Courier"/>
                <w:color w:val="000080"/>
                <w:sz w:val="18"/>
              </w:rPr>
              <w:t>ln –s /</w:t>
            </w:r>
            <w:proofErr w:type="spellStart"/>
            <w:r>
              <w:rPr>
                <w:rFonts w:ascii="Courier" w:hAnsi="Courier"/>
                <w:color w:val="000080"/>
                <w:sz w:val="18"/>
              </w:rPr>
              <w:t>hxlogs</w:t>
            </w:r>
            <w:proofErr w:type="spellEnd"/>
            <w:r>
              <w:rPr>
                <w:rFonts w:ascii="Courier" w:hAnsi="Courier"/>
                <w:color w:val="000080"/>
                <w:sz w:val="18"/>
              </w:rPr>
              <w:t>/p4/1/logs</w:t>
            </w:r>
          </w:p>
        </w:tc>
      </w:tr>
    </w:tbl>
    <w:p w14:paraId="5BF9F679" w14:textId="77777777" w:rsidR="005C21C5" w:rsidRDefault="005C21C5" w:rsidP="005C21C5">
      <w:pPr>
        <w:pStyle w:val="Body"/>
      </w:pPr>
      <w:r>
        <w:t xml:space="preserve">Then these </w:t>
      </w:r>
      <w:proofErr w:type="spellStart"/>
      <w:r>
        <w:t>symlinks</w:t>
      </w:r>
      <w:proofErr w:type="spellEnd"/>
      <w:r>
        <w:t xml:space="preserve"> are created in the </w:t>
      </w:r>
      <w:r>
        <w:rPr>
          <w:rStyle w:val="code"/>
        </w:rPr>
        <w:t>/p4</w:t>
      </w:r>
      <w:r>
        <w:t xml:space="preserve"> directory:</w:t>
      </w:r>
    </w:p>
    <w:tbl>
      <w:tblPr>
        <w:tblW w:w="8856" w:type="dxa"/>
        <w:tblInd w:w="-122" w:type="dxa"/>
        <w:tblLayout w:type="fixed"/>
        <w:tblCellMar>
          <w:left w:w="10" w:type="dxa"/>
          <w:right w:w="10" w:type="dxa"/>
        </w:tblCellMar>
        <w:tblLook w:val="04A0" w:firstRow="1" w:lastRow="0" w:firstColumn="1" w:lastColumn="0" w:noHBand="0" w:noVBand="1"/>
      </w:tblPr>
      <w:tblGrid>
        <w:gridCol w:w="2952"/>
        <w:gridCol w:w="2644"/>
        <w:gridCol w:w="3260"/>
      </w:tblGrid>
      <w:tr w:rsidR="005C21C5" w14:paraId="1A7C8C6C" w14:textId="77777777" w:rsidTr="00435CB3">
        <w:tc>
          <w:tcPr>
            <w:tcW w:w="295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1F716590" w14:textId="77777777" w:rsidR="005C21C5" w:rsidRDefault="005C21C5" w:rsidP="00435CB3">
            <w:pPr>
              <w:pStyle w:val="Num2nd"/>
              <w:widowControl w:val="0"/>
              <w:spacing w:before="80" w:line="280" w:lineRule="atLeast"/>
              <w:ind w:left="0" w:firstLine="0"/>
            </w:pPr>
            <w:r>
              <w:rPr>
                <w:b/>
                <w:i/>
                <w:color w:val="FFFFFF"/>
              </w:rPr>
              <w:t>Link source</w:t>
            </w:r>
          </w:p>
        </w:tc>
        <w:tc>
          <w:tcPr>
            <w:tcW w:w="2644" w:type="dxa"/>
            <w:tcBorders>
              <w:top w:val="single" w:sz="12" w:space="0" w:color="000001"/>
              <w:bottom w:val="single" w:sz="6" w:space="0" w:color="000001"/>
            </w:tcBorders>
            <w:shd w:val="clear" w:color="auto" w:fill="000080"/>
            <w:tcMar>
              <w:top w:w="0" w:type="dxa"/>
              <w:left w:w="122" w:type="dxa"/>
              <w:bottom w:w="0" w:type="dxa"/>
              <w:right w:w="108" w:type="dxa"/>
            </w:tcMar>
          </w:tcPr>
          <w:p w14:paraId="5C52047A" w14:textId="77777777" w:rsidR="005C21C5" w:rsidRDefault="005C21C5" w:rsidP="00435CB3">
            <w:pPr>
              <w:pStyle w:val="Num2nd"/>
              <w:widowControl w:val="0"/>
              <w:spacing w:before="80" w:line="280" w:lineRule="atLeast"/>
              <w:ind w:left="0" w:firstLine="0"/>
            </w:pPr>
            <w:r>
              <w:rPr>
                <w:b/>
                <w:i/>
                <w:color w:val="FFFFFF"/>
              </w:rPr>
              <w:t>Link target</w:t>
            </w:r>
          </w:p>
        </w:tc>
        <w:tc>
          <w:tcPr>
            <w:tcW w:w="3260"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51829AE1" w14:textId="77777777" w:rsidR="005C21C5" w:rsidRDefault="005C21C5" w:rsidP="00435CB3">
            <w:pPr>
              <w:pStyle w:val="Num2nd"/>
              <w:widowControl w:val="0"/>
              <w:spacing w:before="80" w:line="280" w:lineRule="atLeast"/>
              <w:ind w:left="0" w:firstLine="0"/>
            </w:pPr>
            <w:r>
              <w:rPr>
                <w:b/>
                <w:i/>
                <w:color w:val="FFFFFF"/>
              </w:rPr>
              <w:t>Command</w:t>
            </w:r>
          </w:p>
        </w:tc>
      </w:tr>
      <w:tr w:rsidR="005C21C5" w14:paraId="038F8C39" w14:textId="77777777" w:rsidTr="00435CB3">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3723C72E" w14:textId="77777777" w:rsidR="005C21C5" w:rsidRDefault="005C21C5" w:rsidP="00435CB3">
            <w:pPr>
              <w:pStyle w:val="Num2nd"/>
              <w:widowControl w:val="0"/>
              <w:spacing w:before="80" w:line="280" w:lineRule="atLeast"/>
              <w:ind w:left="0" w:firstLine="0"/>
            </w:pPr>
            <w:r>
              <w:rPr>
                <w:rFonts w:ascii="Courier" w:hAnsi="Courier"/>
                <w:color w:val="000080"/>
                <w:sz w:val="18"/>
              </w:rPr>
              <w:t>/</w:t>
            </w:r>
            <w:proofErr w:type="spellStart"/>
            <w:r>
              <w:rPr>
                <w:rFonts w:ascii="Courier" w:hAnsi="Courier"/>
                <w:color w:val="000080"/>
                <w:sz w:val="18"/>
              </w:rPr>
              <w:t>hxdepots</w:t>
            </w:r>
            <w:proofErr w:type="spellEnd"/>
            <w:r>
              <w:rPr>
                <w:rFonts w:ascii="Courier" w:hAnsi="Courier"/>
                <w:color w:val="000080"/>
                <w:sz w:val="18"/>
              </w:rPr>
              <w:t>/p4/1</w:t>
            </w:r>
          </w:p>
        </w:tc>
        <w:tc>
          <w:tcPr>
            <w:tcW w:w="2644" w:type="dxa"/>
            <w:tcBorders>
              <w:top w:val="single" w:sz="6" w:space="0" w:color="000001"/>
              <w:bottom w:val="single" w:sz="6" w:space="0" w:color="000001"/>
            </w:tcBorders>
            <w:shd w:val="clear" w:color="auto" w:fill="C0C0C0"/>
            <w:tcMar>
              <w:top w:w="0" w:type="dxa"/>
              <w:left w:w="122" w:type="dxa"/>
              <w:bottom w:w="0" w:type="dxa"/>
              <w:right w:w="108" w:type="dxa"/>
            </w:tcMar>
          </w:tcPr>
          <w:p w14:paraId="729CEF2C" w14:textId="77777777" w:rsidR="005C21C5" w:rsidRDefault="005C21C5" w:rsidP="00435CB3">
            <w:pPr>
              <w:pStyle w:val="Num2nd"/>
              <w:widowControl w:val="0"/>
              <w:spacing w:before="80" w:line="280" w:lineRule="atLeast"/>
              <w:ind w:left="0" w:firstLine="0"/>
            </w:pPr>
            <w:r>
              <w:rPr>
                <w:rFonts w:ascii="Courier" w:hAnsi="Courier"/>
                <w:color w:val="000080"/>
                <w:sz w:val="18"/>
              </w:rPr>
              <w:t>/p4/1</w:t>
            </w:r>
          </w:p>
        </w:tc>
        <w:tc>
          <w:tcPr>
            <w:tcW w:w="3260"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0990656C" w14:textId="77777777" w:rsidR="005C21C5" w:rsidRDefault="005C21C5" w:rsidP="00435CB3">
            <w:pPr>
              <w:pStyle w:val="Num2nd"/>
              <w:widowControl w:val="0"/>
              <w:spacing w:before="80" w:line="280" w:lineRule="atLeast"/>
              <w:ind w:left="0" w:firstLine="0"/>
            </w:pPr>
            <w:r>
              <w:rPr>
                <w:rFonts w:ascii="Courier" w:hAnsi="Courier"/>
                <w:color w:val="000080"/>
                <w:sz w:val="18"/>
              </w:rPr>
              <w:t>ln –s /</w:t>
            </w:r>
            <w:proofErr w:type="spellStart"/>
            <w:r>
              <w:rPr>
                <w:rFonts w:ascii="Courier" w:hAnsi="Courier"/>
                <w:color w:val="000080"/>
                <w:sz w:val="18"/>
              </w:rPr>
              <w:t>hxdepots</w:t>
            </w:r>
            <w:proofErr w:type="spellEnd"/>
            <w:r>
              <w:rPr>
                <w:rFonts w:ascii="Courier" w:hAnsi="Courier"/>
                <w:color w:val="000080"/>
                <w:sz w:val="18"/>
              </w:rPr>
              <w:t>/p4/1</w:t>
            </w:r>
          </w:p>
        </w:tc>
      </w:tr>
      <w:tr w:rsidR="005C21C5" w14:paraId="17E5FF63" w14:textId="77777777" w:rsidTr="00435CB3">
        <w:tc>
          <w:tcPr>
            <w:tcW w:w="2952" w:type="dxa"/>
            <w:tcBorders>
              <w:top w:val="single" w:sz="6" w:space="0" w:color="000001"/>
              <w:left w:val="single" w:sz="12" w:space="0" w:color="000001"/>
              <w:bottom w:val="single" w:sz="12" w:space="0" w:color="000001"/>
            </w:tcBorders>
            <w:shd w:val="clear" w:color="auto" w:fill="C0C0C0"/>
            <w:tcMar>
              <w:top w:w="0" w:type="dxa"/>
              <w:left w:w="122" w:type="dxa"/>
              <w:bottom w:w="0" w:type="dxa"/>
              <w:right w:w="108" w:type="dxa"/>
            </w:tcMar>
          </w:tcPr>
          <w:p w14:paraId="35030BB9" w14:textId="77777777" w:rsidR="005C21C5" w:rsidRDefault="005C21C5" w:rsidP="00435CB3">
            <w:pPr>
              <w:pStyle w:val="Num2nd"/>
              <w:widowControl w:val="0"/>
              <w:spacing w:before="80" w:line="280" w:lineRule="atLeast"/>
              <w:ind w:left="0" w:firstLine="0"/>
            </w:pPr>
            <w:r>
              <w:rPr>
                <w:rFonts w:ascii="Courier" w:hAnsi="Courier"/>
                <w:color w:val="000080"/>
                <w:sz w:val="18"/>
              </w:rPr>
              <w:t>/</w:t>
            </w:r>
            <w:proofErr w:type="spellStart"/>
            <w:r>
              <w:rPr>
                <w:rFonts w:ascii="Courier" w:hAnsi="Courier"/>
                <w:color w:val="000080"/>
                <w:sz w:val="18"/>
              </w:rPr>
              <w:t>hxdepots</w:t>
            </w:r>
            <w:proofErr w:type="spellEnd"/>
            <w:r>
              <w:rPr>
                <w:rFonts w:ascii="Courier" w:hAnsi="Courier"/>
                <w:color w:val="000080"/>
                <w:sz w:val="18"/>
              </w:rPr>
              <w:t>/p4/common</w:t>
            </w:r>
          </w:p>
        </w:tc>
        <w:tc>
          <w:tcPr>
            <w:tcW w:w="2644" w:type="dxa"/>
            <w:tcBorders>
              <w:top w:val="single" w:sz="6" w:space="0" w:color="000001"/>
              <w:bottom w:val="single" w:sz="12" w:space="0" w:color="000001"/>
            </w:tcBorders>
            <w:shd w:val="clear" w:color="auto" w:fill="C0C0C0"/>
            <w:tcMar>
              <w:top w:w="0" w:type="dxa"/>
              <w:left w:w="122" w:type="dxa"/>
              <w:bottom w:w="0" w:type="dxa"/>
              <w:right w:w="108" w:type="dxa"/>
            </w:tcMar>
          </w:tcPr>
          <w:p w14:paraId="50E587B5" w14:textId="77777777" w:rsidR="005C21C5" w:rsidRDefault="005C21C5" w:rsidP="00435CB3">
            <w:pPr>
              <w:pStyle w:val="Num2nd"/>
              <w:widowControl w:val="0"/>
              <w:spacing w:before="80" w:line="280" w:lineRule="atLeast"/>
              <w:ind w:left="0" w:firstLine="0"/>
            </w:pPr>
            <w:r>
              <w:rPr>
                <w:rFonts w:ascii="Courier" w:hAnsi="Courier"/>
                <w:color w:val="000080"/>
                <w:sz w:val="18"/>
              </w:rPr>
              <w:t>/p4/common</w:t>
            </w:r>
          </w:p>
        </w:tc>
        <w:tc>
          <w:tcPr>
            <w:tcW w:w="3260" w:type="dxa"/>
            <w:tcBorders>
              <w:top w:val="single" w:sz="6" w:space="0" w:color="000001"/>
              <w:bottom w:val="single" w:sz="12" w:space="0" w:color="000001"/>
              <w:right w:val="single" w:sz="12" w:space="0" w:color="000001"/>
            </w:tcBorders>
            <w:shd w:val="clear" w:color="auto" w:fill="C0C0C0"/>
            <w:tcMar>
              <w:top w:w="0" w:type="dxa"/>
              <w:left w:w="122" w:type="dxa"/>
              <w:bottom w:w="0" w:type="dxa"/>
              <w:right w:w="108" w:type="dxa"/>
            </w:tcMar>
          </w:tcPr>
          <w:p w14:paraId="1093F9E2" w14:textId="77777777" w:rsidR="005C21C5" w:rsidRDefault="005C21C5" w:rsidP="00435CB3">
            <w:pPr>
              <w:pStyle w:val="Num2nd"/>
              <w:widowControl w:val="0"/>
              <w:spacing w:before="80" w:line="280" w:lineRule="atLeast"/>
              <w:ind w:left="0" w:firstLine="0"/>
            </w:pPr>
            <w:r>
              <w:rPr>
                <w:rFonts w:ascii="Courier" w:hAnsi="Courier"/>
                <w:color w:val="000080"/>
                <w:sz w:val="18"/>
              </w:rPr>
              <w:t>ln –s /</w:t>
            </w:r>
            <w:proofErr w:type="spellStart"/>
            <w:r>
              <w:rPr>
                <w:rFonts w:ascii="Courier" w:hAnsi="Courier"/>
                <w:color w:val="000080"/>
                <w:sz w:val="18"/>
              </w:rPr>
              <w:t>hxdepots</w:t>
            </w:r>
            <w:proofErr w:type="spellEnd"/>
            <w:r>
              <w:rPr>
                <w:rFonts w:ascii="Courier" w:hAnsi="Courier"/>
                <w:color w:val="000080"/>
                <w:sz w:val="18"/>
              </w:rPr>
              <w:t>/p4/common</w:t>
            </w:r>
          </w:p>
        </w:tc>
      </w:tr>
    </w:tbl>
    <w:p w14:paraId="6D8339DA" w14:textId="77777777" w:rsidR="005C21C5" w:rsidRDefault="005C21C5" w:rsidP="005C21C5">
      <w:pPr>
        <w:pStyle w:val="Num1st"/>
        <w:keepNext/>
        <w:widowControl w:val="0"/>
        <w:spacing w:before="80" w:line="280" w:lineRule="atLeast"/>
        <w:ind w:left="0" w:firstLine="0"/>
      </w:pPr>
      <w:r>
        <w:t xml:space="preserve">Next, </w:t>
      </w:r>
      <w:r>
        <w:rPr>
          <w:rStyle w:val="code"/>
        </w:rPr>
        <w:t>mkdirs.sh</w:t>
      </w:r>
      <w:r>
        <w:t xml:space="preserve"> renames the Perforce binaries to include version and build number, and then creates appropriate </w:t>
      </w:r>
      <w:proofErr w:type="spellStart"/>
      <w:r>
        <w:t>symlinks</w:t>
      </w:r>
      <w:proofErr w:type="spellEnd"/>
      <w:r>
        <w:t>.</w:t>
      </w:r>
    </w:p>
    <w:p w14:paraId="5E4F4592" w14:textId="77777777" w:rsidR="005C21C5" w:rsidRDefault="005C21C5" w:rsidP="005C21C5">
      <w:pPr>
        <w:pStyle w:val="Num1st"/>
        <w:keepNext/>
        <w:widowControl w:val="0"/>
        <w:spacing w:before="80" w:line="280" w:lineRule="atLeast"/>
        <w:ind w:left="0" w:firstLine="0"/>
      </w:pPr>
      <w:r>
        <w:t xml:space="preserve">The structure is shown in this example, illustrating values for two instances, with instance #1 using </w:t>
      </w:r>
      <w:r>
        <w:lastRenderedPageBreak/>
        <w:t xml:space="preserve">Perforce 2018.1 and instance #2 using 2018.2. Files are shown in </w:t>
      </w:r>
      <w:r>
        <w:rPr>
          <w:color w:val="FF0000"/>
        </w:rPr>
        <w:t>red</w:t>
      </w:r>
      <w:r>
        <w:t xml:space="preserve"> and </w:t>
      </w:r>
      <w:proofErr w:type="spellStart"/>
      <w:r>
        <w:t>symlinks</w:t>
      </w:r>
      <w:proofErr w:type="spellEnd"/>
      <w:r>
        <w:t xml:space="preserve"> in </w:t>
      </w:r>
      <w:r>
        <w:rPr>
          <w:color w:val="00B050"/>
        </w:rPr>
        <w:t>green</w:t>
      </w:r>
      <w:r>
        <w:t>.</w:t>
      </w:r>
    </w:p>
    <w:p w14:paraId="222CE91A" w14:textId="77777777" w:rsidR="005C21C5" w:rsidRDefault="005C21C5" w:rsidP="005C21C5">
      <w:pPr>
        <w:pStyle w:val="Num1st"/>
        <w:keepNext/>
        <w:widowControl w:val="0"/>
        <w:spacing w:before="80" w:line="280" w:lineRule="atLeast"/>
        <w:ind w:left="0" w:firstLine="0"/>
      </w:pPr>
      <w:r>
        <w:t xml:space="preserve">In </w:t>
      </w:r>
      <w:r>
        <w:rPr>
          <w:rFonts w:ascii="Courier" w:hAnsi="Courier"/>
          <w:sz w:val="18"/>
        </w:rPr>
        <w:t>/p4/common/bin</w:t>
      </w:r>
      <w:r>
        <w:t>:</w:t>
      </w:r>
    </w:p>
    <w:p w14:paraId="2FF755F9"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p4_2018.1_</w:t>
      </w:r>
      <w:proofErr w:type="gramStart"/>
      <w:r>
        <w:rPr>
          <w:rFonts w:ascii="Courier" w:hAnsi="Courier"/>
          <w:color w:val="00B050"/>
          <w:sz w:val="18"/>
        </w:rPr>
        <w:t>bin</w:t>
      </w:r>
      <w:r>
        <w:rPr>
          <w:sz w:val="18"/>
        </w:rPr>
        <w:t xml:space="preserve">  </w:t>
      </w:r>
      <w:r>
        <w:rPr>
          <w:rFonts w:ascii="Wingdings" w:hAnsi="Wingdings"/>
        </w:rPr>
        <w:t></w:t>
      </w:r>
      <w:proofErr w:type="gramEnd"/>
      <w:r>
        <w:t xml:space="preserve"> </w:t>
      </w:r>
      <w:r>
        <w:rPr>
          <w:rFonts w:ascii="Courier" w:hAnsi="Courier"/>
          <w:color w:val="FF0000"/>
          <w:sz w:val="18"/>
        </w:rPr>
        <w:t>p4_2018.1.685046</w:t>
      </w:r>
    </w:p>
    <w:p w14:paraId="3EAA0EE5"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p4d_2018.1_</w:t>
      </w:r>
      <w:proofErr w:type="gramStart"/>
      <w:r>
        <w:rPr>
          <w:rFonts w:ascii="Courier" w:hAnsi="Courier"/>
          <w:color w:val="00B050"/>
          <w:sz w:val="18"/>
        </w:rPr>
        <w:t>bin</w:t>
      </w:r>
      <w:r>
        <w:rPr>
          <w:sz w:val="18"/>
        </w:rPr>
        <w:t xml:space="preserve">  </w:t>
      </w:r>
      <w:r>
        <w:rPr>
          <w:rFonts w:ascii="Wingdings" w:hAnsi="Wingdings"/>
        </w:rPr>
        <w:t></w:t>
      </w:r>
      <w:proofErr w:type="gramEnd"/>
      <w:r>
        <w:t xml:space="preserve"> </w:t>
      </w:r>
      <w:r>
        <w:rPr>
          <w:rFonts w:ascii="Courier" w:hAnsi="Courier"/>
          <w:color w:val="FF0000"/>
          <w:sz w:val="18"/>
        </w:rPr>
        <w:t>p4d_2018.1.685046</w:t>
      </w:r>
    </w:p>
    <w:p w14:paraId="1D0A2E13"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p4_2018.2_</w:t>
      </w:r>
      <w:proofErr w:type="gramStart"/>
      <w:r>
        <w:rPr>
          <w:rFonts w:ascii="Courier" w:hAnsi="Courier"/>
          <w:color w:val="00B050"/>
          <w:sz w:val="18"/>
        </w:rPr>
        <w:t>bin</w:t>
      </w:r>
      <w:r>
        <w:rPr>
          <w:sz w:val="18"/>
        </w:rPr>
        <w:t xml:space="preserve">  </w:t>
      </w:r>
      <w:r>
        <w:rPr>
          <w:rFonts w:ascii="Wingdings" w:hAnsi="Wingdings"/>
        </w:rPr>
        <w:t></w:t>
      </w:r>
      <w:proofErr w:type="gramEnd"/>
      <w:r>
        <w:t xml:space="preserve"> </w:t>
      </w:r>
      <w:r>
        <w:rPr>
          <w:rFonts w:ascii="Courier" w:hAnsi="Courier"/>
          <w:color w:val="FF0000"/>
          <w:sz w:val="18"/>
        </w:rPr>
        <w:t>p4_2018.2.700949</w:t>
      </w:r>
    </w:p>
    <w:p w14:paraId="2A96624D"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p4d_2018.2_</w:t>
      </w:r>
      <w:proofErr w:type="gramStart"/>
      <w:r>
        <w:rPr>
          <w:rFonts w:ascii="Courier" w:hAnsi="Courier"/>
          <w:color w:val="00B050"/>
          <w:sz w:val="18"/>
        </w:rPr>
        <w:t>bin</w:t>
      </w:r>
      <w:r>
        <w:rPr>
          <w:sz w:val="18"/>
        </w:rPr>
        <w:t xml:space="preserve">  </w:t>
      </w:r>
      <w:r>
        <w:rPr>
          <w:rFonts w:ascii="Wingdings" w:hAnsi="Wingdings"/>
        </w:rPr>
        <w:t></w:t>
      </w:r>
      <w:proofErr w:type="gramEnd"/>
      <w:r>
        <w:t xml:space="preserve"> </w:t>
      </w:r>
      <w:r>
        <w:rPr>
          <w:rFonts w:ascii="Courier" w:hAnsi="Courier"/>
          <w:color w:val="FF0000"/>
          <w:sz w:val="18"/>
        </w:rPr>
        <w:t>p4d_2018.2.700949</w:t>
      </w:r>
    </w:p>
    <w:p w14:paraId="6645DDD1"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p4_1_</w:t>
      </w:r>
      <w:proofErr w:type="gramStart"/>
      <w:r>
        <w:rPr>
          <w:rFonts w:ascii="Courier" w:hAnsi="Courier"/>
          <w:color w:val="00B050"/>
          <w:sz w:val="18"/>
        </w:rPr>
        <w:t>bin</w:t>
      </w:r>
      <w:r>
        <w:rPr>
          <w:sz w:val="18"/>
        </w:rPr>
        <w:t xml:space="preserve">  </w:t>
      </w:r>
      <w:r>
        <w:rPr>
          <w:rFonts w:ascii="Wingdings" w:hAnsi="Wingdings"/>
        </w:rPr>
        <w:t></w:t>
      </w:r>
      <w:proofErr w:type="gramEnd"/>
      <w:r>
        <w:t xml:space="preserve"> </w:t>
      </w:r>
      <w:r>
        <w:rPr>
          <w:rFonts w:ascii="Courier" w:hAnsi="Courier"/>
          <w:color w:val="00B050"/>
          <w:sz w:val="18"/>
        </w:rPr>
        <w:t>p4_2018.1_bin</w:t>
      </w:r>
      <w:r>
        <w:rPr>
          <w:sz w:val="18"/>
        </w:rPr>
        <w:t xml:space="preserve">  </w:t>
      </w:r>
    </w:p>
    <w:p w14:paraId="215B7D75"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p4d_1_</w:t>
      </w:r>
      <w:proofErr w:type="gramStart"/>
      <w:r>
        <w:rPr>
          <w:rFonts w:ascii="Courier" w:hAnsi="Courier"/>
          <w:color w:val="00B050"/>
          <w:sz w:val="18"/>
        </w:rPr>
        <w:t>bin</w:t>
      </w:r>
      <w:r>
        <w:rPr>
          <w:sz w:val="18"/>
        </w:rPr>
        <w:t xml:space="preserve">  </w:t>
      </w:r>
      <w:r>
        <w:rPr>
          <w:rFonts w:ascii="Wingdings" w:hAnsi="Wingdings"/>
        </w:rPr>
        <w:t></w:t>
      </w:r>
      <w:proofErr w:type="gramEnd"/>
      <w:r>
        <w:t xml:space="preserve"> </w:t>
      </w:r>
      <w:r>
        <w:rPr>
          <w:rFonts w:ascii="Courier" w:hAnsi="Courier"/>
          <w:color w:val="00B050"/>
          <w:sz w:val="18"/>
        </w:rPr>
        <w:t>p4d_2018.1_bin</w:t>
      </w:r>
    </w:p>
    <w:p w14:paraId="4DE8C5DF"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p4_2_</w:t>
      </w:r>
      <w:proofErr w:type="gramStart"/>
      <w:r>
        <w:rPr>
          <w:rFonts w:ascii="Courier" w:hAnsi="Courier"/>
          <w:color w:val="00B050"/>
          <w:sz w:val="18"/>
        </w:rPr>
        <w:t>bin</w:t>
      </w:r>
      <w:r>
        <w:rPr>
          <w:sz w:val="18"/>
        </w:rPr>
        <w:t xml:space="preserve">  </w:t>
      </w:r>
      <w:r>
        <w:rPr>
          <w:rFonts w:ascii="Wingdings" w:hAnsi="Wingdings"/>
        </w:rPr>
        <w:t></w:t>
      </w:r>
      <w:proofErr w:type="gramEnd"/>
      <w:r>
        <w:t xml:space="preserve"> </w:t>
      </w:r>
      <w:r>
        <w:rPr>
          <w:rFonts w:ascii="Courier" w:hAnsi="Courier"/>
          <w:color w:val="00B050"/>
          <w:sz w:val="18"/>
        </w:rPr>
        <w:t>p4_2018.2_bin</w:t>
      </w:r>
      <w:r>
        <w:rPr>
          <w:sz w:val="18"/>
        </w:rPr>
        <w:t xml:space="preserve">  </w:t>
      </w:r>
    </w:p>
    <w:p w14:paraId="75FBEA14"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p4d_2_</w:t>
      </w:r>
      <w:proofErr w:type="gramStart"/>
      <w:r>
        <w:rPr>
          <w:rFonts w:ascii="Courier" w:hAnsi="Courier"/>
          <w:color w:val="00B050"/>
          <w:sz w:val="18"/>
        </w:rPr>
        <w:t>bin</w:t>
      </w:r>
      <w:r>
        <w:rPr>
          <w:sz w:val="18"/>
        </w:rPr>
        <w:t xml:space="preserve">  </w:t>
      </w:r>
      <w:r>
        <w:rPr>
          <w:rFonts w:ascii="Wingdings" w:hAnsi="Wingdings"/>
        </w:rPr>
        <w:t></w:t>
      </w:r>
      <w:proofErr w:type="gramEnd"/>
      <w:r>
        <w:t xml:space="preserve"> </w:t>
      </w:r>
      <w:r>
        <w:rPr>
          <w:rFonts w:ascii="Courier" w:hAnsi="Courier"/>
          <w:color w:val="00B050"/>
          <w:sz w:val="18"/>
        </w:rPr>
        <w:t>p4d_2018.2_bin</w:t>
      </w:r>
    </w:p>
    <w:p w14:paraId="5C4FFAF3" w14:textId="77777777" w:rsidR="005C21C5" w:rsidRDefault="005C21C5" w:rsidP="005C21C5">
      <w:pPr>
        <w:pStyle w:val="Num1st"/>
        <w:keepNext/>
        <w:widowControl w:val="0"/>
        <w:spacing w:before="80" w:line="280" w:lineRule="atLeast"/>
        <w:ind w:left="0" w:firstLine="0"/>
      </w:pPr>
      <w:r>
        <w:t xml:space="preserve">In </w:t>
      </w:r>
      <w:r>
        <w:rPr>
          <w:rFonts w:ascii="Courier" w:hAnsi="Courier"/>
          <w:sz w:val="18"/>
        </w:rPr>
        <w:t>/p4/1/bin</w:t>
      </w:r>
      <w:r>
        <w:t>:</w:t>
      </w:r>
    </w:p>
    <w:p w14:paraId="035B1585"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p4_</w:t>
      </w:r>
      <w:proofErr w:type="gramStart"/>
      <w:r>
        <w:rPr>
          <w:rFonts w:ascii="Courier" w:hAnsi="Courier"/>
          <w:color w:val="00B050"/>
          <w:sz w:val="18"/>
        </w:rPr>
        <w:t>1</w:t>
      </w:r>
      <w:r>
        <w:rPr>
          <w:sz w:val="18"/>
        </w:rPr>
        <w:t xml:space="preserve">  </w:t>
      </w:r>
      <w:r>
        <w:rPr>
          <w:rFonts w:ascii="Wingdings" w:hAnsi="Wingdings"/>
        </w:rPr>
        <w:t></w:t>
      </w:r>
      <w:proofErr w:type="gramEnd"/>
      <w:r>
        <w:t xml:space="preserve"> </w:t>
      </w:r>
      <w:r>
        <w:rPr>
          <w:rFonts w:ascii="Courier" w:hAnsi="Courier"/>
          <w:color w:val="00B050"/>
          <w:sz w:val="18"/>
        </w:rPr>
        <w:t>/p4/common/bin/p4_1_bin</w:t>
      </w:r>
    </w:p>
    <w:p w14:paraId="58554F9B"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p4d_</w:t>
      </w:r>
      <w:proofErr w:type="gramStart"/>
      <w:r>
        <w:rPr>
          <w:rFonts w:ascii="Courier" w:hAnsi="Courier"/>
          <w:color w:val="00B050"/>
          <w:sz w:val="18"/>
        </w:rPr>
        <w:t>1</w:t>
      </w:r>
      <w:r>
        <w:rPr>
          <w:sz w:val="18"/>
        </w:rPr>
        <w:t xml:space="preserve">  </w:t>
      </w:r>
      <w:r>
        <w:rPr>
          <w:rFonts w:ascii="Wingdings" w:hAnsi="Wingdings"/>
        </w:rPr>
        <w:t></w:t>
      </w:r>
      <w:proofErr w:type="gramEnd"/>
      <w:r>
        <w:t xml:space="preserve"> </w:t>
      </w:r>
      <w:r>
        <w:rPr>
          <w:rFonts w:ascii="Courier" w:hAnsi="Courier"/>
          <w:color w:val="00B050"/>
          <w:sz w:val="18"/>
        </w:rPr>
        <w:t>/p4/common/bin/p4d_1_bin</w:t>
      </w:r>
    </w:p>
    <w:p w14:paraId="5BDBC14D" w14:textId="77777777" w:rsidR="005C21C5" w:rsidRDefault="005C21C5" w:rsidP="005C21C5">
      <w:pPr>
        <w:pStyle w:val="Num1st"/>
        <w:keepNext/>
        <w:widowControl w:val="0"/>
        <w:spacing w:before="80" w:line="280" w:lineRule="atLeast"/>
        <w:ind w:left="0" w:firstLine="0"/>
      </w:pPr>
    </w:p>
    <w:p w14:paraId="18939891" w14:textId="77777777" w:rsidR="005C21C5" w:rsidRDefault="005C21C5" w:rsidP="005C21C5">
      <w:pPr>
        <w:pStyle w:val="Num1st"/>
        <w:keepNext/>
        <w:widowControl w:val="0"/>
        <w:spacing w:before="80" w:line="280" w:lineRule="atLeast"/>
        <w:ind w:left="0" w:firstLine="0"/>
      </w:pPr>
      <w:r>
        <w:t xml:space="preserve">In </w:t>
      </w:r>
      <w:r>
        <w:rPr>
          <w:rFonts w:ascii="Courier" w:hAnsi="Courier"/>
          <w:sz w:val="18"/>
        </w:rPr>
        <w:t>/p4/2/bin</w:t>
      </w:r>
      <w:r>
        <w:t>:</w:t>
      </w:r>
    </w:p>
    <w:p w14:paraId="7150B43C"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p4_</w:t>
      </w:r>
      <w:proofErr w:type="gramStart"/>
      <w:r>
        <w:rPr>
          <w:rFonts w:ascii="Courier" w:hAnsi="Courier"/>
          <w:color w:val="00B050"/>
          <w:sz w:val="18"/>
        </w:rPr>
        <w:t>2</w:t>
      </w:r>
      <w:r>
        <w:rPr>
          <w:sz w:val="18"/>
        </w:rPr>
        <w:t xml:space="preserve">  </w:t>
      </w:r>
      <w:r>
        <w:rPr>
          <w:rFonts w:ascii="Wingdings" w:hAnsi="Wingdings"/>
        </w:rPr>
        <w:t></w:t>
      </w:r>
      <w:proofErr w:type="gramEnd"/>
      <w:r>
        <w:t xml:space="preserve"> </w:t>
      </w:r>
      <w:r>
        <w:rPr>
          <w:rFonts w:ascii="Courier" w:hAnsi="Courier"/>
          <w:color w:val="00B050"/>
          <w:sz w:val="18"/>
        </w:rPr>
        <w:t>/p4/common/bin/p4_2</w:t>
      </w:r>
    </w:p>
    <w:p w14:paraId="401F5F87"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p4d_</w:t>
      </w:r>
      <w:proofErr w:type="gramStart"/>
      <w:r>
        <w:rPr>
          <w:rFonts w:ascii="Courier" w:hAnsi="Courier"/>
          <w:color w:val="00B050"/>
          <w:sz w:val="18"/>
        </w:rPr>
        <w:t>2</w:t>
      </w:r>
      <w:r>
        <w:rPr>
          <w:sz w:val="18"/>
        </w:rPr>
        <w:t xml:space="preserve">  </w:t>
      </w:r>
      <w:r>
        <w:rPr>
          <w:rFonts w:ascii="Wingdings" w:hAnsi="Wingdings"/>
        </w:rPr>
        <w:t></w:t>
      </w:r>
      <w:proofErr w:type="gramEnd"/>
      <w:r>
        <w:t xml:space="preserve"> </w:t>
      </w:r>
      <w:r>
        <w:rPr>
          <w:rFonts w:ascii="Courier" w:hAnsi="Courier"/>
          <w:color w:val="00B050"/>
          <w:sz w:val="18"/>
        </w:rPr>
        <w:t>/p4/common/bin/p4d_2</w:t>
      </w:r>
    </w:p>
    <w:p w14:paraId="1E49FA4C" w14:textId="77777777" w:rsidR="001E509C" w:rsidRDefault="001E509C">
      <w:pPr>
        <w:rPr>
          <w:rFonts w:ascii="Helvetica" w:hAnsi="Helvetica"/>
          <w:b/>
          <w:sz w:val="28"/>
          <w:szCs w:val="28"/>
        </w:rPr>
      </w:pPr>
      <w:r>
        <w:br w:type="page"/>
      </w:r>
    </w:p>
    <w:p w14:paraId="2DE58044" w14:textId="0B502FE4" w:rsidR="005C21C5" w:rsidRDefault="005C21C5" w:rsidP="00435CB3">
      <w:pPr>
        <w:pStyle w:val="Heading7"/>
      </w:pPr>
      <w:bookmarkStart w:id="443" w:name="_Toc32420089"/>
      <w:r w:rsidRPr="005C21C5">
        <w:lastRenderedPageBreak/>
        <w:t>Frequently Asked Questions/Troubleshooting</w:t>
      </w:r>
      <w:bookmarkEnd w:id="443"/>
    </w:p>
    <w:p w14:paraId="4E4AC9B7" w14:textId="10EAF223" w:rsidR="005C21C5" w:rsidRDefault="005C21C5" w:rsidP="005C21C5">
      <w:pPr>
        <w:pStyle w:val="Body"/>
      </w:pPr>
      <w:r>
        <w:rPr>
          <w:rStyle w:val="SDPtextChar"/>
        </w:rPr>
        <w:t>This appendix</w:t>
      </w:r>
      <w:r>
        <w:t xml:space="preserve"> lists common questions and problems encountered by SDP users. Do not hesitate to contact </w:t>
      </w:r>
      <w:hyperlink r:id="rId42" w:history="1">
        <w:r>
          <w:t>consulting@perforce.com</w:t>
        </w:r>
      </w:hyperlink>
      <w:r>
        <w:t xml:space="preserve"> if additional assistance is required.</w:t>
      </w:r>
    </w:p>
    <w:p w14:paraId="26296253" w14:textId="77777777" w:rsidR="005C21C5" w:rsidRDefault="005C21C5" w:rsidP="00A40C36">
      <w:pPr>
        <w:pStyle w:val="Heading8"/>
      </w:pPr>
      <w:bookmarkStart w:id="444" w:name="_Toc411507307"/>
      <w:bookmarkStart w:id="445" w:name="_Toc363148288"/>
      <w:bookmarkStart w:id="446" w:name="_Toc225404253"/>
      <w:bookmarkStart w:id="447" w:name="_Toc426359113"/>
      <w:bookmarkStart w:id="448" w:name="_Toc439925584"/>
      <w:bookmarkStart w:id="449" w:name="_Toc440011200"/>
      <w:bookmarkStart w:id="450" w:name="_Toc445210113"/>
      <w:bookmarkStart w:id="451" w:name="_Toc449129442"/>
      <w:bookmarkStart w:id="452" w:name="_Toc469238360"/>
      <w:bookmarkStart w:id="453" w:name="_Toc32420090"/>
      <w:r>
        <w:t>Journal out of sequence</w:t>
      </w:r>
      <w:bookmarkEnd w:id="444"/>
      <w:bookmarkEnd w:id="445"/>
      <w:bookmarkEnd w:id="446"/>
      <w:bookmarkEnd w:id="447"/>
      <w:bookmarkEnd w:id="448"/>
      <w:bookmarkEnd w:id="449"/>
      <w:bookmarkEnd w:id="450"/>
      <w:bookmarkEnd w:id="451"/>
      <w:bookmarkEnd w:id="452"/>
      <w:bookmarkEnd w:id="453"/>
    </w:p>
    <w:p w14:paraId="1CADD2C3" w14:textId="77777777" w:rsidR="005C21C5" w:rsidRDefault="005C21C5" w:rsidP="005C21C5">
      <w:pPr>
        <w:pStyle w:val="Body"/>
      </w:pPr>
      <w:r>
        <w:t xml:space="preserve">This error is encountered when the offline and live databases are no longer in </w:t>
      </w:r>
      <w:proofErr w:type="gramStart"/>
      <w:r>
        <w:t>sync, and</w:t>
      </w:r>
      <w:proofErr w:type="gramEnd"/>
      <w:r>
        <w:t xml:space="preserve"> will cause the offline checkpoint process to fail. Because the scripts will replay all outstanding journals, this error is much less likely to occur. This error can be fixed by running the </w:t>
      </w:r>
      <w:r>
        <w:rPr>
          <w:rStyle w:val="code"/>
        </w:rPr>
        <w:t>live_checkpoint.sh</w:t>
      </w:r>
      <w:r>
        <w:t xml:space="preserve"> script. Alternatively, if you know that the checkpoints created from previous runs of </w:t>
      </w:r>
      <w:r>
        <w:rPr>
          <w:rStyle w:val="code"/>
        </w:rPr>
        <w:t>daily_checkpoint.sh</w:t>
      </w:r>
      <w:r>
        <w:t xml:space="preserve"> are correct, then restore the </w:t>
      </w:r>
      <w:proofErr w:type="spellStart"/>
      <w:r>
        <w:rPr>
          <w:rStyle w:val="code"/>
        </w:rPr>
        <w:t>offline_db</w:t>
      </w:r>
      <w:proofErr w:type="spellEnd"/>
      <w:r>
        <w:t xml:space="preserve"> from the last known good checkpoint.</w:t>
      </w:r>
    </w:p>
    <w:p w14:paraId="537B36B0" w14:textId="77777777" w:rsidR="005C21C5" w:rsidRDefault="005C21C5" w:rsidP="00A40C36">
      <w:pPr>
        <w:pStyle w:val="Heading8"/>
      </w:pPr>
      <w:bookmarkStart w:id="454" w:name="_Toc426359114"/>
      <w:bookmarkStart w:id="455" w:name="_Toc439925585"/>
      <w:bookmarkStart w:id="456" w:name="_Toc440011201"/>
      <w:bookmarkStart w:id="457" w:name="_Toc445210114"/>
      <w:bookmarkStart w:id="458" w:name="_Toc449129443"/>
      <w:bookmarkStart w:id="459" w:name="_Toc469238361"/>
      <w:bookmarkStart w:id="460" w:name="_Toc32420091"/>
      <w:r>
        <w:t>Unexpected end of file in replica daily sync</w:t>
      </w:r>
      <w:bookmarkEnd w:id="454"/>
      <w:bookmarkEnd w:id="455"/>
      <w:bookmarkEnd w:id="456"/>
      <w:bookmarkEnd w:id="457"/>
      <w:bookmarkEnd w:id="458"/>
      <w:bookmarkEnd w:id="459"/>
      <w:bookmarkEnd w:id="460"/>
    </w:p>
    <w:p w14:paraId="38EDF274" w14:textId="77777777" w:rsidR="005C21C5" w:rsidRDefault="005C21C5" w:rsidP="005C21C5">
      <w:pPr>
        <w:pStyle w:val="Body"/>
      </w:pPr>
      <w:r>
        <w:t xml:space="preserve">Check the start time and duration of the </w:t>
      </w:r>
      <w:r>
        <w:rPr>
          <w:rStyle w:val="code"/>
        </w:rPr>
        <w:t>daily_checkpoint.sh</w:t>
      </w:r>
      <w:r>
        <w:t xml:space="preserve"> </w:t>
      </w:r>
      <w:proofErr w:type="spellStart"/>
      <w:r>
        <w:t>cron</w:t>
      </w:r>
      <w:proofErr w:type="spellEnd"/>
      <w:r>
        <w:t xml:space="preserve"> job on the master. If this overlaps with the start time of the</w:t>
      </w:r>
      <w:r>
        <w:rPr>
          <w:rStyle w:val="code"/>
        </w:rPr>
        <w:t xml:space="preserve"> sync_replica.sh </w:t>
      </w:r>
      <w:proofErr w:type="spellStart"/>
      <w:r>
        <w:t>cron</w:t>
      </w:r>
      <w:proofErr w:type="spellEnd"/>
      <w:r>
        <w:t xml:space="preserve"> job on a replica, a truncated checkpoint may be </w:t>
      </w:r>
      <w:proofErr w:type="spellStart"/>
      <w:r>
        <w:t>rsync'd</w:t>
      </w:r>
      <w:proofErr w:type="spellEnd"/>
      <w:r>
        <w:t xml:space="preserve"> to the replica and replaying this will result in an error.</w:t>
      </w:r>
    </w:p>
    <w:p w14:paraId="1B7B10ED" w14:textId="77777777" w:rsidR="005C21C5" w:rsidRDefault="005C21C5" w:rsidP="005C21C5">
      <w:pPr>
        <w:pStyle w:val="Body"/>
      </w:pPr>
      <w:r>
        <w:t>Adjust the replica's cronjob to start later to resolve this.</w:t>
      </w:r>
    </w:p>
    <w:p w14:paraId="5B452432" w14:textId="77777777" w:rsidR="005C21C5" w:rsidRDefault="005C21C5" w:rsidP="005C21C5">
      <w:pPr>
        <w:pStyle w:val="Body"/>
      </w:pPr>
      <w:r>
        <w:t xml:space="preserve">Default </w:t>
      </w:r>
      <w:proofErr w:type="spellStart"/>
      <w:r>
        <w:t>cron</w:t>
      </w:r>
      <w:proofErr w:type="spellEnd"/>
      <w:r>
        <w:t xml:space="preserve"> job times, as installed by the SDP are initial estimates, and should be adjusted to suit your production environment.</w:t>
      </w:r>
    </w:p>
    <w:p w14:paraId="5DA19C95" w14:textId="77777777" w:rsidR="005C21C5" w:rsidRPr="005C21C5" w:rsidRDefault="005C21C5" w:rsidP="005C21C5"/>
    <w:sectPr w:rsidR="005C21C5" w:rsidRPr="005C21C5" w:rsidSect="00AA5A7A">
      <w:headerReference w:type="default" r:id="rId43"/>
      <w:footerReference w:type="default" r:id="rId44"/>
      <w:pgSz w:w="11901" w:h="16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3D5BA" w14:textId="77777777" w:rsidR="00367B81" w:rsidRDefault="00367B81" w:rsidP="00A40C36">
      <w:r>
        <w:separator/>
      </w:r>
    </w:p>
  </w:endnote>
  <w:endnote w:type="continuationSeparator" w:id="0">
    <w:p w14:paraId="4AC85A0E" w14:textId="77777777" w:rsidR="00367B81" w:rsidRDefault="00367B81" w:rsidP="00A4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
    <w:altName w:val="Times New Roman"/>
    <w:panose1 w:val="020B0604020202020204"/>
    <w:charset w:val="00"/>
    <w:family w:val="auto"/>
    <w:pitch w:val="variable"/>
  </w:font>
  <w:font w:name="Helvetica">
    <w:panose1 w:val="00000000000000000000"/>
    <w:charset w:val="00"/>
    <w:family w:val="auto"/>
    <w:pitch w:val="variable"/>
    <w:sig w:usb0="E00002FF" w:usb1="5000785B" w:usb2="00000000" w:usb3="00000000" w:csb0="0000019F" w:csb1="00000000"/>
  </w:font>
  <w:font w:name="FreeSan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F09EE" w14:textId="605F4030" w:rsidR="002C4B54" w:rsidRDefault="002C4B54">
    <w:pPr>
      <w:pStyle w:val="Footer"/>
    </w:pPr>
    <w:r>
      <w:t xml:space="preserve">Copyright ©2007-2019 Perforce Software, Inc.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8A67B" w14:textId="77777777" w:rsidR="00367B81" w:rsidRDefault="00367B81" w:rsidP="00A40C36">
      <w:r>
        <w:separator/>
      </w:r>
    </w:p>
  </w:footnote>
  <w:footnote w:type="continuationSeparator" w:id="0">
    <w:p w14:paraId="045A687E" w14:textId="77777777" w:rsidR="00367B81" w:rsidRDefault="00367B81" w:rsidP="00A40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AC131" w14:textId="52AACBC5" w:rsidR="002C4B54" w:rsidRPr="00331E9E" w:rsidRDefault="002C4B54" w:rsidP="00331E9E">
    <w:pPr>
      <w:pStyle w:val="Header"/>
      <w:tabs>
        <w:tab w:val="right" w:pos="8307"/>
      </w:tabs>
      <w:jc w:val="left"/>
      <w:rPr>
        <w:i/>
      </w:rPr>
    </w:pPr>
    <w:r w:rsidRPr="00331E9E">
      <w:rPr>
        <w:i/>
      </w:rPr>
      <w:t>SDP User Guide for Perforce Helix (</w:t>
    </w:r>
    <w:r>
      <w:rPr>
        <w:i/>
      </w:rPr>
      <w:t xml:space="preserve">on </w:t>
    </w:r>
    <w:r w:rsidRPr="00331E9E">
      <w:rPr>
        <w:i/>
      </w:rPr>
      <w:t>Unix)</w:t>
    </w:r>
    <w:r w:rsidRPr="00331E9E">
      <w:rPr>
        <w:i/>
      </w:rPr>
      <w:tab/>
      <w:t xml:space="preserve">Page </w:t>
    </w:r>
    <w:r w:rsidRPr="00331E9E">
      <w:rPr>
        <w:i/>
      </w:rPr>
      <w:fldChar w:fldCharType="begin"/>
    </w:r>
    <w:r w:rsidRPr="00331E9E">
      <w:rPr>
        <w:i/>
      </w:rPr>
      <w:instrText xml:space="preserve"> PAGE </w:instrText>
    </w:r>
    <w:r w:rsidRPr="00331E9E">
      <w:rPr>
        <w:i/>
      </w:rPr>
      <w:fldChar w:fldCharType="separate"/>
    </w:r>
    <w:r>
      <w:rPr>
        <w:i/>
        <w:noProof/>
      </w:rPr>
      <w:t>16</w:t>
    </w:r>
    <w:r w:rsidRPr="00331E9E">
      <w:rPr>
        <w:i/>
      </w:rPr>
      <w:fldChar w:fldCharType="end"/>
    </w:r>
    <w:r w:rsidRPr="00331E9E">
      <w:rPr>
        <w:i/>
      </w:rPr>
      <w:t xml:space="preserve"> of </w:t>
    </w:r>
    <w:r w:rsidRPr="00331E9E">
      <w:rPr>
        <w:i/>
        <w:noProof/>
      </w:rPr>
      <w:fldChar w:fldCharType="begin"/>
    </w:r>
    <w:r w:rsidRPr="00331E9E">
      <w:rPr>
        <w:i/>
        <w:noProof/>
      </w:rPr>
      <w:instrText xml:space="preserve"> NUMPAGES </w:instrText>
    </w:r>
    <w:r w:rsidRPr="00331E9E">
      <w:rPr>
        <w:i/>
        <w:noProof/>
      </w:rPr>
      <w:fldChar w:fldCharType="separate"/>
    </w:r>
    <w:r>
      <w:rPr>
        <w:i/>
        <w:noProof/>
      </w:rPr>
      <w:t>32</w:t>
    </w:r>
    <w:r w:rsidRPr="00331E9E">
      <w:rPr>
        <w:i/>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200"/>
    <w:multiLevelType w:val="multilevel"/>
    <w:tmpl w:val="026A0986"/>
    <w:styleLink w:val="WWNum3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E5632A"/>
    <w:multiLevelType w:val="multilevel"/>
    <w:tmpl w:val="B09CE59E"/>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2D022B6"/>
    <w:multiLevelType w:val="multilevel"/>
    <w:tmpl w:val="C0369308"/>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 w15:restartNumberingAfterBreak="0">
    <w:nsid w:val="02FA6C58"/>
    <w:multiLevelType w:val="hybridMultilevel"/>
    <w:tmpl w:val="5DEA35DA"/>
    <w:lvl w:ilvl="0" w:tplc="FCE4724A">
      <w:start w:val="1"/>
      <w:numFmt w:val="upperLetter"/>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06E77283"/>
    <w:multiLevelType w:val="hybridMultilevel"/>
    <w:tmpl w:val="9668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76288"/>
    <w:multiLevelType w:val="multilevel"/>
    <w:tmpl w:val="56045B84"/>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1214579"/>
    <w:multiLevelType w:val="multilevel"/>
    <w:tmpl w:val="E9283106"/>
    <w:styleLink w:val="WWNum4"/>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16E4FB1"/>
    <w:multiLevelType w:val="multilevel"/>
    <w:tmpl w:val="FB081756"/>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9400D2"/>
    <w:multiLevelType w:val="multilevel"/>
    <w:tmpl w:val="8DDE1B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14F3528A"/>
    <w:multiLevelType w:val="multilevel"/>
    <w:tmpl w:val="82187468"/>
    <w:styleLink w:val="WWNum3"/>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5761045"/>
    <w:multiLevelType w:val="multilevel"/>
    <w:tmpl w:val="571C44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A862E6B"/>
    <w:multiLevelType w:val="multilevel"/>
    <w:tmpl w:val="135291A2"/>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1C3D742F"/>
    <w:multiLevelType w:val="multilevel"/>
    <w:tmpl w:val="3A9241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1CB16D18"/>
    <w:multiLevelType w:val="multilevel"/>
    <w:tmpl w:val="EA72BF0A"/>
    <w:styleLink w:val="WWNum5"/>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0440E5F"/>
    <w:multiLevelType w:val="multilevel"/>
    <w:tmpl w:val="E8BE44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21E456E7"/>
    <w:multiLevelType w:val="multilevel"/>
    <w:tmpl w:val="8124AC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4E101CF"/>
    <w:multiLevelType w:val="multilevel"/>
    <w:tmpl w:val="0C4E7296"/>
    <w:styleLink w:val="WWNum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4E33E9A"/>
    <w:multiLevelType w:val="multilevel"/>
    <w:tmpl w:val="FBE2AF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8D775F2"/>
    <w:multiLevelType w:val="multilevel"/>
    <w:tmpl w:val="19065650"/>
    <w:styleLink w:val="WWNum1"/>
    <w:lvl w:ilvl="0">
      <w:numFmt w:val="bullet"/>
      <w:lvlText w:val="•"/>
      <w:lvlJc w:val="left"/>
      <w:pPr>
        <w:ind w:left="720" w:hanging="360"/>
      </w:pPr>
      <w:rPr>
        <w:rFonts w:ascii="Palatino" w:hAnsi="Palatin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A511A1F"/>
    <w:multiLevelType w:val="hybridMultilevel"/>
    <w:tmpl w:val="A8287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CD454E"/>
    <w:multiLevelType w:val="multilevel"/>
    <w:tmpl w:val="517C911A"/>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B370B8F"/>
    <w:multiLevelType w:val="multilevel"/>
    <w:tmpl w:val="8244EE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E0067DF"/>
    <w:multiLevelType w:val="multilevel"/>
    <w:tmpl w:val="3BA48248"/>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2E8D1E01"/>
    <w:multiLevelType w:val="multilevel"/>
    <w:tmpl w:val="13A030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EF63C90"/>
    <w:multiLevelType w:val="multilevel"/>
    <w:tmpl w:val="35042450"/>
    <w:styleLink w:val="WWNum6"/>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F9B0836"/>
    <w:multiLevelType w:val="multilevel"/>
    <w:tmpl w:val="E0689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0C647A8"/>
    <w:multiLevelType w:val="hybridMultilevel"/>
    <w:tmpl w:val="656A0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2E5A73"/>
    <w:multiLevelType w:val="multilevel"/>
    <w:tmpl w:val="441673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15:restartNumberingAfterBreak="0">
    <w:nsid w:val="322F75A7"/>
    <w:multiLevelType w:val="multilevel"/>
    <w:tmpl w:val="571C44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2C61AE4"/>
    <w:multiLevelType w:val="multilevel"/>
    <w:tmpl w:val="940AAFC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 w15:restartNumberingAfterBreak="0">
    <w:nsid w:val="35147CAE"/>
    <w:multiLevelType w:val="hybridMultilevel"/>
    <w:tmpl w:val="072A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BF7031"/>
    <w:multiLevelType w:val="hybridMultilevel"/>
    <w:tmpl w:val="924C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D8292C"/>
    <w:multiLevelType w:val="multilevel"/>
    <w:tmpl w:val="CC3CA9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CEF6B31"/>
    <w:multiLevelType w:val="multilevel"/>
    <w:tmpl w:val="D9122230"/>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3E214476"/>
    <w:multiLevelType w:val="multilevel"/>
    <w:tmpl w:val="4E28DE7E"/>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3F002A40"/>
    <w:multiLevelType w:val="multilevel"/>
    <w:tmpl w:val="1F7AE71C"/>
    <w:styleLink w:val="WWNum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44AC4885"/>
    <w:multiLevelType w:val="multilevel"/>
    <w:tmpl w:val="D328277C"/>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5EE0920"/>
    <w:multiLevelType w:val="hybridMultilevel"/>
    <w:tmpl w:val="82A4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657E70"/>
    <w:multiLevelType w:val="multilevel"/>
    <w:tmpl w:val="E1EA83EE"/>
    <w:styleLink w:val="WWNum25"/>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9" w15:restartNumberingAfterBreak="0">
    <w:nsid w:val="4A6E2D88"/>
    <w:multiLevelType w:val="multilevel"/>
    <w:tmpl w:val="FBE2AF52"/>
    <w:styleLink w:val="WWNum1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4CDC503F"/>
    <w:multiLevelType w:val="hybridMultilevel"/>
    <w:tmpl w:val="A1AE2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FE260B"/>
    <w:multiLevelType w:val="multilevel"/>
    <w:tmpl w:val="42CAC684"/>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4F7C1CA3"/>
    <w:multiLevelType w:val="multilevel"/>
    <w:tmpl w:val="97423130"/>
    <w:styleLink w:val="WWNum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529E2D88"/>
    <w:multiLevelType w:val="multilevel"/>
    <w:tmpl w:val="2CAC3E54"/>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52AB2479"/>
    <w:multiLevelType w:val="hybridMultilevel"/>
    <w:tmpl w:val="F9AE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2CA6739"/>
    <w:multiLevelType w:val="multilevel"/>
    <w:tmpl w:val="0480F176"/>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35E7E47"/>
    <w:multiLevelType w:val="multilevel"/>
    <w:tmpl w:val="1980CC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617E5798"/>
    <w:multiLevelType w:val="multilevel"/>
    <w:tmpl w:val="571C441A"/>
    <w:styleLink w:val="WWNum2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61E84C14"/>
    <w:multiLevelType w:val="multilevel"/>
    <w:tmpl w:val="A3242C00"/>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9" w15:restartNumberingAfterBreak="0">
    <w:nsid w:val="63003752"/>
    <w:multiLevelType w:val="hybridMultilevel"/>
    <w:tmpl w:val="2110E1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5A128C9"/>
    <w:multiLevelType w:val="multilevel"/>
    <w:tmpl w:val="568A5382"/>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67127CA7"/>
    <w:multiLevelType w:val="hybridMultilevel"/>
    <w:tmpl w:val="ACA4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9C14D11"/>
    <w:multiLevelType w:val="hybridMultilevel"/>
    <w:tmpl w:val="B1EA1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FD57C8E"/>
    <w:multiLevelType w:val="multilevel"/>
    <w:tmpl w:val="84FE64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pStyle w:val="Heading7"/>
      <w:lvlText w:val="Appendix %7"/>
      <w:lvlJc w:val="left"/>
      <w:pPr>
        <w:ind w:left="1296" w:hanging="1296"/>
      </w:pPr>
      <w:rPr>
        <w:rFonts w:hint="default"/>
      </w:rPr>
    </w:lvl>
    <w:lvl w:ilvl="7">
      <w:start w:val="1"/>
      <w:numFmt w:val="decimal"/>
      <w:pStyle w:val="Heading8"/>
      <w:lvlText w:val="%7.%8"/>
      <w:lvlJc w:val="left"/>
      <w:pPr>
        <w:ind w:left="1440" w:hanging="1440"/>
      </w:pPr>
      <w:rPr>
        <w:rFonts w:hint="default"/>
      </w:rPr>
    </w:lvl>
    <w:lvl w:ilvl="8">
      <w:start w:val="1"/>
      <w:numFmt w:val="decimal"/>
      <w:pStyle w:val="Heading9"/>
      <w:lvlText w:val="%7.%8.%9"/>
      <w:lvlJc w:val="left"/>
      <w:pPr>
        <w:ind w:left="1584" w:hanging="1584"/>
      </w:pPr>
      <w:rPr>
        <w:rFonts w:hint="default"/>
      </w:rPr>
    </w:lvl>
  </w:abstractNum>
  <w:abstractNum w:abstractNumId="54" w15:restartNumberingAfterBreak="0">
    <w:nsid w:val="744123BF"/>
    <w:multiLevelType w:val="hybridMultilevel"/>
    <w:tmpl w:val="FE50D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592277A"/>
    <w:multiLevelType w:val="multilevel"/>
    <w:tmpl w:val="29D67E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75B73ECE"/>
    <w:multiLevelType w:val="hybridMultilevel"/>
    <w:tmpl w:val="3016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E57B48"/>
    <w:multiLevelType w:val="multilevel"/>
    <w:tmpl w:val="A6FEF3F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8" w15:restartNumberingAfterBreak="0">
    <w:nsid w:val="7B715FF3"/>
    <w:multiLevelType w:val="multilevel"/>
    <w:tmpl w:val="69C8B4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9" w15:restartNumberingAfterBreak="0">
    <w:nsid w:val="7EEF71FA"/>
    <w:multiLevelType w:val="multilevel"/>
    <w:tmpl w:val="FA343E3A"/>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9"/>
  </w:num>
  <w:num w:numId="2">
    <w:abstractNumId w:val="18"/>
  </w:num>
  <w:num w:numId="3">
    <w:abstractNumId w:val="20"/>
  </w:num>
  <w:num w:numId="4">
    <w:abstractNumId w:val="9"/>
  </w:num>
  <w:num w:numId="5">
    <w:abstractNumId w:val="6"/>
  </w:num>
  <w:num w:numId="6">
    <w:abstractNumId w:val="13"/>
  </w:num>
  <w:num w:numId="7">
    <w:abstractNumId w:val="24"/>
  </w:num>
  <w:num w:numId="8">
    <w:abstractNumId w:val="33"/>
  </w:num>
  <w:num w:numId="9">
    <w:abstractNumId w:val="1"/>
  </w:num>
  <w:num w:numId="10">
    <w:abstractNumId w:val="5"/>
  </w:num>
  <w:num w:numId="11">
    <w:abstractNumId w:val="43"/>
  </w:num>
  <w:num w:numId="12">
    <w:abstractNumId w:val="59"/>
  </w:num>
  <w:num w:numId="13">
    <w:abstractNumId w:val="36"/>
  </w:num>
  <w:num w:numId="14">
    <w:abstractNumId w:val="50"/>
  </w:num>
  <w:num w:numId="15">
    <w:abstractNumId w:val="45"/>
  </w:num>
  <w:num w:numId="16">
    <w:abstractNumId w:val="2"/>
  </w:num>
  <w:num w:numId="17">
    <w:abstractNumId w:val="11"/>
  </w:num>
  <w:num w:numId="18">
    <w:abstractNumId w:val="41"/>
  </w:num>
  <w:num w:numId="19">
    <w:abstractNumId w:val="32"/>
  </w:num>
  <w:num w:numId="20">
    <w:abstractNumId w:val="39"/>
  </w:num>
  <w:num w:numId="21">
    <w:abstractNumId w:val="16"/>
  </w:num>
  <w:num w:numId="22">
    <w:abstractNumId w:val="55"/>
  </w:num>
  <w:num w:numId="23">
    <w:abstractNumId w:val="23"/>
  </w:num>
  <w:num w:numId="24">
    <w:abstractNumId w:val="46"/>
  </w:num>
  <w:num w:numId="25">
    <w:abstractNumId w:val="21"/>
  </w:num>
  <w:num w:numId="26">
    <w:abstractNumId w:val="38"/>
  </w:num>
  <w:num w:numId="27">
    <w:abstractNumId w:val="25"/>
  </w:num>
  <w:num w:numId="28">
    <w:abstractNumId w:val="47"/>
  </w:num>
  <w:num w:numId="29">
    <w:abstractNumId w:val="7"/>
  </w:num>
  <w:num w:numId="30">
    <w:abstractNumId w:val="15"/>
  </w:num>
  <w:num w:numId="31">
    <w:abstractNumId w:val="48"/>
  </w:num>
  <w:num w:numId="32">
    <w:abstractNumId w:val="12"/>
  </w:num>
  <w:num w:numId="33">
    <w:abstractNumId w:val="22"/>
  </w:num>
  <w:num w:numId="34">
    <w:abstractNumId w:val="8"/>
  </w:num>
  <w:num w:numId="35">
    <w:abstractNumId w:val="34"/>
  </w:num>
  <w:num w:numId="36">
    <w:abstractNumId w:val="14"/>
  </w:num>
  <w:num w:numId="37">
    <w:abstractNumId w:val="58"/>
  </w:num>
  <w:num w:numId="38">
    <w:abstractNumId w:val="27"/>
  </w:num>
  <w:num w:numId="39">
    <w:abstractNumId w:val="0"/>
  </w:num>
  <w:num w:numId="40">
    <w:abstractNumId w:val="42"/>
  </w:num>
  <w:num w:numId="41">
    <w:abstractNumId w:val="35"/>
  </w:num>
  <w:num w:numId="42">
    <w:abstractNumId w:val="38"/>
  </w:num>
  <w:num w:numId="43">
    <w:abstractNumId w:val="2"/>
  </w:num>
  <w:num w:numId="44">
    <w:abstractNumId w:val="18"/>
  </w:num>
  <w:num w:numId="45">
    <w:abstractNumId w:val="48"/>
  </w:num>
  <w:num w:numId="46">
    <w:abstractNumId w:val="0"/>
  </w:num>
  <w:num w:numId="47">
    <w:abstractNumId w:val="47"/>
  </w:num>
  <w:num w:numId="48">
    <w:abstractNumId w:val="53"/>
  </w:num>
  <w:num w:numId="49">
    <w:abstractNumId w:val="4"/>
  </w:num>
  <w:num w:numId="50">
    <w:abstractNumId w:val="17"/>
  </w:num>
  <w:num w:numId="51">
    <w:abstractNumId w:val="56"/>
  </w:num>
  <w:num w:numId="52">
    <w:abstractNumId w:val="37"/>
  </w:num>
  <w:num w:numId="53">
    <w:abstractNumId w:val="3"/>
  </w:num>
  <w:num w:numId="54">
    <w:abstractNumId w:val="53"/>
    <w:lvlOverride w:ilvl="0">
      <w:lvl w:ilvl="0">
        <w:start w:val="1"/>
        <w:numFmt w:val="upperLetter"/>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5">
    <w:abstractNumId w:val="31"/>
  </w:num>
  <w:num w:numId="56">
    <w:abstractNumId w:val="44"/>
  </w:num>
  <w:num w:numId="57">
    <w:abstractNumId w:val="40"/>
  </w:num>
  <w:num w:numId="58">
    <w:abstractNumId w:val="30"/>
  </w:num>
  <w:num w:numId="59">
    <w:abstractNumId w:val="51"/>
  </w:num>
  <w:num w:numId="60">
    <w:abstractNumId w:val="26"/>
  </w:num>
  <w:num w:numId="61">
    <w:abstractNumId w:val="19"/>
  </w:num>
  <w:num w:numId="62">
    <w:abstractNumId w:val="52"/>
  </w:num>
  <w:num w:numId="63">
    <w:abstractNumId w:val="49"/>
  </w:num>
  <w:num w:numId="64">
    <w:abstractNumId w:val="57"/>
    <w:lvlOverride w:ilvl="0">
      <w:startOverride w:val="1"/>
    </w:lvlOverride>
  </w:num>
  <w:num w:numId="65">
    <w:abstractNumId w:val="57"/>
    <w:lvlOverride w:ilvl="0">
      <w:startOverride w:val="2"/>
    </w:lvlOverride>
  </w:num>
  <w:num w:numId="66">
    <w:abstractNumId w:val="57"/>
    <w:lvlOverride w:ilvl="0">
      <w:startOverride w:val="3"/>
    </w:lvlOverride>
  </w:num>
  <w:num w:numId="67">
    <w:abstractNumId w:val="57"/>
    <w:lvlOverride w:ilvl="0">
      <w:startOverride w:val="4"/>
    </w:lvlOverride>
  </w:num>
  <w:num w:numId="68">
    <w:abstractNumId w:val="57"/>
    <w:lvlOverride w:ilvl="0">
      <w:startOverride w:val="5"/>
    </w:lvlOverride>
  </w:num>
  <w:num w:numId="69">
    <w:abstractNumId w:val="57"/>
    <w:lvlOverride w:ilvl="0">
      <w:startOverride w:val="6"/>
    </w:lvlOverride>
  </w:num>
  <w:num w:numId="70">
    <w:abstractNumId w:val="57"/>
    <w:lvlOverride w:ilvl="0">
      <w:startOverride w:val="7"/>
    </w:lvlOverride>
  </w:num>
  <w:num w:numId="71">
    <w:abstractNumId w:val="28"/>
  </w:num>
  <w:num w:numId="72">
    <w:abstractNumId w:val="10"/>
  </w:num>
  <w:num w:numId="73">
    <w:abstractNumId w:val="5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oNotDisplayPageBoundaries/>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31"/>
    <w:rsid w:val="000034AF"/>
    <w:rsid w:val="0000727D"/>
    <w:rsid w:val="00020095"/>
    <w:rsid w:val="000505AA"/>
    <w:rsid w:val="000659CD"/>
    <w:rsid w:val="00066D03"/>
    <w:rsid w:val="00072E9A"/>
    <w:rsid w:val="0008069E"/>
    <w:rsid w:val="000957A4"/>
    <w:rsid w:val="000966C4"/>
    <w:rsid w:val="000A4810"/>
    <w:rsid w:val="000B25AF"/>
    <w:rsid w:val="000B4C29"/>
    <w:rsid w:val="000B5EE6"/>
    <w:rsid w:val="000F173C"/>
    <w:rsid w:val="000F5B30"/>
    <w:rsid w:val="00101702"/>
    <w:rsid w:val="001145C6"/>
    <w:rsid w:val="00124BE2"/>
    <w:rsid w:val="0013633E"/>
    <w:rsid w:val="00160C22"/>
    <w:rsid w:val="0016204A"/>
    <w:rsid w:val="001622F0"/>
    <w:rsid w:val="00162ABA"/>
    <w:rsid w:val="0017435B"/>
    <w:rsid w:val="0017600D"/>
    <w:rsid w:val="00182F6C"/>
    <w:rsid w:val="001941DD"/>
    <w:rsid w:val="00197C5E"/>
    <w:rsid w:val="001A4CEF"/>
    <w:rsid w:val="001A5C61"/>
    <w:rsid w:val="001A7844"/>
    <w:rsid w:val="001B3690"/>
    <w:rsid w:val="001D17C2"/>
    <w:rsid w:val="001D37CE"/>
    <w:rsid w:val="001D55BF"/>
    <w:rsid w:val="001D74C9"/>
    <w:rsid w:val="001D7D21"/>
    <w:rsid w:val="001E1CAC"/>
    <w:rsid w:val="001E509C"/>
    <w:rsid w:val="001F16D4"/>
    <w:rsid w:val="00213510"/>
    <w:rsid w:val="00243220"/>
    <w:rsid w:val="0024568E"/>
    <w:rsid w:val="002630E5"/>
    <w:rsid w:val="002657EC"/>
    <w:rsid w:val="002838A7"/>
    <w:rsid w:val="002850FA"/>
    <w:rsid w:val="002B7953"/>
    <w:rsid w:val="002C20B3"/>
    <w:rsid w:val="002C25A8"/>
    <w:rsid w:val="002C4B54"/>
    <w:rsid w:val="002C606F"/>
    <w:rsid w:val="002E39F0"/>
    <w:rsid w:val="0030135F"/>
    <w:rsid w:val="003073BF"/>
    <w:rsid w:val="00322E97"/>
    <w:rsid w:val="003233C6"/>
    <w:rsid w:val="00324E6D"/>
    <w:rsid w:val="00326E16"/>
    <w:rsid w:val="00331E9E"/>
    <w:rsid w:val="00345040"/>
    <w:rsid w:val="0035108F"/>
    <w:rsid w:val="00367B81"/>
    <w:rsid w:val="003919BF"/>
    <w:rsid w:val="003930D3"/>
    <w:rsid w:val="00394958"/>
    <w:rsid w:val="003954E8"/>
    <w:rsid w:val="003A3F59"/>
    <w:rsid w:val="003B62F3"/>
    <w:rsid w:val="003F7339"/>
    <w:rsid w:val="00423BA8"/>
    <w:rsid w:val="00435CB3"/>
    <w:rsid w:val="00464E6E"/>
    <w:rsid w:val="00480D98"/>
    <w:rsid w:val="00481C2F"/>
    <w:rsid w:val="004A58CE"/>
    <w:rsid w:val="004B0343"/>
    <w:rsid w:val="004B4BE9"/>
    <w:rsid w:val="004C0B46"/>
    <w:rsid w:val="004C14AE"/>
    <w:rsid w:val="004E4196"/>
    <w:rsid w:val="00500A3C"/>
    <w:rsid w:val="00561553"/>
    <w:rsid w:val="00576328"/>
    <w:rsid w:val="00577C7C"/>
    <w:rsid w:val="00581B10"/>
    <w:rsid w:val="005A4422"/>
    <w:rsid w:val="005C21C5"/>
    <w:rsid w:val="005C737D"/>
    <w:rsid w:val="005D6DFE"/>
    <w:rsid w:val="005E73C5"/>
    <w:rsid w:val="0060244B"/>
    <w:rsid w:val="00606B5D"/>
    <w:rsid w:val="00621C0A"/>
    <w:rsid w:val="00637169"/>
    <w:rsid w:val="00640681"/>
    <w:rsid w:val="00655BA0"/>
    <w:rsid w:val="00682435"/>
    <w:rsid w:val="00694926"/>
    <w:rsid w:val="006A4FFD"/>
    <w:rsid w:val="006D287F"/>
    <w:rsid w:val="006D7272"/>
    <w:rsid w:val="006F7094"/>
    <w:rsid w:val="0071000F"/>
    <w:rsid w:val="007109B5"/>
    <w:rsid w:val="00743929"/>
    <w:rsid w:val="007456A9"/>
    <w:rsid w:val="00746DEA"/>
    <w:rsid w:val="00777CC9"/>
    <w:rsid w:val="007857F8"/>
    <w:rsid w:val="00794B22"/>
    <w:rsid w:val="007B6EE3"/>
    <w:rsid w:val="007C65E2"/>
    <w:rsid w:val="007D75AF"/>
    <w:rsid w:val="00801633"/>
    <w:rsid w:val="00825F5B"/>
    <w:rsid w:val="0082697A"/>
    <w:rsid w:val="00841FAA"/>
    <w:rsid w:val="00864D20"/>
    <w:rsid w:val="008855AE"/>
    <w:rsid w:val="008A5BEC"/>
    <w:rsid w:val="008B2FA8"/>
    <w:rsid w:val="008D2B7B"/>
    <w:rsid w:val="008D6F23"/>
    <w:rsid w:val="008D72C8"/>
    <w:rsid w:val="008E0F2E"/>
    <w:rsid w:val="00902E66"/>
    <w:rsid w:val="00905173"/>
    <w:rsid w:val="00910724"/>
    <w:rsid w:val="00912CA6"/>
    <w:rsid w:val="009219F5"/>
    <w:rsid w:val="00940EC2"/>
    <w:rsid w:val="00973C64"/>
    <w:rsid w:val="00976931"/>
    <w:rsid w:val="00977A73"/>
    <w:rsid w:val="009D2C4C"/>
    <w:rsid w:val="009D3EB8"/>
    <w:rsid w:val="009F4CF5"/>
    <w:rsid w:val="00A05D14"/>
    <w:rsid w:val="00A23F40"/>
    <w:rsid w:val="00A40C36"/>
    <w:rsid w:val="00A40C82"/>
    <w:rsid w:val="00A42B99"/>
    <w:rsid w:val="00A509B2"/>
    <w:rsid w:val="00A50AE0"/>
    <w:rsid w:val="00A6173E"/>
    <w:rsid w:val="00A6577A"/>
    <w:rsid w:val="00A661C8"/>
    <w:rsid w:val="00A84B71"/>
    <w:rsid w:val="00A94483"/>
    <w:rsid w:val="00AA2DAD"/>
    <w:rsid w:val="00AA44DD"/>
    <w:rsid w:val="00AA5A7A"/>
    <w:rsid w:val="00AA5C92"/>
    <w:rsid w:val="00AB0905"/>
    <w:rsid w:val="00AB23EE"/>
    <w:rsid w:val="00AB4896"/>
    <w:rsid w:val="00AB5D68"/>
    <w:rsid w:val="00AC42C2"/>
    <w:rsid w:val="00AD43C9"/>
    <w:rsid w:val="00AD7EBF"/>
    <w:rsid w:val="00AE7C13"/>
    <w:rsid w:val="00AF3902"/>
    <w:rsid w:val="00AF3D4F"/>
    <w:rsid w:val="00B05827"/>
    <w:rsid w:val="00B06172"/>
    <w:rsid w:val="00B1161D"/>
    <w:rsid w:val="00B15387"/>
    <w:rsid w:val="00B46548"/>
    <w:rsid w:val="00B73088"/>
    <w:rsid w:val="00B74E51"/>
    <w:rsid w:val="00B801C5"/>
    <w:rsid w:val="00BA0100"/>
    <w:rsid w:val="00BB5F22"/>
    <w:rsid w:val="00BE45B0"/>
    <w:rsid w:val="00BF0C56"/>
    <w:rsid w:val="00BF1DE0"/>
    <w:rsid w:val="00C0534E"/>
    <w:rsid w:val="00C07B66"/>
    <w:rsid w:val="00C66D2E"/>
    <w:rsid w:val="00C66FB7"/>
    <w:rsid w:val="00CA3AF3"/>
    <w:rsid w:val="00CB2955"/>
    <w:rsid w:val="00CB3116"/>
    <w:rsid w:val="00CB4B08"/>
    <w:rsid w:val="00CC3326"/>
    <w:rsid w:val="00CC417E"/>
    <w:rsid w:val="00CD7779"/>
    <w:rsid w:val="00CE68B0"/>
    <w:rsid w:val="00CF036A"/>
    <w:rsid w:val="00CF10AC"/>
    <w:rsid w:val="00CF5351"/>
    <w:rsid w:val="00CF6AF7"/>
    <w:rsid w:val="00D0678C"/>
    <w:rsid w:val="00D07464"/>
    <w:rsid w:val="00D4060C"/>
    <w:rsid w:val="00D45D11"/>
    <w:rsid w:val="00D6008B"/>
    <w:rsid w:val="00D76698"/>
    <w:rsid w:val="00D91640"/>
    <w:rsid w:val="00D93E4B"/>
    <w:rsid w:val="00D943D1"/>
    <w:rsid w:val="00DC5F93"/>
    <w:rsid w:val="00DC7834"/>
    <w:rsid w:val="00DD0BBD"/>
    <w:rsid w:val="00DF499E"/>
    <w:rsid w:val="00DF5E12"/>
    <w:rsid w:val="00E1103D"/>
    <w:rsid w:val="00E175F4"/>
    <w:rsid w:val="00E30503"/>
    <w:rsid w:val="00E311ED"/>
    <w:rsid w:val="00E36532"/>
    <w:rsid w:val="00E41188"/>
    <w:rsid w:val="00E532FF"/>
    <w:rsid w:val="00E6243C"/>
    <w:rsid w:val="00E76B35"/>
    <w:rsid w:val="00E76CCA"/>
    <w:rsid w:val="00E95874"/>
    <w:rsid w:val="00E963AC"/>
    <w:rsid w:val="00EC23FB"/>
    <w:rsid w:val="00ED3807"/>
    <w:rsid w:val="00EE00D3"/>
    <w:rsid w:val="00F328BC"/>
    <w:rsid w:val="00F37B88"/>
    <w:rsid w:val="00F46E91"/>
    <w:rsid w:val="00F53DEF"/>
    <w:rsid w:val="00F5435C"/>
    <w:rsid w:val="00FA111F"/>
    <w:rsid w:val="00FB44FD"/>
    <w:rsid w:val="00FB4D69"/>
    <w:rsid w:val="00FC3CD5"/>
    <w:rsid w:val="00FC6B16"/>
    <w:rsid w:val="00FF4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233B0"/>
  <w15:docId w15:val="{958B622C-3500-4159-A582-8705A2D2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F"/>
        <w:kern w:val="3"/>
        <w:sz w:val="24"/>
        <w:szCs w:val="24"/>
        <w:lang w:val="en-US" w:eastAsia="ja-JP"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874"/>
    <w:pPr>
      <w:widowControl/>
      <w:autoSpaceDN/>
      <w:textAlignment w:val="auto"/>
    </w:pPr>
    <w:rPr>
      <w:rFonts w:ascii="Times New Roman" w:eastAsia="Times New Roman" w:hAnsi="Times New Roman" w:cs="Times New Roman"/>
      <w:kern w:val="0"/>
      <w:lang w:val="en-GB" w:eastAsia="en-GB"/>
    </w:rPr>
  </w:style>
  <w:style w:type="paragraph" w:styleId="Heading1">
    <w:name w:val="heading 1"/>
    <w:basedOn w:val="Normal"/>
    <w:next w:val="Normal"/>
    <w:rsid w:val="002E39F0"/>
    <w:pPr>
      <w:keepLines/>
      <w:numPr>
        <w:numId w:val="48"/>
      </w:numPr>
      <w:spacing w:before="240" w:after="80" w:line="300" w:lineRule="atLeast"/>
      <w:ind w:right="432"/>
      <w:outlineLvl w:val="0"/>
    </w:pPr>
    <w:rPr>
      <w:rFonts w:ascii="Helvetica" w:hAnsi="Helvetica"/>
      <w:b/>
      <w:sz w:val="28"/>
    </w:rPr>
  </w:style>
  <w:style w:type="paragraph" w:styleId="Heading2">
    <w:name w:val="heading 2"/>
    <w:basedOn w:val="Normal"/>
    <w:next w:val="Normal"/>
    <w:rsid w:val="002E39F0"/>
    <w:pPr>
      <w:keepLines/>
      <w:numPr>
        <w:ilvl w:val="1"/>
        <w:numId w:val="48"/>
      </w:numPr>
      <w:spacing w:before="200" w:after="80"/>
      <w:ind w:right="432"/>
      <w:outlineLvl w:val="1"/>
    </w:pPr>
    <w:rPr>
      <w:rFonts w:ascii="Helvetica" w:hAnsi="Helvetica"/>
      <w:b/>
    </w:rPr>
  </w:style>
  <w:style w:type="paragraph" w:styleId="Heading3">
    <w:name w:val="heading 3"/>
    <w:basedOn w:val="Normal"/>
    <w:next w:val="Body"/>
    <w:autoRedefine/>
    <w:rsid w:val="00E175F4"/>
    <w:pPr>
      <w:keepNext/>
      <w:numPr>
        <w:ilvl w:val="2"/>
        <w:numId w:val="48"/>
      </w:numPr>
      <w:spacing w:before="120" w:after="80"/>
      <w:ind w:right="431"/>
      <w:outlineLvl w:val="2"/>
    </w:pPr>
    <w:rPr>
      <w:rFonts w:ascii="Helvetica" w:hAnsi="Helvetica"/>
      <w:b/>
    </w:rPr>
  </w:style>
  <w:style w:type="paragraph" w:styleId="Heading4">
    <w:name w:val="heading 4"/>
    <w:basedOn w:val="Normal"/>
    <w:next w:val="Normal"/>
    <w:rsid w:val="00637169"/>
    <w:pPr>
      <w:numPr>
        <w:ilvl w:val="3"/>
        <w:numId w:val="48"/>
      </w:numPr>
      <w:spacing w:before="240"/>
      <w:outlineLvl w:val="3"/>
    </w:pPr>
    <w:rPr>
      <w:rFonts w:ascii="Helvetica" w:hAnsi="Helvetica"/>
      <w:b/>
      <w:bCs/>
    </w:rPr>
  </w:style>
  <w:style w:type="paragraph" w:styleId="Heading5">
    <w:name w:val="heading 5"/>
    <w:basedOn w:val="Normal"/>
    <w:next w:val="Normal"/>
    <w:rsid w:val="001B3690"/>
    <w:pPr>
      <w:numPr>
        <w:ilvl w:val="4"/>
        <w:numId w:val="48"/>
      </w:numPr>
      <w:spacing w:before="240"/>
      <w:outlineLvl w:val="4"/>
    </w:pPr>
    <w:rPr>
      <w:sz w:val="28"/>
      <w:szCs w:val="28"/>
    </w:rPr>
  </w:style>
  <w:style w:type="paragraph" w:styleId="Heading6">
    <w:name w:val="heading 6"/>
    <w:basedOn w:val="Normal"/>
    <w:next w:val="Normal"/>
    <w:rsid w:val="001B3690"/>
    <w:pPr>
      <w:numPr>
        <w:ilvl w:val="5"/>
        <w:numId w:val="48"/>
      </w:numPr>
      <w:spacing w:before="240"/>
      <w:outlineLvl w:val="5"/>
    </w:pPr>
    <w:rPr>
      <w:sz w:val="28"/>
      <w:szCs w:val="28"/>
    </w:rPr>
  </w:style>
  <w:style w:type="paragraph" w:styleId="Heading7">
    <w:name w:val="heading 7"/>
    <w:basedOn w:val="Heading1"/>
    <w:next w:val="Body"/>
    <w:rsid w:val="00CF036A"/>
    <w:pPr>
      <w:numPr>
        <w:ilvl w:val="6"/>
      </w:numPr>
      <w:spacing w:after="120"/>
      <w:outlineLvl w:val="6"/>
    </w:pPr>
    <w:rPr>
      <w:szCs w:val="28"/>
    </w:rPr>
  </w:style>
  <w:style w:type="paragraph" w:styleId="Heading8">
    <w:name w:val="heading 8"/>
    <w:basedOn w:val="Normal"/>
    <w:next w:val="Normal"/>
    <w:rsid w:val="00CF036A"/>
    <w:pPr>
      <w:numPr>
        <w:ilvl w:val="7"/>
        <w:numId w:val="48"/>
      </w:numPr>
      <w:spacing w:before="240"/>
      <w:outlineLvl w:val="7"/>
    </w:pPr>
    <w:rPr>
      <w:rFonts w:ascii="Helvetica" w:hAnsi="Helvetica"/>
      <w:b/>
      <w:szCs w:val="28"/>
    </w:rPr>
  </w:style>
  <w:style w:type="paragraph" w:styleId="Heading9">
    <w:name w:val="heading 9"/>
    <w:basedOn w:val="Normal"/>
    <w:next w:val="Normal"/>
    <w:rsid w:val="001B3690"/>
    <w:pPr>
      <w:numPr>
        <w:ilvl w:val="8"/>
        <w:numId w:val="48"/>
      </w:numPr>
      <w:spacing w:before="240"/>
      <w:outlineLvl w:val="8"/>
    </w:pPr>
    <w:rPr>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1B3690"/>
    <w:pPr>
      <w:spacing w:after="140" w:line="288" w:lineRule="auto"/>
    </w:pPr>
    <w:rPr>
      <w:rFonts w:cs="FreeSans"/>
    </w:rPr>
  </w:style>
  <w:style w:type="paragraph" w:styleId="Caption">
    <w:name w:val="caption"/>
    <w:basedOn w:val="Normal"/>
    <w:next w:val="Normal"/>
    <w:rsid w:val="002E39F0"/>
    <w:pPr>
      <w:spacing w:after="200"/>
    </w:pPr>
    <w:rPr>
      <w:rFonts w:ascii="Cambria" w:eastAsia="MS Mincho" w:hAnsi="Cambria" w:cs="F"/>
      <w:b/>
      <w:bCs/>
      <w:color w:val="4F81BD"/>
      <w:sz w:val="18"/>
      <w:szCs w:val="18"/>
    </w:rPr>
  </w:style>
  <w:style w:type="paragraph" w:styleId="BalloonText">
    <w:name w:val="Balloon Text"/>
    <w:basedOn w:val="Normal"/>
    <w:rsid w:val="002E39F0"/>
    <w:rPr>
      <w:rFonts w:ascii="Tahoma" w:eastAsia="Tahoma" w:hAnsi="Tahoma" w:cs="Tahoma"/>
      <w:sz w:val="16"/>
      <w:szCs w:val="16"/>
    </w:rPr>
  </w:style>
  <w:style w:type="paragraph" w:customStyle="1" w:styleId="Body">
    <w:name w:val="Body"/>
    <w:basedOn w:val="Normal"/>
    <w:rsid w:val="002E39F0"/>
  </w:style>
  <w:style w:type="paragraph" w:customStyle="1" w:styleId="Bullet1">
    <w:name w:val="Bullet1"/>
    <w:basedOn w:val="Normal"/>
    <w:rsid w:val="002E39F0"/>
    <w:pPr>
      <w:tabs>
        <w:tab w:val="left" w:pos="576"/>
      </w:tabs>
      <w:spacing w:before="120" w:after="60"/>
    </w:pPr>
  </w:style>
  <w:style w:type="paragraph" w:customStyle="1" w:styleId="Bullet3">
    <w:name w:val="Bullet3"/>
    <w:basedOn w:val="Normal"/>
    <w:rsid w:val="002E39F0"/>
    <w:pPr>
      <w:tabs>
        <w:tab w:val="left" w:pos="2016"/>
      </w:tabs>
      <w:spacing w:before="120" w:after="40"/>
      <w:ind w:left="1008" w:hanging="216"/>
    </w:pPr>
  </w:style>
  <w:style w:type="paragraph" w:customStyle="1" w:styleId="CellHeading">
    <w:name w:val="CellHeading"/>
    <w:basedOn w:val="Normal"/>
    <w:rsid w:val="002E39F0"/>
    <w:rPr>
      <w:rFonts w:ascii="Helvetica" w:hAnsi="Helvetica"/>
      <w:b/>
      <w:sz w:val="18"/>
    </w:rPr>
  </w:style>
  <w:style w:type="paragraph" w:customStyle="1" w:styleId="CellLiteral">
    <w:name w:val="CellLiteral"/>
    <w:basedOn w:val="Normal"/>
    <w:rsid w:val="002E39F0"/>
    <w:pPr>
      <w:spacing w:before="80" w:after="80" w:line="260" w:lineRule="atLeast"/>
    </w:pPr>
    <w:rPr>
      <w:rFonts w:ascii="Courier" w:hAnsi="Courier"/>
      <w:sz w:val="18"/>
    </w:rPr>
  </w:style>
  <w:style w:type="paragraph" w:customStyle="1" w:styleId="CellText">
    <w:name w:val="CellText"/>
    <w:basedOn w:val="Normal"/>
    <w:rsid w:val="002E39F0"/>
    <w:pPr>
      <w:spacing w:before="80" w:after="80"/>
    </w:pPr>
  </w:style>
  <w:style w:type="paragraph" w:customStyle="1" w:styleId="ChapterTitle">
    <w:name w:val="ChapterTitle"/>
    <w:basedOn w:val="Normal"/>
    <w:rsid w:val="002E39F0"/>
    <w:pPr>
      <w:tabs>
        <w:tab w:val="left" w:pos="2880"/>
      </w:tabs>
      <w:spacing w:after="4000" w:line="320" w:lineRule="atLeast"/>
      <w:ind w:left="1440" w:hanging="1440"/>
    </w:pPr>
    <w:rPr>
      <w:rFonts w:ascii="Helvetica" w:hAnsi="Helvetica"/>
      <w:b/>
      <w:sz w:val="48"/>
    </w:rPr>
  </w:style>
  <w:style w:type="paragraph" w:styleId="Footer">
    <w:name w:val="footer"/>
    <w:basedOn w:val="Normal"/>
    <w:rsid w:val="002E39F0"/>
    <w:pPr>
      <w:tabs>
        <w:tab w:val="right" w:pos="8092"/>
      </w:tabs>
    </w:pPr>
    <w:rPr>
      <w:i/>
    </w:rPr>
  </w:style>
  <w:style w:type="paragraph" w:styleId="Header">
    <w:name w:val="header"/>
    <w:basedOn w:val="Normal"/>
    <w:rsid w:val="002E39F0"/>
    <w:pPr>
      <w:jc w:val="right"/>
    </w:pPr>
    <w:rPr>
      <w:sz w:val="18"/>
    </w:rPr>
  </w:style>
  <w:style w:type="paragraph" w:customStyle="1" w:styleId="Literal1">
    <w:name w:val="Literal1"/>
    <w:basedOn w:val="Normal"/>
    <w:rsid w:val="002E39F0"/>
    <w:pPr>
      <w:spacing w:after="80" w:line="260" w:lineRule="atLeast"/>
      <w:ind w:left="792"/>
    </w:pPr>
    <w:rPr>
      <w:rFonts w:ascii="Courier" w:hAnsi="Courier"/>
      <w:sz w:val="18"/>
    </w:rPr>
  </w:style>
  <w:style w:type="paragraph" w:customStyle="1" w:styleId="Literal2">
    <w:name w:val="Literal2"/>
    <w:basedOn w:val="Normal"/>
    <w:rsid w:val="002E39F0"/>
    <w:pPr>
      <w:spacing w:line="260" w:lineRule="atLeast"/>
      <w:ind w:left="1152"/>
    </w:pPr>
    <w:rPr>
      <w:rFonts w:ascii="Courier" w:hAnsi="Courier"/>
      <w:sz w:val="18"/>
    </w:rPr>
  </w:style>
  <w:style w:type="paragraph" w:customStyle="1" w:styleId="Num1st">
    <w:name w:val="Num1st"/>
    <w:basedOn w:val="Normal"/>
    <w:rsid w:val="002E39F0"/>
    <w:pPr>
      <w:tabs>
        <w:tab w:val="left" w:pos="1584"/>
      </w:tabs>
      <w:spacing w:before="120" w:after="40"/>
      <w:ind w:left="792" w:hanging="432"/>
    </w:pPr>
  </w:style>
  <w:style w:type="paragraph" w:customStyle="1" w:styleId="Num2nd">
    <w:name w:val="Num2nd+"/>
    <w:basedOn w:val="Normal"/>
    <w:rsid w:val="002E39F0"/>
    <w:pPr>
      <w:keepLines/>
      <w:tabs>
        <w:tab w:val="left" w:pos="1584"/>
      </w:tabs>
      <w:spacing w:before="120" w:after="40"/>
      <w:ind w:left="792" w:hanging="432"/>
    </w:pPr>
  </w:style>
  <w:style w:type="paragraph" w:styleId="FootnoteText">
    <w:name w:val="footnote text"/>
    <w:basedOn w:val="Normal"/>
    <w:rsid w:val="002E39F0"/>
    <w:rPr>
      <w:rFonts w:ascii="Cambria" w:eastAsia="MS Mincho" w:hAnsi="Cambria" w:cs="F"/>
    </w:rPr>
  </w:style>
  <w:style w:type="paragraph" w:styleId="DocumentMap">
    <w:name w:val="Document Map"/>
    <w:basedOn w:val="Normal"/>
    <w:rsid w:val="002E39F0"/>
    <w:rPr>
      <w:rFonts w:ascii="Lucida Grande" w:eastAsia="Lucida Grande" w:hAnsi="Lucida Grande" w:cs="Lucida Grande"/>
    </w:rPr>
  </w:style>
  <w:style w:type="paragraph" w:styleId="ListParagraph">
    <w:name w:val="List Paragraph"/>
    <w:basedOn w:val="Normal"/>
    <w:uiPriority w:val="34"/>
    <w:qFormat/>
    <w:rsid w:val="002E39F0"/>
    <w:pPr>
      <w:ind w:left="720"/>
    </w:pPr>
    <w:rPr>
      <w:rFonts w:ascii="Cambria" w:eastAsia="MS Mincho" w:hAnsi="Cambria" w:cs="F"/>
    </w:rPr>
  </w:style>
  <w:style w:type="paragraph" w:styleId="TableofFigures">
    <w:name w:val="table of figures"/>
    <w:basedOn w:val="Normal"/>
    <w:next w:val="Normal"/>
    <w:rsid w:val="002E39F0"/>
    <w:pPr>
      <w:ind w:left="480" w:hanging="480"/>
    </w:pPr>
    <w:rPr>
      <w:rFonts w:ascii="Cambria" w:eastAsia="MS Mincho" w:hAnsi="Cambria" w:cs="F"/>
    </w:rPr>
  </w:style>
  <w:style w:type="paragraph" w:styleId="HTMLPreformatted">
    <w:name w:val="HTML Preformatted"/>
    <w:basedOn w:val="Normal"/>
    <w:link w:val="HTMLPreformattedChar"/>
    <w:uiPriority w:val="99"/>
    <w:rsid w:val="002E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cs="Courier"/>
    </w:rPr>
  </w:style>
  <w:style w:type="paragraph" w:customStyle="1" w:styleId="SDPtext">
    <w:name w:val="SDP text"/>
    <w:basedOn w:val="Body"/>
  </w:style>
  <w:style w:type="paragraph" w:styleId="Revision">
    <w:name w:val="Revision"/>
    <w:pPr>
      <w:widowControl/>
      <w:suppressAutoHyphens/>
    </w:pPr>
    <w:rPr>
      <w:rFonts w:eastAsia="Cambria"/>
      <w:lang w:eastAsia="en-US"/>
    </w:rPr>
  </w:style>
  <w:style w:type="paragraph" w:customStyle="1" w:styleId="code-bullet">
    <w:name w:val="code-bullet"/>
    <w:basedOn w:val="Normal"/>
    <w:rsid w:val="002E39F0"/>
  </w:style>
  <w:style w:type="paragraph" w:customStyle="1" w:styleId="BodyCode">
    <w:name w:val="Body Code"/>
    <w:basedOn w:val="Body"/>
    <w:pPr>
      <w:ind w:left="720" w:hanging="153"/>
    </w:pPr>
    <w:rPr>
      <w:rFonts w:ascii="Courier New" w:eastAsia="Courier New" w:hAnsi="Courier New" w:cs="Courier New"/>
      <w:sz w:val="18"/>
    </w:rPr>
  </w:style>
  <w:style w:type="paragraph" w:styleId="CommentText">
    <w:name w:val="annotation text"/>
    <w:basedOn w:val="Normal"/>
    <w:rsid w:val="002E39F0"/>
    <w:rPr>
      <w:rFonts w:ascii="Cambria" w:eastAsia="MS Mincho" w:hAnsi="Cambria" w:cs="F"/>
    </w:rPr>
  </w:style>
  <w:style w:type="paragraph" w:styleId="CommentSubject">
    <w:name w:val="annotation subject"/>
    <w:basedOn w:val="CommentText"/>
    <w:rPr>
      <w:b/>
      <w:bCs/>
      <w:sz w:val="20"/>
      <w:szCs w:val="20"/>
    </w:rPr>
  </w:style>
  <w:style w:type="character" w:styleId="Emphasis">
    <w:name w:val="Emphasis"/>
    <w:rPr>
      <w:i/>
      <w:iCs/>
      <w:color w:val="000000"/>
    </w:rPr>
  </w:style>
  <w:style w:type="character" w:customStyle="1" w:styleId="Lead-in">
    <w:name w:val="Lead-in"/>
    <w:rPr>
      <w:b/>
    </w:rPr>
  </w:style>
  <w:style w:type="character" w:customStyle="1" w:styleId="ProductName">
    <w:name w:val="ProductName"/>
  </w:style>
  <w:style w:type="character" w:customStyle="1" w:styleId="VarBody">
    <w:name w:val="VarBody"/>
    <w:rPr>
      <w:rFonts w:ascii="Palatino" w:eastAsia="Palatino" w:hAnsi="Palatino" w:cs="Palatino"/>
      <w:i/>
      <w:color w:val="000000"/>
      <w:sz w:val="20"/>
    </w:rPr>
  </w:style>
  <w:style w:type="character" w:customStyle="1" w:styleId="VarLit">
    <w:name w:val="VarLit"/>
    <w:rPr>
      <w:rFonts w:ascii="Courier" w:eastAsia="Courier" w:hAnsi="Courier" w:cs="Courier"/>
      <w:i/>
      <w:color w:val="000000"/>
      <w:sz w:val="18"/>
    </w:rPr>
  </w:style>
  <w:style w:type="character" w:styleId="FootnoteReference">
    <w:name w:val="footnote reference"/>
    <w:basedOn w:val="DefaultParagraphFont"/>
    <w:rPr>
      <w:position w:val="0"/>
      <w:vertAlign w:val="superscript"/>
    </w:rPr>
  </w:style>
  <w:style w:type="character" w:customStyle="1" w:styleId="code">
    <w:name w:val="code"/>
    <w:basedOn w:val="DefaultParagraphFont"/>
    <w:rPr>
      <w:rFonts w:ascii="Courier" w:eastAsia="Courier" w:hAnsi="Courier" w:cs="Courier"/>
      <w:sz w:val="18"/>
    </w:rPr>
  </w:style>
  <w:style w:type="character" w:styleId="FollowedHyperlink">
    <w:name w:val="FollowedHyperlink"/>
    <w:basedOn w:val="DefaultParagraphFont"/>
    <w:rPr>
      <w:color w:val="800080"/>
      <w:u w:val="single"/>
    </w:rPr>
  </w:style>
  <w:style w:type="character" w:customStyle="1" w:styleId="SDPtextChar">
    <w:name w:val="SDP text Char"/>
    <w:basedOn w:val="DefaultParagraphFont"/>
    <w:rsid w:val="001B3690"/>
    <w:rPr>
      <w:rFonts w:ascii="Palatino" w:eastAsia="Times New Roman" w:hAnsi="Palatino" w:cs="Times New Roman"/>
      <w:color w:val="000000"/>
      <w:sz w:val="20"/>
      <w:szCs w:val="20"/>
    </w:rPr>
  </w:style>
  <w:style w:type="character" w:styleId="CommentReference">
    <w:name w:val="annotation reference"/>
    <w:basedOn w:val="DefaultParagraphFont"/>
    <w:rPr>
      <w:sz w:val="18"/>
      <w:szCs w:val="18"/>
    </w:rPr>
  </w:style>
  <w:style w:type="paragraph" w:styleId="TOC1">
    <w:name w:val="toc 1"/>
    <w:basedOn w:val="Normal"/>
    <w:next w:val="Normal"/>
    <w:autoRedefine/>
    <w:uiPriority w:val="39"/>
    <w:rsid w:val="00AA5A7A"/>
    <w:pPr>
      <w:spacing w:before="120"/>
    </w:pPr>
    <w:rPr>
      <w:rFonts w:ascii="Calibri" w:hAnsi="Calibri"/>
      <w:b/>
      <w:bCs/>
      <w:iCs/>
      <w:sz w:val="22"/>
    </w:rPr>
  </w:style>
  <w:style w:type="paragraph" w:styleId="TOC2">
    <w:name w:val="toc 2"/>
    <w:basedOn w:val="Normal"/>
    <w:next w:val="Normal"/>
    <w:autoRedefine/>
    <w:uiPriority w:val="39"/>
    <w:rsid w:val="00AA5A7A"/>
    <w:pPr>
      <w:spacing w:before="120"/>
      <w:ind w:left="240"/>
    </w:pPr>
    <w:rPr>
      <w:rFonts w:ascii="Calibri" w:hAnsi="Calibri"/>
      <w:bCs/>
      <w:sz w:val="22"/>
      <w:szCs w:val="22"/>
    </w:rPr>
  </w:style>
  <w:style w:type="paragraph" w:styleId="TOC3">
    <w:name w:val="toc 3"/>
    <w:basedOn w:val="Normal"/>
    <w:next w:val="Normal"/>
    <w:autoRedefine/>
    <w:uiPriority w:val="39"/>
    <w:rsid w:val="00AA5A7A"/>
    <w:pPr>
      <w:tabs>
        <w:tab w:val="left" w:pos="1200"/>
        <w:tab w:val="right" w:leader="underscore" w:pos="9498"/>
      </w:tabs>
      <w:ind w:left="480"/>
    </w:pPr>
    <w:rPr>
      <w:rFonts w:ascii="Calibri" w:hAnsi="Calibri"/>
    </w:rPr>
  </w:style>
  <w:style w:type="character" w:styleId="Hyperlink">
    <w:name w:val="Hyperlink"/>
    <w:basedOn w:val="DefaultParagraphFont"/>
    <w:uiPriority w:val="99"/>
    <w:rPr>
      <w:color w:val="0563C1"/>
      <w:u w:val="single"/>
    </w:rPr>
  </w:style>
  <w:style w:type="paragraph" w:styleId="TOC4">
    <w:name w:val="toc 4"/>
    <w:basedOn w:val="Normal"/>
    <w:next w:val="Normal"/>
    <w:autoRedefine/>
    <w:uiPriority w:val="39"/>
    <w:pPr>
      <w:ind w:left="720"/>
    </w:pPr>
    <w:rPr>
      <w:rFonts w:ascii="Calibri" w:hAnsi="Calibri"/>
    </w:rPr>
  </w:style>
  <w:style w:type="paragraph" w:styleId="TOC5">
    <w:name w:val="toc 5"/>
    <w:basedOn w:val="Normal"/>
    <w:next w:val="Normal"/>
    <w:autoRedefine/>
    <w:pPr>
      <w:ind w:left="960"/>
    </w:pPr>
    <w:rPr>
      <w:rFonts w:ascii="Calibri" w:hAnsi="Calibri"/>
    </w:rPr>
  </w:style>
  <w:style w:type="paragraph" w:styleId="TOC6">
    <w:name w:val="toc 6"/>
    <w:basedOn w:val="Normal"/>
    <w:next w:val="Normal"/>
    <w:autoRedefine/>
    <w:pPr>
      <w:ind w:left="1200"/>
    </w:pPr>
    <w:rPr>
      <w:rFonts w:ascii="Calibri" w:hAnsi="Calibri"/>
    </w:rPr>
  </w:style>
  <w:style w:type="paragraph" w:styleId="TOC7">
    <w:name w:val="toc 7"/>
    <w:basedOn w:val="Normal"/>
    <w:next w:val="Normal"/>
    <w:autoRedefine/>
    <w:uiPriority w:val="39"/>
    <w:rsid w:val="00322E97"/>
    <w:pPr>
      <w:tabs>
        <w:tab w:val="left" w:pos="1418"/>
        <w:tab w:val="right" w:leader="underscore" w:pos="9741"/>
      </w:tabs>
      <w:spacing w:before="120"/>
    </w:pPr>
    <w:rPr>
      <w:rFonts w:asciiTheme="minorHAnsi" w:eastAsiaTheme="minorEastAsia" w:hAnsiTheme="minorHAnsi" w:cstheme="minorBidi"/>
      <w:b/>
      <w:noProof/>
      <w:sz w:val="22"/>
      <w:szCs w:val="22"/>
    </w:rPr>
  </w:style>
  <w:style w:type="paragraph" w:styleId="TOC8">
    <w:name w:val="toc 8"/>
    <w:basedOn w:val="Normal"/>
    <w:next w:val="Normal"/>
    <w:autoRedefine/>
    <w:uiPriority w:val="39"/>
    <w:rsid w:val="00322E97"/>
    <w:pPr>
      <w:tabs>
        <w:tab w:val="left" w:pos="993"/>
        <w:tab w:val="right" w:leader="underscore" w:pos="9498"/>
      </w:tabs>
      <w:ind w:left="284"/>
    </w:pPr>
    <w:rPr>
      <w:rFonts w:asciiTheme="minorHAnsi" w:eastAsiaTheme="minorEastAsia" w:hAnsiTheme="minorHAnsi" w:cstheme="minorBidi"/>
      <w:noProof/>
      <w:sz w:val="22"/>
      <w:szCs w:val="22"/>
    </w:rPr>
  </w:style>
  <w:style w:type="paragraph" w:styleId="TOC9">
    <w:name w:val="toc 9"/>
    <w:basedOn w:val="Normal"/>
    <w:next w:val="Normal"/>
    <w:autoRedefine/>
    <w:pPr>
      <w:ind w:left="1920"/>
    </w:pPr>
    <w:rPr>
      <w:rFonts w:ascii="Calibri" w:hAnsi="Calibri"/>
    </w:rPr>
  </w:style>
  <w:style w:type="paragraph" w:styleId="NormalWeb">
    <w:name w:val="Normal (Web)"/>
    <w:basedOn w:val="Normal"/>
    <w:uiPriority w:val="99"/>
    <w:semiHidden/>
    <w:unhideWhenUsed/>
    <w:rsid w:val="005E73C5"/>
    <w:pPr>
      <w:spacing w:before="100" w:beforeAutospacing="1" w:after="100" w:afterAutospacing="1"/>
    </w:pPr>
    <w:rPr>
      <w:rFonts w:eastAsiaTheme="minorEastAsia"/>
    </w:rPr>
  </w:style>
  <w:style w:type="numbering" w:customStyle="1" w:styleId="WWNum1">
    <w:name w:val="WWNum1"/>
    <w:basedOn w:val="NoList"/>
    <w:pPr>
      <w:numPr>
        <w:numId w:val="2"/>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5">
    <w:name w:val="WWNum25"/>
    <w:basedOn w:val="NoList"/>
    <w:pPr>
      <w:numPr>
        <w:numId w:val="26"/>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30">
    <w:name w:val="WWNum30"/>
    <w:basedOn w:val="NoList"/>
    <w:pPr>
      <w:numPr>
        <w:numId w:val="31"/>
      </w:numPr>
    </w:pPr>
  </w:style>
  <w:style w:type="numbering" w:customStyle="1" w:styleId="WWNum32">
    <w:name w:val="WWNum32"/>
    <w:basedOn w:val="NoList"/>
    <w:pPr>
      <w:numPr>
        <w:numId w:val="33"/>
      </w:numPr>
    </w:pPr>
  </w:style>
  <w:style w:type="numbering" w:customStyle="1" w:styleId="WWNum34">
    <w:name w:val="WWNum34"/>
    <w:basedOn w:val="NoList"/>
    <w:pPr>
      <w:numPr>
        <w:numId w:val="35"/>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 w:type="character" w:customStyle="1" w:styleId="Acronym">
    <w:name w:val="Acronym"/>
    <w:rsid w:val="00B1161D"/>
    <w:rPr>
      <w:rFonts w:ascii="Palatino" w:eastAsia="Palatino" w:hAnsi="Palatino" w:cs="Palatino"/>
      <w:smallCaps/>
      <w:color w:val="000000"/>
      <w:sz w:val="18"/>
    </w:rPr>
  </w:style>
  <w:style w:type="character" w:customStyle="1" w:styleId="CodeChar">
    <w:name w:val="Code Char"/>
    <w:basedOn w:val="code"/>
    <w:uiPriority w:val="1"/>
    <w:rsid w:val="0017435B"/>
    <w:rPr>
      <w:rFonts w:ascii="Courier" w:eastAsia="Courier" w:hAnsi="Courier" w:cs="Courier"/>
      <w:sz w:val="18"/>
    </w:rPr>
  </w:style>
  <w:style w:type="character" w:styleId="UnresolvedMention">
    <w:name w:val="Unresolved Mention"/>
    <w:basedOn w:val="DefaultParagraphFont"/>
    <w:uiPriority w:val="99"/>
    <w:semiHidden/>
    <w:unhideWhenUsed/>
    <w:rsid w:val="000659CD"/>
    <w:rPr>
      <w:color w:val="605E5C"/>
      <w:shd w:val="clear" w:color="auto" w:fill="E1DFDD"/>
    </w:rPr>
  </w:style>
  <w:style w:type="character" w:customStyle="1" w:styleId="HTMLPreformattedChar">
    <w:name w:val="HTML Preformatted Char"/>
    <w:basedOn w:val="DefaultParagraphFont"/>
    <w:link w:val="HTMLPreformatted"/>
    <w:uiPriority w:val="99"/>
    <w:rsid w:val="00940EC2"/>
    <w:rPr>
      <w:rFonts w:ascii="Courier" w:eastAsia="Courier" w:hAnsi="Courier" w:cs="Courier"/>
      <w:kern w:val="0"/>
      <w:lang w:val="en-GB" w:eastAsia="en-GB"/>
    </w:rPr>
  </w:style>
  <w:style w:type="table" w:styleId="TableGrid">
    <w:name w:val="Table Grid"/>
    <w:basedOn w:val="TableNormal"/>
    <w:uiPriority w:val="39"/>
    <w:rsid w:val="0024568E"/>
    <w:pPr>
      <w:widowControl/>
      <w:autoSpaceDN/>
      <w:textAlignment w:val="auto"/>
    </w:pPr>
    <w:rPr>
      <w:rFonts w:asciiTheme="minorHAnsi" w:eastAsiaTheme="minorHAnsi" w:hAnsiTheme="minorHAnsi" w:cstheme="minorBidi"/>
      <w:kern w:val="0"/>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131655">
      <w:bodyDiv w:val="1"/>
      <w:marLeft w:val="0"/>
      <w:marRight w:val="0"/>
      <w:marTop w:val="0"/>
      <w:marBottom w:val="0"/>
      <w:divBdr>
        <w:top w:val="none" w:sz="0" w:space="0" w:color="auto"/>
        <w:left w:val="none" w:sz="0" w:space="0" w:color="auto"/>
        <w:bottom w:val="none" w:sz="0" w:space="0" w:color="auto"/>
        <w:right w:val="none" w:sz="0" w:space="0" w:color="auto"/>
      </w:divBdr>
      <w:divsChild>
        <w:div w:id="1187409101">
          <w:marLeft w:val="0"/>
          <w:marRight w:val="0"/>
          <w:marTop w:val="0"/>
          <w:marBottom w:val="0"/>
          <w:divBdr>
            <w:top w:val="none" w:sz="0" w:space="0" w:color="auto"/>
            <w:left w:val="none" w:sz="0" w:space="0" w:color="auto"/>
            <w:bottom w:val="none" w:sz="0" w:space="0" w:color="auto"/>
            <w:right w:val="none" w:sz="0" w:space="0" w:color="auto"/>
          </w:divBdr>
          <w:divsChild>
            <w:div w:id="1945917251">
              <w:marLeft w:val="0"/>
              <w:marRight w:val="0"/>
              <w:marTop w:val="0"/>
              <w:marBottom w:val="0"/>
              <w:divBdr>
                <w:top w:val="none" w:sz="0" w:space="0" w:color="auto"/>
                <w:left w:val="none" w:sz="0" w:space="0" w:color="auto"/>
                <w:bottom w:val="none" w:sz="0" w:space="0" w:color="auto"/>
                <w:right w:val="none" w:sz="0" w:space="0" w:color="auto"/>
              </w:divBdr>
            </w:div>
            <w:div w:id="11207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89555">
      <w:bodyDiv w:val="1"/>
      <w:marLeft w:val="0"/>
      <w:marRight w:val="0"/>
      <w:marTop w:val="0"/>
      <w:marBottom w:val="0"/>
      <w:divBdr>
        <w:top w:val="none" w:sz="0" w:space="0" w:color="auto"/>
        <w:left w:val="none" w:sz="0" w:space="0" w:color="auto"/>
        <w:bottom w:val="none" w:sz="0" w:space="0" w:color="auto"/>
        <w:right w:val="none" w:sz="0" w:space="0" w:color="auto"/>
      </w:divBdr>
      <w:divsChild>
        <w:div w:id="967465935">
          <w:marLeft w:val="480"/>
          <w:marRight w:val="0"/>
          <w:marTop w:val="0"/>
          <w:marBottom w:val="0"/>
          <w:divBdr>
            <w:top w:val="none" w:sz="0" w:space="0" w:color="auto"/>
            <w:left w:val="none" w:sz="0" w:space="0" w:color="auto"/>
            <w:bottom w:val="none" w:sz="0" w:space="0" w:color="auto"/>
            <w:right w:val="none" w:sz="0" w:space="0" w:color="auto"/>
          </w:divBdr>
        </w:div>
        <w:div w:id="677270159">
          <w:marLeft w:val="480"/>
          <w:marRight w:val="0"/>
          <w:marTop w:val="0"/>
          <w:marBottom w:val="0"/>
          <w:divBdr>
            <w:top w:val="none" w:sz="0" w:space="0" w:color="auto"/>
            <w:left w:val="none" w:sz="0" w:space="0" w:color="auto"/>
            <w:bottom w:val="none" w:sz="0" w:space="0" w:color="auto"/>
            <w:right w:val="none" w:sz="0" w:space="0" w:color="auto"/>
          </w:divBdr>
        </w:div>
        <w:div w:id="1344630346">
          <w:marLeft w:val="480"/>
          <w:marRight w:val="0"/>
          <w:marTop w:val="0"/>
          <w:marBottom w:val="0"/>
          <w:divBdr>
            <w:top w:val="none" w:sz="0" w:space="0" w:color="auto"/>
            <w:left w:val="none" w:sz="0" w:space="0" w:color="auto"/>
            <w:bottom w:val="none" w:sz="0" w:space="0" w:color="auto"/>
            <w:right w:val="none" w:sz="0" w:space="0" w:color="auto"/>
          </w:divBdr>
        </w:div>
        <w:div w:id="1188057260">
          <w:marLeft w:val="480"/>
          <w:marRight w:val="0"/>
          <w:marTop w:val="0"/>
          <w:marBottom w:val="0"/>
          <w:divBdr>
            <w:top w:val="none" w:sz="0" w:space="0" w:color="auto"/>
            <w:left w:val="none" w:sz="0" w:space="0" w:color="auto"/>
            <w:bottom w:val="none" w:sz="0" w:space="0" w:color="auto"/>
            <w:right w:val="none" w:sz="0" w:space="0" w:color="auto"/>
          </w:divBdr>
        </w:div>
        <w:div w:id="1974099168">
          <w:marLeft w:val="480"/>
          <w:marRight w:val="0"/>
          <w:marTop w:val="0"/>
          <w:marBottom w:val="0"/>
          <w:divBdr>
            <w:top w:val="none" w:sz="0" w:space="0" w:color="auto"/>
            <w:left w:val="none" w:sz="0" w:space="0" w:color="auto"/>
            <w:bottom w:val="none" w:sz="0" w:space="0" w:color="auto"/>
            <w:right w:val="none" w:sz="0" w:space="0" w:color="auto"/>
          </w:divBdr>
        </w:div>
        <w:div w:id="354116570">
          <w:marLeft w:val="480"/>
          <w:marRight w:val="0"/>
          <w:marTop w:val="0"/>
          <w:marBottom w:val="0"/>
          <w:divBdr>
            <w:top w:val="none" w:sz="0" w:space="0" w:color="auto"/>
            <w:left w:val="none" w:sz="0" w:space="0" w:color="auto"/>
            <w:bottom w:val="none" w:sz="0" w:space="0" w:color="auto"/>
            <w:right w:val="none" w:sz="0" w:space="0" w:color="auto"/>
          </w:divBdr>
        </w:div>
        <w:div w:id="994995684">
          <w:marLeft w:val="480"/>
          <w:marRight w:val="0"/>
          <w:marTop w:val="0"/>
          <w:marBottom w:val="0"/>
          <w:divBdr>
            <w:top w:val="none" w:sz="0" w:space="0" w:color="auto"/>
            <w:left w:val="none" w:sz="0" w:space="0" w:color="auto"/>
            <w:bottom w:val="none" w:sz="0" w:space="0" w:color="auto"/>
            <w:right w:val="none" w:sz="0" w:space="0" w:color="auto"/>
          </w:divBdr>
        </w:div>
        <w:div w:id="1826822464">
          <w:marLeft w:val="480"/>
          <w:marRight w:val="0"/>
          <w:marTop w:val="0"/>
          <w:marBottom w:val="0"/>
          <w:divBdr>
            <w:top w:val="none" w:sz="0" w:space="0" w:color="auto"/>
            <w:left w:val="none" w:sz="0" w:space="0" w:color="auto"/>
            <w:bottom w:val="none" w:sz="0" w:space="0" w:color="auto"/>
            <w:right w:val="none" w:sz="0" w:space="0" w:color="auto"/>
          </w:divBdr>
        </w:div>
      </w:divsChild>
    </w:div>
    <w:div w:id="985403370">
      <w:bodyDiv w:val="1"/>
      <w:marLeft w:val="0"/>
      <w:marRight w:val="0"/>
      <w:marTop w:val="0"/>
      <w:marBottom w:val="0"/>
      <w:divBdr>
        <w:top w:val="none" w:sz="0" w:space="0" w:color="auto"/>
        <w:left w:val="none" w:sz="0" w:space="0" w:color="auto"/>
        <w:bottom w:val="none" w:sz="0" w:space="0" w:color="auto"/>
        <w:right w:val="none" w:sz="0" w:space="0" w:color="auto"/>
      </w:divBdr>
      <w:divsChild>
        <w:div w:id="2070032819">
          <w:marLeft w:val="0"/>
          <w:marRight w:val="0"/>
          <w:marTop w:val="0"/>
          <w:marBottom w:val="0"/>
          <w:divBdr>
            <w:top w:val="none" w:sz="0" w:space="0" w:color="auto"/>
            <w:left w:val="none" w:sz="0" w:space="0" w:color="auto"/>
            <w:bottom w:val="none" w:sz="0" w:space="0" w:color="auto"/>
            <w:right w:val="none" w:sz="0" w:space="0" w:color="auto"/>
          </w:divBdr>
          <w:divsChild>
            <w:div w:id="8691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1020">
      <w:bodyDiv w:val="1"/>
      <w:marLeft w:val="0"/>
      <w:marRight w:val="0"/>
      <w:marTop w:val="0"/>
      <w:marBottom w:val="0"/>
      <w:divBdr>
        <w:top w:val="none" w:sz="0" w:space="0" w:color="auto"/>
        <w:left w:val="none" w:sz="0" w:space="0" w:color="auto"/>
        <w:bottom w:val="none" w:sz="0" w:space="0" w:color="auto"/>
        <w:right w:val="none" w:sz="0" w:space="0" w:color="auto"/>
      </w:divBdr>
      <w:divsChild>
        <w:div w:id="1749570304">
          <w:marLeft w:val="0"/>
          <w:marRight w:val="0"/>
          <w:marTop w:val="0"/>
          <w:marBottom w:val="0"/>
          <w:divBdr>
            <w:top w:val="none" w:sz="0" w:space="0" w:color="auto"/>
            <w:left w:val="none" w:sz="0" w:space="0" w:color="auto"/>
            <w:bottom w:val="none" w:sz="0" w:space="0" w:color="auto"/>
            <w:right w:val="none" w:sz="0" w:space="0" w:color="auto"/>
          </w:divBdr>
          <w:divsChild>
            <w:div w:id="486632743">
              <w:marLeft w:val="0"/>
              <w:marRight w:val="0"/>
              <w:marTop w:val="0"/>
              <w:marBottom w:val="0"/>
              <w:divBdr>
                <w:top w:val="none" w:sz="0" w:space="0" w:color="auto"/>
                <w:left w:val="none" w:sz="0" w:space="0" w:color="auto"/>
                <w:bottom w:val="none" w:sz="0" w:space="0" w:color="auto"/>
                <w:right w:val="none" w:sz="0" w:space="0" w:color="auto"/>
              </w:divBdr>
            </w:div>
            <w:div w:id="462621241">
              <w:marLeft w:val="0"/>
              <w:marRight w:val="0"/>
              <w:marTop w:val="0"/>
              <w:marBottom w:val="0"/>
              <w:divBdr>
                <w:top w:val="none" w:sz="0" w:space="0" w:color="auto"/>
                <w:left w:val="none" w:sz="0" w:space="0" w:color="auto"/>
                <w:bottom w:val="none" w:sz="0" w:space="0" w:color="auto"/>
                <w:right w:val="none" w:sz="0" w:space="0" w:color="auto"/>
              </w:divBdr>
            </w:div>
            <w:div w:id="712538866">
              <w:marLeft w:val="0"/>
              <w:marRight w:val="0"/>
              <w:marTop w:val="0"/>
              <w:marBottom w:val="0"/>
              <w:divBdr>
                <w:top w:val="none" w:sz="0" w:space="0" w:color="auto"/>
                <w:left w:val="none" w:sz="0" w:space="0" w:color="auto"/>
                <w:bottom w:val="none" w:sz="0" w:space="0" w:color="auto"/>
                <w:right w:val="none" w:sz="0" w:space="0" w:color="auto"/>
              </w:divBdr>
            </w:div>
            <w:div w:id="1276786296">
              <w:marLeft w:val="0"/>
              <w:marRight w:val="0"/>
              <w:marTop w:val="0"/>
              <w:marBottom w:val="0"/>
              <w:divBdr>
                <w:top w:val="none" w:sz="0" w:space="0" w:color="auto"/>
                <w:left w:val="none" w:sz="0" w:space="0" w:color="auto"/>
                <w:bottom w:val="none" w:sz="0" w:space="0" w:color="auto"/>
                <w:right w:val="none" w:sz="0" w:space="0" w:color="auto"/>
              </w:divBdr>
            </w:div>
            <w:div w:id="773745982">
              <w:marLeft w:val="0"/>
              <w:marRight w:val="0"/>
              <w:marTop w:val="0"/>
              <w:marBottom w:val="0"/>
              <w:divBdr>
                <w:top w:val="none" w:sz="0" w:space="0" w:color="auto"/>
                <w:left w:val="none" w:sz="0" w:space="0" w:color="auto"/>
                <w:bottom w:val="none" w:sz="0" w:space="0" w:color="auto"/>
                <w:right w:val="none" w:sz="0" w:space="0" w:color="auto"/>
              </w:divBdr>
            </w:div>
            <w:div w:id="135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3900">
      <w:bodyDiv w:val="1"/>
      <w:marLeft w:val="0"/>
      <w:marRight w:val="0"/>
      <w:marTop w:val="0"/>
      <w:marBottom w:val="0"/>
      <w:divBdr>
        <w:top w:val="none" w:sz="0" w:space="0" w:color="auto"/>
        <w:left w:val="none" w:sz="0" w:space="0" w:color="auto"/>
        <w:bottom w:val="none" w:sz="0" w:space="0" w:color="auto"/>
        <w:right w:val="none" w:sz="0" w:space="0" w:color="auto"/>
      </w:divBdr>
      <w:divsChild>
        <w:div w:id="1350791465">
          <w:marLeft w:val="0"/>
          <w:marRight w:val="0"/>
          <w:marTop w:val="0"/>
          <w:marBottom w:val="0"/>
          <w:divBdr>
            <w:top w:val="none" w:sz="0" w:space="0" w:color="auto"/>
            <w:left w:val="none" w:sz="0" w:space="0" w:color="auto"/>
            <w:bottom w:val="none" w:sz="0" w:space="0" w:color="auto"/>
            <w:right w:val="none" w:sz="0" w:space="0" w:color="auto"/>
          </w:divBdr>
          <w:divsChild>
            <w:div w:id="5452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81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perforceadmin@myDomain.com" TargetMode="External"/><Relationship Id="rId26" Type="http://schemas.openxmlformats.org/officeDocument/2006/relationships/hyperlink" Target="http://www.perforce.com/perforce/doc.current/manuals/cmdref/pull.html" TargetMode="External"/><Relationship Id="rId39" Type="http://schemas.openxmlformats.org/officeDocument/2006/relationships/hyperlink" Target="mailto:licensing@perforce.com" TargetMode="External"/><Relationship Id="rId21" Type="http://schemas.openxmlformats.org/officeDocument/2006/relationships/hyperlink" Target="https://community.perforce.com/s/article/2878" TargetMode="External"/><Relationship Id="rId34" Type="http://schemas.openxmlformats.org/officeDocument/2006/relationships/hyperlink" Target="mailto:consulting@perforce.com" TargetMode="External"/><Relationship Id="rId42" Type="http://schemas.openxmlformats.org/officeDocument/2006/relationships/hyperlink" Target="mailto:consulting@perforc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ftp.perforce.com/perforce/r20.1/bin.linux26x86_64/p4d" TargetMode="External"/><Relationship Id="rId29" Type="http://schemas.openxmlformats.org/officeDocument/2006/relationships/hyperlink" Target="mailto:perforce@master:~/.ssh/authorized_key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arm.workshop.perforce.com/projects/perforce-software-sdp/files/downloads" TargetMode="External"/><Relationship Id="rId24" Type="http://schemas.openxmlformats.org/officeDocument/2006/relationships/hyperlink" Target="http://en.wikipedia.org/wiki/Recovery_point_objective" TargetMode="External"/><Relationship Id="rId32" Type="http://schemas.openxmlformats.org/officeDocument/2006/relationships/hyperlink" Target="http://perforce.com/perforce/doc.092/manuals/cmdref/o.ftypes.html" TargetMode="External"/><Relationship Id="rId37" Type="http://schemas.openxmlformats.org/officeDocument/2006/relationships/hyperlink" Target="http://perforce.com/perforce/doc.current/manuals/p4sag/09_p4p.html" TargetMode="External"/><Relationship Id="rId40" Type="http://schemas.openxmlformats.org/officeDocument/2006/relationships/image" Target="media/image4.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tp.perforce.com/perforce/r20.1/bin.linux26x86_64/p4" TargetMode="External"/><Relationship Id="rId23" Type="http://schemas.openxmlformats.org/officeDocument/2006/relationships/hyperlink" Target="http://kb.perforce.com/article/1371/perforce-replication" TargetMode="External"/><Relationship Id="rId28" Type="http://schemas.openxmlformats.org/officeDocument/2006/relationships/hyperlink" Target="http://www.perforce.com/perforce/doc.current/manuals/p4sag/03_superuser.html" TargetMode="External"/><Relationship Id="rId36" Type="http://schemas.openxmlformats.org/officeDocument/2006/relationships/hyperlink" Target="http://kb.perforce.com/article/762/performance-tuning" TargetMode="External"/><Relationship Id="rId10" Type="http://schemas.openxmlformats.org/officeDocument/2006/relationships/hyperlink" Target="mailto:consulting@perforce.com" TargetMode="External"/><Relationship Id="rId19" Type="http://schemas.openxmlformats.org/officeDocument/2006/relationships/hyperlink" Target="http://www.perforce.com/perforce/doc.current/manuals/cmdref/info.html" TargetMode="External"/><Relationship Id="rId31" Type="http://schemas.openxmlformats.org/officeDocument/2006/relationships/hyperlink" Target="http://perforce.com/perforce/doc.current/manuals/p4sag/02_backup.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erforce.com/support/self-service-resources/documentation" TargetMode="External"/><Relationship Id="rId14" Type="http://schemas.openxmlformats.org/officeDocument/2006/relationships/hyperlink" Target="https://swarm.workshop.perforce.com/downloads/guest/perforce_software/sdp/downloads/sdp.Unix.2019.3.26571.tgz" TargetMode="External"/><Relationship Id="rId22" Type="http://schemas.openxmlformats.org/officeDocument/2006/relationships/hyperlink" Target="http://www.perforce.com/perforce/doc.current/manuals/p4sag/02_backup.html" TargetMode="External"/><Relationship Id="rId27" Type="http://schemas.openxmlformats.org/officeDocument/2006/relationships/hyperlink" Target="http://www.perforce.com/perforce/doc.current/manuals/p4sag/11_broker.html" TargetMode="External"/><Relationship Id="rId30" Type="http://schemas.openxmlformats.org/officeDocument/2006/relationships/hyperlink" Target="mailto:support@perforce.com" TargetMode="External"/><Relationship Id="rId35" Type="http://schemas.openxmlformats.org/officeDocument/2006/relationships/hyperlink" Target="http://www.perforce.com/perforce/doc.current/manuals/p4sag/07_perftune.html"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ftp.perforce.com/perforce/r20.1/bin.linux26x86_64/p4broker" TargetMode="External"/><Relationship Id="rId25" Type="http://schemas.openxmlformats.org/officeDocument/2006/relationships/hyperlink" Target="http://www.perforce.com/perforce/doc.current/manuals/p4sag/10_replication.html" TargetMode="External"/><Relationship Id="rId33" Type="http://schemas.openxmlformats.org/officeDocument/2006/relationships/hyperlink" Target="ftp://ftp.perforce.com" TargetMode="External"/><Relationship Id="rId38" Type="http://schemas.openxmlformats.org/officeDocument/2006/relationships/hyperlink" Target="http://en.wikipedia.org/wiki/Task_Scheduler" TargetMode="External"/><Relationship Id="rId46" Type="http://schemas.openxmlformats.org/officeDocument/2006/relationships/theme" Target="theme/theme1.xml"/><Relationship Id="rId20" Type="http://schemas.openxmlformats.org/officeDocument/2006/relationships/hyperlink" Target="http://www.perforce.com/perforce/r14.2/manuals/cmdref/appendix.configurables.html" TargetMode="External"/><Relationship Id="rId41" Type="http://schemas.openxmlformats.org/officeDocument/2006/relationships/package" Target="embeddings/Microsoft_PowerPoint_Slide.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5E22C-ED61-F24B-843F-D9C33859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4359</TotalTime>
  <Pages>30</Pages>
  <Words>9384</Words>
  <Characters>53495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SDP Guide</vt:lpstr>
    </vt:vector>
  </TitlesOfParts>
  <Company/>
  <LinksUpToDate>false</LinksUpToDate>
  <CharactersWithSpaces>62754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SDP Guide</dc:title>
  <dc:creator>Russell Jackson</dc:creator>
  <cp:lastModifiedBy>Robert Cowham</cp:lastModifiedBy>
  <cp:revision>179</cp:revision>
  <cp:lastPrinted>2019-02-27T16:19:00Z</cp:lastPrinted>
  <dcterms:created xsi:type="dcterms:W3CDTF">2017-10-10T16:35:00Z</dcterms:created>
  <dcterms:modified xsi:type="dcterms:W3CDTF">2020-07-21T21:44:00Z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Perforce Software,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