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rPr>
      </w:pPr>
      <w:r>
        <w:rPr>
          <w:rFonts w:ascii="Verdana" w:hAnsi="Verdana"/>
        </w:rPr>
        <w:t>Perforce Software, Inc.</w:t>
      </w:r>
    </w:p>
    <w:p w14:paraId="69DE793A" w14:textId="77777777" w:rsidR="00403AB0" w:rsidRDefault="00430FCA">
      <w:pPr>
        <w:jc w:val="right"/>
        <w:rPr>
          <w:rFonts w:ascii="Verdana" w:hAnsi="Verdana"/>
        </w:rPr>
      </w:pPr>
      <w:r>
        <w:rPr>
          <w:rFonts w:ascii="Verdana" w:hAnsi="Verdana"/>
        </w:rPr>
        <w:t>510.864.7400</w:t>
      </w:r>
    </w:p>
    <w:p w14:paraId="16DD8349" w14:textId="77777777" w:rsidR="00403AB0" w:rsidRDefault="008858D7">
      <w:pPr>
        <w:jc w:val="right"/>
      </w:pPr>
      <w:hyperlink r:id="rId9">
        <w:r w:rsidR="00430FCA">
          <w:rPr>
            <w:rStyle w:val="InternetLink"/>
            <w:rFonts w:ascii="Verdana" w:hAnsi="Verdana"/>
          </w:rPr>
          <w:t>consulting@perforce.com</w:t>
        </w:r>
      </w:hyperlink>
    </w:p>
    <w:p w14:paraId="4B02397F" w14:textId="77777777" w:rsidR="00403AB0" w:rsidRDefault="008858D7">
      <w:pPr>
        <w:jc w:val="right"/>
      </w:pPr>
      <w:hyperlink r:id="rId10">
        <w:r w:rsidR="00430FCA">
          <w:rPr>
            <w:rStyle w:val="InternetLink"/>
            <w:rFonts w:ascii="Verdana" w:hAnsi="Verdana"/>
          </w:rPr>
          <w:t>www.perforce.com</w:t>
        </w:r>
      </w:hyperlink>
    </w:p>
    <w:p w14:paraId="2F649CE5" w14:textId="77777777" w:rsidR="00403AB0" w:rsidRDefault="00403AB0">
      <w:pPr>
        <w:jc w:val="center"/>
        <w:rPr>
          <w:rFonts w:ascii="Verdana" w:hAnsi="Verdana"/>
          <w:sz w:val="56"/>
          <w:szCs w:val="56"/>
        </w:rPr>
      </w:pPr>
    </w:p>
    <w:p w14:paraId="41E3DC47" w14:textId="77777777" w:rsidR="00403AB0" w:rsidRDefault="00403AB0">
      <w:pPr>
        <w:jc w:val="center"/>
        <w:rPr>
          <w:rFonts w:ascii="Verdana" w:hAnsi="Verdana"/>
          <w:sz w:val="56"/>
          <w:szCs w:val="56"/>
        </w:rPr>
      </w:pPr>
    </w:p>
    <w:p w14:paraId="5D865686" w14:textId="77777777" w:rsidR="00403AB0" w:rsidRDefault="00403AB0">
      <w:pPr>
        <w:jc w:val="center"/>
        <w:rPr>
          <w:rFonts w:ascii="Verdana" w:hAnsi="Verdana"/>
          <w:sz w:val="56"/>
          <w:szCs w:val="56"/>
        </w:rPr>
      </w:pPr>
    </w:p>
    <w:p w14:paraId="05B23E81" w14:textId="77777777" w:rsidR="00403AB0" w:rsidRDefault="00403AB0">
      <w:pPr>
        <w:jc w:val="center"/>
        <w:rPr>
          <w:rFonts w:ascii="Verdana" w:hAnsi="Verdana"/>
          <w:sz w:val="56"/>
          <w:szCs w:val="56"/>
        </w:rPr>
      </w:pPr>
    </w:p>
    <w:p w14:paraId="22149CF4" w14:textId="77777777" w:rsidR="00403AB0" w:rsidRDefault="00403AB0">
      <w:pPr>
        <w:jc w:val="center"/>
        <w:rPr>
          <w:rFonts w:ascii="Verdana" w:hAnsi="Verdana"/>
          <w:sz w:val="56"/>
          <w:szCs w:val="56"/>
        </w:rPr>
      </w:pPr>
    </w:p>
    <w:p w14:paraId="0BD5F810" w14:textId="619A66C4" w:rsidR="00403AB0" w:rsidRDefault="00B56BB0">
      <w:pPr>
        <w:jc w:val="center"/>
        <w:rPr>
          <w:sz w:val="56"/>
          <w:szCs w:val="56"/>
          <w:lang w:eastAsia="ko-KR"/>
        </w:rPr>
      </w:pPr>
      <w:r>
        <w:rPr>
          <w:sz w:val="56"/>
          <w:szCs w:val="56"/>
          <w:lang w:eastAsia="ko-KR"/>
        </w:rPr>
        <w:t xml:space="preserve">SDP </w:t>
      </w:r>
      <w:r w:rsidR="00BC289E">
        <w:rPr>
          <w:sz w:val="56"/>
          <w:szCs w:val="56"/>
          <w:lang w:eastAsia="ko-KR"/>
        </w:rPr>
        <w:t>Administrator</w:t>
      </w:r>
      <w:r>
        <w:rPr>
          <w:sz w:val="56"/>
          <w:szCs w:val="56"/>
          <w:lang w:eastAsia="ko-KR"/>
        </w:rPr>
        <w:t xml:space="preserve">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w:t>
      </w:r>
      <w:proofErr w:type="gramStart"/>
      <w:r>
        <w:rPr>
          <w:sz w:val="56"/>
          <w:szCs w:val="56"/>
          <w:lang w:eastAsia="ko-KR"/>
        </w:rPr>
        <w:t>first</w:t>
      </w:r>
      <w:proofErr w:type="gramEnd"/>
      <w:r>
        <w:rPr>
          <w:sz w:val="56"/>
          <w:szCs w:val="56"/>
          <w:lang w:eastAsia="ko-KR"/>
        </w:rPr>
        <w:t xml:space="preserve">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bookmarkStart w:id="0" w:name="_GoBack"/>
    <w:bookmarkEnd w:id="0"/>
    <w:p w14:paraId="607C9925" w14:textId="63EF24DA" w:rsidR="001A321F" w:rsidRDefault="00430FCA">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9284637" w:history="1">
        <w:r w:rsidR="001A321F" w:rsidRPr="00AB6B71">
          <w:rPr>
            <w:rStyle w:val="Hyperlink"/>
            <w:noProof/>
          </w:rPr>
          <w:t>1</w:t>
        </w:r>
        <w:r w:rsidR="001A321F">
          <w:rPr>
            <w:rFonts w:asciiTheme="minorHAnsi" w:eastAsiaTheme="minorEastAsia" w:hAnsiTheme="minorHAnsi" w:cstheme="minorBidi"/>
            <w:noProof/>
            <w:sz w:val="22"/>
            <w:szCs w:val="22"/>
          </w:rPr>
          <w:tab/>
        </w:r>
        <w:r w:rsidR="001A321F" w:rsidRPr="00AB6B71">
          <w:rPr>
            <w:rStyle w:val="Hyperlink"/>
            <w:noProof/>
          </w:rPr>
          <w:t>Overview</w:t>
        </w:r>
        <w:r w:rsidR="001A321F">
          <w:rPr>
            <w:noProof/>
          </w:rPr>
          <w:tab/>
        </w:r>
        <w:r w:rsidR="001A321F">
          <w:rPr>
            <w:noProof/>
          </w:rPr>
          <w:fldChar w:fldCharType="begin"/>
        </w:r>
        <w:r w:rsidR="001A321F">
          <w:rPr>
            <w:noProof/>
          </w:rPr>
          <w:instrText xml:space="preserve"> PAGEREF _Toc529284637 \h </w:instrText>
        </w:r>
        <w:r w:rsidR="001A321F">
          <w:rPr>
            <w:noProof/>
          </w:rPr>
        </w:r>
        <w:r w:rsidR="001A321F">
          <w:rPr>
            <w:noProof/>
          </w:rPr>
          <w:fldChar w:fldCharType="separate"/>
        </w:r>
        <w:r w:rsidR="001A321F">
          <w:rPr>
            <w:noProof/>
          </w:rPr>
          <w:t>5</w:t>
        </w:r>
        <w:r w:rsidR="001A321F">
          <w:rPr>
            <w:noProof/>
          </w:rPr>
          <w:fldChar w:fldCharType="end"/>
        </w:r>
      </w:hyperlink>
    </w:p>
    <w:p w14:paraId="270C14E2" w14:textId="557292D2"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38" w:history="1">
        <w:r w:rsidRPr="00AB6B71">
          <w:rPr>
            <w:rStyle w:val="Hyperlink"/>
            <w:noProof/>
          </w:rPr>
          <w:t>1.1</w:t>
        </w:r>
        <w:r>
          <w:rPr>
            <w:rFonts w:asciiTheme="minorHAnsi" w:eastAsiaTheme="minorEastAsia" w:hAnsiTheme="minorHAnsi" w:cstheme="minorBidi"/>
            <w:noProof/>
            <w:sz w:val="22"/>
            <w:szCs w:val="22"/>
          </w:rPr>
          <w:tab/>
        </w:r>
        <w:r w:rsidRPr="00AB6B71">
          <w:rPr>
            <w:rStyle w:val="Hyperlink"/>
            <w:noProof/>
          </w:rPr>
          <w:t>Checkpoints: Offline versus Traditional</w:t>
        </w:r>
        <w:r>
          <w:rPr>
            <w:noProof/>
          </w:rPr>
          <w:tab/>
        </w:r>
        <w:r>
          <w:rPr>
            <w:noProof/>
          </w:rPr>
          <w:fldChar w:fldCharType="begin"/>
        </w:r>
        <w:r>
          <w:rPr>
            <w:noProof/>
          </w:rPr>
          <w:instrText xml:space="preserve"> PAGEREF _Toc529284638 \h </w:instrText>
        </w:r>
        <w:r>
          <w:rPr>
            <w:noProof/>
          </w:rPr>
        </w:r>
        <w:r>
          <w:rPr>
            <w:noProof/>
          </w:rPr>
          <w:fldChar w:fldCharType="separate"/>
        </w:r>
        <w:r>
          <w:rPr>
            <w:noProof/>
          </w:rPr>
          <w:t>5</w:t>
        </w:r>
        <w:r>
          <w:rPr>
            <w:noProof/>
          </w:rPr>
          <w:fldChar w:fldCharType="end"/>
        </w:r>
      </w:hyperlink>
    </w:p>
    <w:p w14:paraId="1589DFEC" w14:textId="5542A480"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39" w:history="1">
        <w:r w:rsidRPr="00AB6B71">
          <w:rPr>
            <w:rStyle w:val="Hyperlink"/>
            <w:noProof/>
          </w:rPr>
          <w:t>1.2</w:t>
        </w:r>
        <w:r>
          <w:rPr>
            <w:rFonts w:asciiTheme="minorHAnsi" w:eastAsiaTheme="minorEastAsia" w:hAnsiTheme="minorHAnsi" w:cstheme="minorBidi"/>
            <w:noProof/>
            <w:sz w:val="22"/>
            <w:szCs w:val="22"/>
          </w:rPr>
          <w:tab/>
        </w:r>
        <w:r w:rsidRPr="00AB6B71">
          <w:rPr>
            <w:rStyle w:val="Hyperlink"/>
            <w:noProof/>
          </w:rPr>
          <w:t>Backup and Recovery</w:t>
        </w:r>
        <w:r>
          <w:rPr>
            <w:noProof/>
          </w:rPr>
          <w:tab/>
        </w:r>
        <w:r>
          <w:rPr>
            <w:noProof/>
          </w:rPr>
          <w:fldChar w:fldCharType="begin"/>
        </w:r>
        <w:r>
          <w:rPr>
            <w:noProof/>
          </w:rPr>
          <w:instrText xml:space="preserve"> PAGEREF _Toc529284639 \h </w:instrText>
        </w:r>
        <w:r>
          <w:rPr>
            <w:noProof/>
          </w:rPr>
        </w:r>
        <w:r>
          <w:rPr>
            <w:noProof/>
          </w:rPr>
          <w:fldChar w:fldCharType="separate"/>
        </w:r>
        <w:r>
          <w:rPr>
            <w:noProof/>
          </w:rPr>
          <w:t>5</w:t>
        </w:r>
        <w:r>
          <w:rPr>
            <w:noProof/>
          </w:rPr>
          <w:fldChar w:fldCharType="end"/>
        </w:r>
      </w:hyperlink>
    </w:p>
    <w:p w14:paraId="65600E97" w14:textId="6D1DDBAF" w:rsidR="001A321F" w:rsidRDefault="001A321F">
      <w:pPr>
        <w:pStyle w:val="TOC1"/>
        <w:tabs>
          <w:tab w:val="left" w:pos="480"/>
          <w:tab w:val="right" w:leader="dot" w:pos="8630"/>
        </w:tabs>
        <w:rPr>
          <w:rFonts w:asciiTheme="minorHAnsi" w:eastAsiaTheme="minorEastAsia" w:hAnsiTheme="minorHAnsi" w:cstheme="minorBidi"/>
          <w:noProof/>
          <w:sz w:val="22"/>
          <w:szCs w:val="22"/>
        </w:rPr>
      </w:pPr>
      <w:hyperlink w:anchor="_Toc529284640" w:history="1">
        <w:r w:rsidRPr="00AB6B71">
          <w:rPr>
            <w:rStyle w:val="Hyperlink"/>
            <w:noProof/>
          </w:rPr>
          <w:t>2</w:t>
        </w:r>
        <w:r>
          <w:rPr>
            <w:rFonts w:asciiTheme="minorHAnsi" w:eastAsiaTheme="minorEastAsia" w:hAnsiTheme="minorHAnsi" w:cstheme="minorBidi"/>
            <w:noProof/>
            <w:sz w:val="22"/>
            <w:szCs w:val="22"/>
          </w:rPr>
          <w:tab/>
        </w:r>
        <w:r w:rsidRPr="00AB6B71">
          <w:rPr>
            <w:rStyle w:val="Hyperlink"/>
            <w:noProof/>
          </w:rPr>
          <w:t>Deployment Architecture Planning</w:t>
        </w:r>
        <w:r>
          <w:rPr>
            <w:noProof/>
          </w:rPr>
          <w:tab/>
        </w:r>
        <w:r>
          <w:rPr>
            <w:noProof/>
          </w:rPr>
          <w:fldChar w:fldCharType="begin"/>
        </w:r>
        <w:r>
          <w:rPr>
            <w:noProof/>
          </w:rPr>
          <w:instrText xml:space="preserve"> PAGEREF _Toc529284640 \h </w:instrText>
        </w:r>
        <w:r>
          <w:rPr>
            <w:noProof/>
          </w:rPr>
        </w:r>
        <w:r>
          <w:rPr>
            <w:noProof/>
          </w:rPr>
          <w:fldChar w:fldCharType="separate"/>
        </w:r>
        <w:r>
          <w:rPr>
            <w:noProof/>
          </w:rPr>
          <w:t>5</w:t>
        </w:r>
        <w:r>
          <w:rPr>
            <w:noProof/>
          </w:rPr>
          <w:fldChar w:fldCharType="end"/>
        </w:r>
      </w:hyperlink>
    </w:p>
    <w:p w14:paraId="311C96FD" w14:textId="6EB76597"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41" w:history="1">
        <w:r w:rsidRPr="00AB6B71">
          <w:rPr>
            <w:rStyle w:val="Hyperlink"/>
            <w:noProof/>
          </w:rPr>
          <w:t>2.1</w:t>
        </w:r>
        <w:r>
          <w:rPr>
            <w:rFonts w:asciiTheme="minorHAnsi" w:eastAsiaTheme="minorEastAsia" w:hAnsiTheme="minorHAnsi" w:cstheme="minorBidi"/>
            <w:noProof/>
            <w:sz w:val="22"/>
            <w:szCs w:val="22"/>
          </w:rPr>
          <w:tab/>
        </w:r>
        <w:r w:rsidRPr="00AB6B71">
          <w:rPr>
            <w:rStyle w:val="Hyperlink"/>
            <w:noProof/>
          </w:rPr>
          <w:t>Configuring the Perforce Server</w:t>
        </w:r>
        <w:r>
          <w:rPr>
            <w:noProof/>
          </w:rPr>
          <w:tab/>
        </w:r>
        <w:r>
          <w:rPr>
            <w:noProof/>
          </w:rPr>
          <w:fldChar w:fldCharType="begin"/>
        </w:r>
        <w:r>
          <w:rPr>
            <w:noProof/>
          </w:rPr>
          <w:instrText xml:space="preserve"> PAGEREF _Toc529284641 \h </w:instrText>
        </w:r>
        <w:r>
          <w:rPr>
            <w:noProof/>
          </w:rPr>
        </w:r>
        <w:r>
          <w:rPr>
            <w:noProof/>
          </w:rPr>
          <w:fldChar w:fldCharType="separate"/>
        </w:r>
        <w:r>
          <w:rPr>
            <w:noProof/>
          </w:rPr>
          <w:t>6</w:t>
        </w:r>
        <w:r>
          <w:rPr>
            <w:noProof/>
          </w:rPr>
          <w:fldChar w:fldCharType="end"/>
        </w:r>
      </w:hyperlink>
    </w:p>
    <w:p w14:paraId="30D94379" w14:textId="0AF2CB83"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42" w:history="1">
        <w:r w:rsidRPr="00AB6B71">
          <w:rPr>
            <w:rStyle w:val="Hyperlink"/>
            <w:noProof/>
          </w:rPr>
          <w:t>2.2</w:t>
        </w:r>
        <w:r>
          <w:rPr>
            <w:rFonts w:asciiTheme="minorHAnsi" w:eastAsiaTheme="minorEastAsia" w:hAnsiTheme="minorHAnsi" w:cstheme="minorBidi"/>
            <w:noProof/>
            <w:sz w:val="22"/>
            <w:szCs w:val="22"/>
          </w:rPr>
          <w:tab/>
        </w:r>
        <w:r w:rsidRPr="00AB6B71">
          <w:rPr>
            <w:rStyle w:val="Hyperlink"/>
            <w:noProof/>
          </w:rPr>
          <w:t>Volume Layout and Hardware</w:t>
        </w:r>
        <w:r>
          <w:rPr>
            <w:noProof/>
          </w:rPr>
          <w:tab/>
        </w:r>
        <w:r>
          <w:rPr>
            <w:noProof/>
          </w:rPr>
          <w:fldChar w:fldCharType="begin"/>
        </w:r>
        <w:r>
          <w:rPr>
            <w:noProof/>
          </w:rPr>
          <w:instrText xml:space="preserve"> PAGEREF _Toc529284642 \h </w:instrText>
        </w:r>
        <w:r>
          <w:rPr>
            <w:noProof/>
          </w:rPr>
        </w:r>
        <w:r>
          <w:rPr>
            <w:noProof/>
          </w:rPr>
          <w:fldChar w:fldCharType="separate"/>
        </w:r>
        <w:r>
          <w:rPr>
            <w:noProof/>
          </w:rPr>
          <w:t>7</w:t>
        </w:r>
        <w:r>
          <w:rPr>
            <w:noProof/>
          </w:rPr>
          <w:fldChar w:fldCharType="end"/>
        </w:r>
      </w:hyperlink>
    </w:p>
    <w:p w14:paraId="19FE5173" w14:textId="645E3337"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43" w:history="1">
        <w:r w:rsidRPr="00AB6B71">
          <w:rPr>
            <w:rStyle w:val="Hyperlink"/>
            <w:noProof/>
          </w:rPr>
          <w:t>2.3</w:t>
        </w:r>
        <w:r>
          <w:rPr>
            <w:rFonts w:asciiTheme="minorHAnsi" w:eastAsiaTheme="minorEastAsia" w:hAnsiTheme="minorHAnsi" w:cstheme="minorBidi"/>
            <w:noProof/>
            <w:sz w:val="22"/>
            <w:szCs w:val="22"/>
          </w:rPr>
          <w:tab/>
        </w:r>
        <w:r w:rsidRPr="00AB6B71">
          <w:rPr>
            <w:rStyle w:val="Hyperlink"/>
            <w:noProof/>
          </w:rPr>
          <w:t>Instance Names</w:t>
        </w:r>
        <w:r>
          <w:rPr>
            <w:noProof/>
          </w:rPr>
          <w:tab/>
        </w:r>
        <w:r>
          <w:rPr>
            <w:noProof/>
          </w:rPr>
          <w:fldChar w:fldCharType="begin"/>
        </w:r>
        <w:r>
          <w:rPr>
            <w:noProof/>
          </w:rPr>
          <w:instrText xml:space="preserve"> PAGEREF _Toc529284643 \h </w:instrText>
        </w:r>
        <w:r>
          <w:rPr>
            <w:noProof/>
          </w:rPr>
        </w:r>
        <w:r>
          <w:rPr>
            <w:noProof/>
          </w:rPr>
          <w:fldChar w:fldCharType="separate"/>
        </w:r>
        <w:r>
          <w:rPr>
            <w:noProof/>
          </w:rPr>
          <w:t>10</w:t>
        </w:r>
        <w:r>
          <w:rPr>
            <w:noProof/>
          </w:rPr>
          <w:fldChar w:fldCharType="end"/>
        </w:r>
      </w:hyperlink>
    </w:p>
    <w:p w14:paraId="4C87701C" w14:textId="54457AA0"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44" w:history="1">
        <w:r w:rsidRPr="00AB6B71">
          <w:rPr>
            <w:rStyle w:val="Hyperlink"/>
            <w:noProof/>
          </w:rPr>
          <w:t>2.4</w:t>
        </w:r>
        <w:r>
          <w:rPr>
            <w:rFonts w:asciiTheme="minorHAnsi" w:eastAsiaTheme="minorEastAsia" w:hAnsiTheme="minorHAnsi" w:cstheme="minorBidi"/>
            <w:noProof/>
            <w:sz w:val="22"/>
            <w:szCs w:val="22"/>
          </w:rPr>
          <w:tab/>
        </w:r>
        <w:r w:rsidRPr="00AB6B71">
          <w:rPr>
            <w:rStyle w:val="Hyperlink"/>
            <w:noProof/>
          </w:rPr>
          <w:t>Memory and CPU</w:t>
        </w:r>
        <w:r>
          <w:rPr>
            <w:noProof/>
          </w:rPr>
          <w:tab/>
        </w:r>
        <w:r>
          <w:rPr>
            <w:noProof/>
          </w:rPr>
          <w:fldChar w:fldCharType="begin"/>
        </w:r>
        <w:r>
          <w:rPr>
            <w:noProof/>
          </w:rPr>
          <w:instrText xml:space="preserve"> PAGEREF _Toc529284644 \h </w:instrText>
        </w:r>
        <w:r>
          <w:rPr>
            <w:noProof/>
          </w:rPr>
        </w:r>
        <w:r>
          <w:rPr>
            <w:noProof/>
          </w:rPr>
          <w:fldChar w:fldCharType="separate"/>
        </w:r>
        <w:r>
          <w:rPr>
            <w:noProof/>
          </w:rPr>
          <w:t>11</w:t>
        </w:r>
        <w:r>
          <w:rPr>
            <w:noProof/>
          </w:rPr>
          <w:fldChar w:fldCharType="end"/>
        </w:r>
      </w:hyperlink>
    </w:p>
    <w:p w14:paraId="02E4B905" w14:textId="6D02E7F4"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45" w:history="1">
        <w:r w:rsidRPr="00AB6B71">
          <w:rPr>
            <w:rStyle w:val="Hyperlink"/>
            <w:noProof/>
          </w:rPr>
          <w:t>2.5</w:t>
        </w:r>
        <w:r>
          <w:rPr>
            <w:rFonts w:asciiTheme="minorHAnsi" w:eastAsiaTheme="minorEastAsia" w:hAnsiTheme="minorHAnsi" w:cstheme="minorBidi"/>
            <w:noProof/>
            <w:sz w:val="22"/>
            <w:szCs w:val="22"/>
          </w:rPr>
          <w:tab/>
        </w:r>
        <w:r w:rsidRPr="00AB6B71">
          <w:rPr>
            <w:rStyle w:val="Hyperlink"/>
            <w:noProof/>
          </w:rPr>
          <w:t>General SDP Usage</w:t>
        </w:r>
        <w:r>
          <w:rPr>
            <w:noProof/>
          </w:rPr>
          <w:tab/>
        </w:r>
        <w:r>
          <w:rPr>
            <w:noProof/>
          </w:rPr>
          <w:fldChar w:fldCharType="begin"/>
        </w:r>
        <w:r>
          <w:rPr>
            <w:noProof/>
          </w:rPr>
          <w:instrText xml:space="preserve"> PAGEREF _Toc529284645 \h </w:instrText>
        </w:r>
        <w:r>
          <w:rPr>
            <w:noProof/>
          </w:rPr>
        </w:r>
        <w:r>
          <w:rPr>
            <w:noProof/>
          </w:rPr>
          <w:fldChar w:fldCharType="separate"/>
        </w:r>
        <w:r>
          <w:rPr>
            <w:noProof/>
          </w:rPr>
          <w:t>11</w:t>
        </w:r>
        <w:r>
          <w:rPr>
            <w:noProof/>
          </w:rPr>
          <w:fldChar w:fldCharType="end"/>
        </w:r>
      </w:hyperlink>
    </w:p>
    <w:p w14:paraId="1B9A95F0" w14:textId="5E564786"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46" w:history="1">
        <w:r w:rsidRPr="00AB6B71">
          <w:rPr>
            <w:rStyle w:val="Hyperlink"/>
            <w:noProof/>
          </w:rPr>
          <w:t>2.5.1</w:t>
        </w:r>
        <w:r>
          <w:rPr>
            <w:rFonts w:asciiTheme="minorHAnsi" w:eastAsiaTheme="minorEastAsia" w:hAnsiTheme="minorHAnsi" w:cstheme="minorBidi"/>
            <w:noProof/>
            <w:sz w:val="22"/>
            <w:szCs w:val="22"/>
          </w:rPr>
          <w:tab/>
        </w:r>
        <w:r w:rsidRPr="00AB6B71">
          <w:rPr>
            <w:rStyle w:val="Hyperlink"/>
            <w:noProof/>
          </w:rPr>
          <w:t>Monitoring SDP activities</w:t>
        </w:r>
        <w:r>
          <w:rPr>
            <w:noProof/>
          </w:rPr>
          <w:tab/>
        </w:r>
        <w:r>
          <w:rPr>
            <w:noProof/>
          </w:rPr>
          <w:fldChar w:fldCharType="begin"/>
        </w:r>
        <w:r>
          <w:rPr>
            <w:noProof/>
          </w:rPr>
          <w:instrText xml:space="preserve"> PAGEREF _Toc529284646 \h </w:instrText>
        </w:r>
        <w:r>
          <w:rPr>
            <w:noProof/>
          </w:rPr>
        </w:r>
        <w:r>
          <w:rPr>
            <w:noProof/>
          </w:rPr>
          <w:fldChar w:fldCharType="separate"/>
        </w:r>
        <w:r>
          <w:rPr>
            <w:noProof/>
          </w:rPr>
          <w:t>12</w:t>
        </w:r>
        <w:r>
          <w:rPr>
            <w:noProof/>
          </w:rPr>
          <w:fldChar w:fldCharType="end"/>
        </w:r>
      </w:hyperlink>
    </w:p>
    <w:p w14:paraId="1476D69C" w14:textId="3638FA41" w:rsidR="001A321F" w:rsidRDefault="001A321F">
      <w:pPr>
        <w:pStyle w:val="TOC1"/>
        <w:tabs>
          <w:tab w:val="left" w:pos="480"/>
          <w:tab w:val="right" w:leader="dot" w:pos="8630"/>
        </w:tabs>
        <w:rPr>
          <w:rFonts w:asciiTheme="minorHAnsi" w:eastAsiaTheme="minorEastAsia" w:hAnsiTheme="minorHAnsi" w:cstheme="minorBidi"/>
          <w:noProof/>
          <w:sz w:val="22"/>
          <w:szCs w:val="22"/>
        </w:rPr>
      </w:pPr>
      <w:hyperlink w:anchor="_Toc529284647" w:history="1">
        <w:r w:rsidRPr="00AB6B71">
          <w:rPr>
            <w:rStyle w:val="Hyperlink"/>
            <w:noProof/>
          </w:rPr>
          <w:t>3</w:t>
        </w:r>
        <w:r>
          <w:rPr>
            <w:rFonts w:asciiTheme="minorHAnsi" w:eastAsiaTheme="minorEastAsia" w:hAnsiTheme="minorHAnsi" w:cstheme="minorBidi"/>
            <w:noProof/>
            <w:sz w:val="22"/>
            <w:szCs w:val="22"/>
          </w:rPr>
          <w:tab/>
        </w:r>
        <w:r w:rsidRPr="00AB6B71">
          <w:rPr>
            <w:rStyle w:val="Hyperlink"/>
            <w:noProof/>
          </w:rPr>
          <w:t>UNIX Installation</w:t>
        </w:r>
        <w:r>
          <w:rPr>
            <w:noProof/>
          </w:rPr>
          <w:tab/>
        </w:r>
        <w:r>
          <w:rPr>
            <w:noProof/>
          </w:rPr>
          <w:fldChar w:fldCharType="begin"/>
        </w:r>
        <w:r>
          <w:rPr>
            <w:noProof/>
          </w:rPr>
          <w:instrText xml:space="preserve"> PAGEREF _Toc529284647 \h </w:instrText>
        </w:r>
        <w:r>
          <w:rPr>
            <w:noProof/>
          </w:rPr>
        </w:r>
        <w:r>
          <w:rPr>
            <w:noProof/>
          </w:rPr>
          <w:fldChar w:fldCharType="separate"/>
        </w:r>
        <w:r>
          <w:rPr>
            <w:noProof/>
          </w:rPr>
          <w:t>12</w:t>
        </w:r>
        <w:r>
          <w:rPr>
            <w:noProof/>
          </w:rPr>
          <w:fldChar w:fldCharType="end"/>
        </w:r>
      </w:hyperlink>
    </w:p>
    <w:p w14:paraId="2E13CE8D" w14:textId="6B95603A"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48" w:history="1">
        <w:r w:rsidRPr="00AB6B71">
          <w:rPr>
            <w:rStyle w:val="Hyperlink"/>
            <w:noProof/>
          </w:rPr>
          <w:t>3.1</w:t>
        </w:r>
        <w:r>
          <w:rPr>
            <w:rFonts w:asciiTheme="minorHAnsi" w:eastAsiaTheme="minorEastAsia" w:hAnsiTheme="minorHAnsi" w:cstheme="minorBidi"/>
            <w:noProof/>
            <w:sz w:val="22"/>
            <w:szCs w:val="22"/>
          </w:rPr>
          <w:tab/>
        </w:r>
        <w:r w:rsidRPr="00AB6B71">
          <w:rPr>
            <w:rStyle w:val="Hyperlink"/>
            <w:noProof/>
          </w:rPr>
          <w:t>Prerequisites</w:t>
        </w:r>
        <w:r>
          <w:rPr>
            <w:noProof/>
          </w:rPr>
          <w:tab/>
        </w:r>
        <w:r>
          <w:rPr>
            <w:noProof/>
          </w:rPr>
          <w:fldChar w:fldCharType="begin"/>
        </w:r>
        <w:r>
          <w:rPr>
            <w:noProof/>
          </w:rPr>
          <w:instrText xml:space="preserve"> PAGEREF _Toc529284648 \h </w:instrText>
        </w:r>
        <w:r>
          <w:rPr>
            <w:noProof/>
          </w:rPr>
        </w:r>
        <w:r>
          <w:rPr>
            <w:noProof/>
          </w:rPr>
          <w:fldChar w:fldCharType="separate"/>
        </w:r>
        <w:r>
          <w:rPr>
            <w:noProof/>
          </w:rPr>
          <w:t>12</w:t>
        </w:r>
        <w:r>
          <w:rPr>
            <w:noProof/>
          </w:rPr>
          <w:fldChar w:fldCharType="end"/>
        </w:r>
      </w:hyperlink>
    </w:p>
    <w:p w14:paraId="48E7D3AF" w14:textId="14248E31"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49" w:history="1">
        <w:r w:rsidRPr="00AB6B71">
          <w:rPr>
            <w:rStyle w:val="Hyperlink"/>
            <w:noProof/>
          </w:rPr>
          <w:t>3.2</w:t>
        </w:r>
        <w:r>
          <w:rPr>
            <w:rFonts w:asciiTheme="minorHAnsi" w:eastAsiaTheme="minorEastAsia" w:hAnsiTheme="minorHAnsi" w:cstheme="minorBidi"/>
            <w:noProof/>
            <w:sz w:val="22"/>
            <w:szCs w:val="22"/>
          </w:rPr>
          <w:tab/>
        </w:r>
        <w:r w:rsidRPr="00AB6B71">
          <w:rPr>
            <w:rStyle w:val="Hyperlink"/>
            <w:noProof/>
          </w:rPr>
          <w:t>Installation</w:t>
        </w:r>
        <w:r>
          <w:rPr>
            <w:noProof/>
          </w:rPr>
          <w:tab/>
        </w:r>
        <w:r>
          <w:rPr>
            <w:noProof/>
          </w:rPr>
          <w:fldChar w:fldCharType="begin"/>
        </w:r>
        <w:r>
          <w:rPr>
            <w:noProof/>
          </w:rPr>
          <w:instrText xml:space="preserve"> PAGEREF _Toc529284649 \h </w:instrText>
        </w:r>
        <w:r>
          <w:rPr>
            <w:noProof/>
          </w:rPr>
        </w:r>
        <w:r>
          <w:rPr>
            <w:noProof/>
          </w:rPr>
          <w:fldChar w:fldCharType="separate"/>
        </w:r>
        <w:r>
          <w:rPr>
            <w:noProof/>
          </w:rPr>
          <w:t>12</w:t>
        </w:r>
        <w:r>
          <w:rPr>
            <w:noProof/>
          </w:rPr>
          <w:fldChar w:fldCharType="end"/>
        </w:r>
      </w:hyperlink>
    </w:p>
    <w:p w14:paraId="00B0BFF6" w14:textId="41C4832E"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0" w:history="1">
        <w:r w:rsidRPr="00AB6B71">
          <w:rPr>
            <w:rStyle w:val="Hyperlink"/>
            <w:noProof/>
          </w:rPr>
          <w:t>3.3</w:t>
        </w:r>
        <w:r>
          <w:rPr>
            <w:rFonts w:asciiTheme="minorHAnsi" w:eastAsiaTheme="minorEastAsia" w:hAnsiTheme="minorHAnsi" w:cstheme="minorBidi"/>
            <w:noProof/>
            <w:sz w:val="22"/>
            <w:szCs w:val="22"/>
          </w:rPr>
          <w:tab/>
        </w:r>
        <w:r w:rsidRPr="00AB6B71">
          <w:rPr>
            <w:rStyle w:val="Hyperlink"/>
            <w:noProof/>
          </w:rPr>
          <w:t>Offline Checkpoints</w:t>
        </w:r>
        <w:r>
          <w:rPr>
            <w:noProof/>
          </w:rPr>
          <w:tab/>
        </w:r>
        <w:r>
          <w:rPr>
            <w:noProof/>
          </w:rPr>
          <w:fldChar w:fldCharType="begin"/>
        </w:r>
        <w:r>
          <w:rPr>
            <w:noProof/>
          </w:rPr>
          <w:instrText xml:space="preserve"> PAGEREF _Toc529284650 \h </w:instrText>
        </w:r>
        <w:r>
          <w:rPr>
            <w:noProof/>
          </w:rPr>
        </w:r>
        <w:r>
          <w:rPr>
            <w:noProof/>
          </w:rPr>
          <w:fldChar w:fldCharType="separate"/>
        </w:r>
        <w:r>
          <w:rPr>
            <w:noProof/>
          </w:rPr>
          <w:t>14</w:t>
        </w:r>
        <w:r>
          <w:rPr>
            <w:noProof/>
          </w:rPr>
          <w:fldChar w:fldCharType="end"/>
        </w:r>
      </w:hyperlink>
    </w:p>
    <w:p w14:paraId="17C0FC9D" w14:textId="4C7E3A50"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1" w:history="1">
        <w:r w:rsidRPr="00AB6B71">
          <w:rPr>
            <w:rStyle w:val="Hyperlink"/>
            <w:noProof/>
          </w:rPr>
          <w:t>3.4</w:t>
        </w:r>
        <w:r>
          <w:rPr>
            <w:rFonts w:asciiTheme="minorHAnsi" w:eastAsiaTheme="minorEastAsia" w:hAnsiTheme="minorHAnsi" w:cstheme="minorBidi"/>
            <w:noProof/>
            <w:sz w:val="22"/>
            <w:szCs w:val="22"/>
          </w:rPr>
          <w:tab/>
        </w:r>
        <w:r w:rsidRPr="00AB6B71">
          <w:rPr>
            <w:rStyle w:val="Hyperlink"/>
            <w:noProof/>
          </w:rPr>
          <w:t>Existing SDP servers</w:t>
        </w:r>
        <w:r>
          <w:rPr>
            <w:noProof/>
          </w:rPr>
          <w:tab/>
        </w:r>
        <w:r>
          <w:rPr>
            <w:noProof/>
          </w:rPr>
          <w:fldChar w:fldCharType="begin"/>
        </w:r>
        <w:r>
          <w:rPr>
            <w:noProof/>
          </w:rPr>
          <w:instrText xml:space="preserve"> PAGEREF _Toc529284651 \h </w:instrText>
        </w:r>
        <w:r>
          <w:rPr>
            <w:noProof/>
          </w:rPr>
        </w:r>
        <w:r>
          <w:rPr>
            <w:noProof/>
          </w:rPr>
          <w:fldChar w:fldCharType="separate"/>
        </w:r>
        <w:r>
          <w:rPr>
            <w:noProof/>
          </w:rPr>
          <w:t>14</w:t>
        </w:r>
        <w:r>
          <w:rPr>
            <w:noProof/>
          </w:rPr>
          <w:fldChar w:fldCharType="end"/>
        </w:r>
      </w:hyperlink>
    </w:p>
    <w:p w14:paraId="61A7C802" w14:textId="5509E9A7" w:rsidR="001A321F" w:rsidRDefault="001A321F">
      <w:pPr>
        <w:pStyle w:val="TOC1"/>
        <w:tabs>
          <w:tab w:val="left" w:pos="480"/>
          <w:tab w:val="right" w:leader="dot" w:pos="8630"/>
        </w:tabs>
        <w:rPr>
          <w:rFonts w:asciiTheme="minorHAnsi" w:eastAsiaTheme="minorEastAsia" w:hAnsiTheme="minorHAnsi" w:cstheme="minorBidi"/>
          <w:noProof/>
          <w:sz w:val="22"/>
          <w:szCs w:val="22"/>
        </w:rPr>
      </w:pPr>
      <w:hyperlink w:anchor="_Toc529284652" w:history="1">
        <w:r w:rsidRPr="00AB6B71">
          <w:rPr>
            <w:rStyle w:val="Hyperlink"/>
            <w:noProof/>
          </w:rPr>
          <w:t>4</w:t>
        </w:r>
        <w:r>
          <w:rPr>
            <w:rFonts w:asciiTheme="minorHAnsi" w:eastAsiaTheme="minorEastAsia" w:hAnsiTheme="minorHAnsi" w:cstheme="minorBidi"/>
            <w:noProof/>
            <w:sz w:val="22"/>
            <w:szCs w:val="22"/>
          </w:rPr>
          <w:tab/>
        </w:r>
        <w:r w:rsidRPr="00AB6B71">
          <w:rPr>
            <w:rStyle w:val="Hyperlink"/>
            <w:noProof/>
          </w:rPr>
          <w:t>Windows Installation</w:t>
        </w:r>
        <w:r>
          <w:rPr>
            <w:noProof/>
          </w:rPr>
          <w:tab/>
        </w:r>
        <w:r>
          <w:rPr>
            <w:noProof/>
          </w:rPr>
          <w:fldChar w:fldCharType="begin"/>
        </w:r>
        <w:r>
          <w:rPr>
            <w:noProof/>
          </w:rPr>
          <w:instrText xml:space="preserve"> PAGEREF _Toc529284652 \h </w:instrText>
        </w:r>
        <w:r>
          <w:rPr>
            <w:noProof/>
          </w:rPr>
        </w:r>
        <w:r>
          <w:rPr>
            <w:noProof/>
          </w:rPr>
          <w:fldChar w:fldCharType="separate"/>
        </w:r>
        <w:r>
          <w:rPr>
            <w:noProof/>
          </w:rPr>
          <w:t>15</w:t>
        </w:r>
        <w:r>
          <w:rPr>
            <w:noProof/>
          </w:rPr>
          <w:fldChar w:fldCharType="end"/>
        </w:r>
      </w:hyperlink>
    </w:p>
    <w:p w14:paraId="7CB0EA2C" w14:textId="026D0F16"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3" w:history="1">
        <w:r w:rsidRPr="00AB6B71">
          <w:rPr>
            <w:rStyle w:val="Hyperlink"/>
            <w:noProof/>
          </w:rPr>
          <w:t>4.1</w:t>
        </w:r>
        <w:r>
          <w:rPr>
            <w:rFonts w:asciiTheme="minorHAnsi" w:eastAsiaTheme="minorEastAsia" w:hAnsiTheme="minorHAnsi" w:cstheme="minorBidi"/>
            <w:noProof/>
            <w:sz w:val="22"/>
            <w:szCs w:val="22"/>
          </w:rPr>
          <w:tab/>
        </w:r>
        <w:r w:rsidRPr="00AB6B71">
          <w:rPr>
            <w:rStyle w:val="Hyperlink"/>
            <w:noProof/>
          </w:rPr>
          <w:t>Prerequisites</w:t>
        </w:r>
        <w:r>
          <w:rPr>
            <w:noProof/>
          </w:rPr>
          <w:tab/>
        </w:r>
        <w:r>
          <w:rPr>
            <w:noProof/>
          </w:rPr>
          <w:fldChar w:fldCharType="begin"/>
        </w:r>
        <w:r>
          <w:rPr>
            <w:noProof/>
          </w:rPr>
          <w:instrText xml:space="preserve"> PAGEREF _Toc529284653 \h </w:instrText>
        </w:r>
        <w:r>
          <w:rPr>
            <w:noProof/>
          </w:rPr>
        </w:r>
        <w:r>
          <w:rPr>
            <w:noProof/>
          </w:rPr>
          <w:fldChar w:fldCharType="separate"/>
        </w:r>
        <w:r>
          <w:rPr>
            <w:noProof/>
          </w:rPr>
          <w:t>15</w:t>
        </w:r>
        <w:r>
          <w:rPr>
            <w:noProof/>
          </w:rPr>
          <w:fldChar w:fldCharType="end"/>
        </w:r>
      </w:hyperlink>
    </w:p>
    <w:p w14:paraId="2A14A2A8" w14:textId="6E6003E1"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4" w:history="1">
        <w:r w:rsidRPr="00AB6B71">
          <w:rPr>
            <w:rStyle w:val="Hyperlink"/>
            <w:noProof/>
          </w:rPr>
          <w:t>4.2</w:t>
        </w:r>
        <w:r>
          <w:rPr>
            <w:rFonts w:asciiTheme="minorHAnsi" w:eastAsiaTheme="minorEastAsia" w:hAnsiTheme="minorHAnsi" w:cstheme="minorBidi"/>
            <w:noProof/>
            <w:sz w:val="22"/>
            <w:szCs w:val="22"/>
          </w:rPr>
          <w:tab/>
        </w:r>
        <w:r w:rsidRPr="00AB6B71">
          <w:rPr>
            <w:rStyle w:val="Hyperlink"/>
            <w:noProof/>
          </w:rPr>
          <w:t>Configuring Powershell</w:t>
        </w:r>
        <w:r>
          <w:rPr>
            <w:noProof/>
          </w:rPr>
          <w:tab/>
        </w:r>
        <w:r>
          <w:rPr>
            <w:noProof/>
          </w:rPr>
          <w:fldChar w:fldCharType="begin"/>
        </w:r>
        <w:r>
          <w:rPr>
            <w:noProof/>
          </w:rPr>
          <w:instrText xml:space="preserve"> PAGEREF _Toc529284654 \h </w:instrText>
        </w:r>
        <w:r>
          <w:rPr>
            <w:noProof/>
          </w:rPr>
        </w:r>
        <w:r>
          <w:rPr>
            <w:noProof/>
          </w:rPr>
          <w:fldChar w:fldCharType="separate"/>
        </w:r>
        <w:r>
          <w:rPr>
            <w:noProof/>
          </w:rPr>
          <w:t>15</w:t>
        </w:r>
        <w:r>
          <w:rPr>
            <w:noProof/>
          </w:rPr>
          <w:fldChar w:fldCharType="end"/>
        </w:r>
      </w:hyperlink>
    </w:p>
    <w:p w14:paraId="74B0C67E" w14:textId="385D5F7C"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5" w:history="1">
        <w:r w:rsidRPr="00AB6B71">
          <w:rPr>
            <w:rStyle w:val="Hyperlink"/>
            <w:noProof/>
          </w:rPr>
          <w:t>4.3</w:t>
        </w:r>
        <w:r>
          <w:rPr>
            <w:rFonts w:asciiTheme="minorHAnsi" w:eastAsiaTheme="minorEastAsia" w:hAnsiTheme="minorHAnsi" w:cstheme="minorBidi"/>
            <w:noProof/>
            <w:sz w:val="22"/>
            <w:szCs w:val="22"/>
          </w:rPr>
          <w:tab/>
        </w:r>
        <w:r w:rsidRPr="00AB6B71">
          <w:rPr>
            <w:rStyle w:val="Hyperlink"/>
            <w:noProof/>
          </w:rPr>
          <w:t>Initial setup</w:t>
        </w:r>
        <w:r>
          <w:rPr>
            <w:noProof/>
          </w:rPr>
          <w:tab/>
        </w:r>
        <w:r>
          <w:rPr>
            <w:noProof/>
          </w:rPr>
          <w:fldChar w:fldCharType="begin"/>
        </w:r>
        <w:r>
          <w:rPr>
            <w:noProof/>
          </w:rPr>
          <w:instrText xml:space="preserve"> PAGEREF _Toc529284655 \h </w:instrText>
        </w:r>
        <w:r>
          <w:rPr>
            <w:noProof/>
          </w:rPr>
        </w:r>
        <w:r>
          <w:rPr>
            <w:noProof/>
          </w:rPr>
          <w:fldChar w:fldCharType="separate"/>
        </w:r>
        <w:r>
          <w:rPr>
            <w:noProof/>
          </w:rPr>
          <w:t>16</w:t>
        </w:r>
        <w:r>
          <w:rPr>
            <w:noProof/>
          </w:rPr>
          <w:fldChar w:fldCharType="end"/>
        </w:r>
      </w:hyperlink>
    </w:p>
    <w:p w14:paraId="3CBBCA35" w14:textId="7C2D4ED4"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6" w:history="1">
        <w:r w:rsidRPr="00AB6B71">
          <w:rPr>
            <w:rStyle w:val="Hyperlink"/>
            <w:noProof/>
          </w:rPr>
          <w:t>4.4</w:t>
        </w:r>
        <w:r>
          <w:rPr>
            <w:rFonts w:asciiTheme="minorHAnsi" w:eastAsiaTheme="minorEastAsia" w:hAnsiTheme="minorHAnsi" w:cstheme="minorBidi"/>
            <w:noProof/>
            <w:sz w:val="22"/>
            <w:szCs w:val="22"/>
          </w:rPr>
          <w:tab/>
        </w:r>
        <w:r w:rsidRPr="00AB6B71">
          <w:rPr>
            <w:rStyle w:val="Hyperlink"/>
            <w:noProof/>
          </w:rPr>
          <w:t>Running the Configuration script</w:t>
        </w:r>
        <w:r>
          <w:rPr>
            <w:noProof/>
          </w:rPr>
          <w:tab/>
        </w:r>
        <w:r>
          <w:rPr>
            <w:noProof/>
          </w:rPr>
          <w:fldChar w:fldCharType="begin"/>
        </w:r>
        <w:r>
          <w:rPr>
            <w:noProof/>
          </w:rPr>
          <w:instrText xml:space="preserve"> PAGEREF _Toc529284656 \h </w:instrText>
        </w:r>
        <w:r>
          <w:rPr>
            <w:noProof/>
          </w:rPr>
        </w:r>
        <w:r>
          <w:rPr>
            <w:noProof/>
          </w:rPr>
          <w:fldChar w:fldCharType="separate"/>
        </w:r>
        <w:r>
          <w:rPr>
            <w:noProof/>
          </w:rPr>
          <w:t>17</w:t>
        </w:r>
        <w:r>
          <w:rPr>
            <w:noProof/>
          </w:rPr>
          <w:fldChar w:fldCharType="end"/>
        </w:r>
      </w:hyperlink>
    </w:p>
    <w:p w14:paraId="0B49259B" w14:textId="19A4CC71"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7" w:history="1">
        <w:r w:rsidRPr="00AB6B71">
          <w:rPr>
            <w:rStyle w:val="Hyperlink"/>
            <w:noProof/>
          </w:rPr>
          <w:t>4.5</w:t>
        </w:r>
        <w:r>
          <w:rPr>
            <w:rFonts w:asciiTheme="minorHAnsi" w:eastAsiaTheme="minorEastAsia" w:hAnsiTheme="minorHAnsi" w:cstheme="minorBidi"/>
            <w:noProof/>
            <w:sz w:val="22"/>
            <w:szCs w:val="22"/>
          </w:rPr>
          <w:tab/>
        </w:r>
        <w:r w:rsidRPr="00AB6B71">
          <w:rPr>
            <w:rStyle w:val="Hyperlink"/>
            <w:noProof/>
          </w:rPr>
          <w:t>Installing service(s)</w:t>
        </w:r>
        <w:r>
          <w:rPr>
            <w:noProof/>
          </w:rPr>
          <w:tab/>
        </w:r>
        <w:r>
          <w:rPr>
            <w:noProof/>
          </w:rPr>
          <w:fldChar w:fldCharType="begin"/>
        </w:r>
        <w:r>
          <w:rPr>
            <w:noProof/>
          </w:rPr>
          <w:instrText xml:space="preserve"> PAGEREF _Toc529284657 \h </w:instrText>
        </w:r>
        <w:r>
          <w:rPr>
            <w:noProof/>
          </w:rPr>
        </w:r>
        <w:r>
          <w:rPr>
            <w:noProof/>
          </w:rPr>
          <w:fldChar w:fldCharType="separate"/>
        </w:r>
        <w:r>
          <w:rPr>
            <w:noProof/>
          </w:rPr>
          <w:t>17</w:t>
        </w:r>
        <w:r>
          <w:rPr>
            <w:noProof/>
          </w:rPr>
          <w:fldChar w:fldCharType="end"/>
        </w:r>
      </w:hyperlink>
    </w:p>
    <w:p w14:paraId="10345054" w14:textId="3D4BC375"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8" w:history="1">
        <w:r w:rsidRPr="00AB6B71">
          <w:rPr>
            <w:rStyle w:val="Hyperlink"/>
            <w:noProof/>
          </w:rPr>
          <w:t>4.6</w:t>
        </w:r>
        <w:r>
          <w:rPr>
            <w:rFonts w:asciiTheme="minorHAnsi" w:eastAsiaTheme="minorEastAsia" w:hAnsiTheme="minorHAnsi" w:cstheme="minorBidi"/>
            <w:noProof/>
            <w:sz w:val="22"/>
            <w:szCs w:val="22"/>
          </w:rPr>
          <w:tab/>
        </w:r>
        <w:r w:rsidRPr="00AB6B71">
          <w:rPr>
            <w:rStyle w:val="Hyperlink"/>
            <w:noProof/>
          </w:rPr>
          <w:t>Start the server to test</w:t>
        </w:r>
        <w:r>
          <w:rPr>
            <w:noProof/>
          </w:rPr>
          <w:tab/>
        </w:r>
        <w:r>
          <w:rPr>
            <w:noProof/>
          </w:rPr>
          <w:fldChar w:fldCharType="begin"/>
        </w:r>
        <w:r>
          <w:rPr>
            <w:noProof/>
          </w:rPr>
          <w:instrText xml:space="preserve"> PAGEREF _Toc529284658 \h </w:instrText>
        </w:r>
        <w:r>
          <w:rPr>
            <w:noProof/>
          </w:rPr>
        </w:r>
        <w:r>
          <w:rPr>
            <w:noProof/>
          </w:rPr>
          <w:fldChar w:fldCharType="separate"/>
        </w:r>
        <w:r>
          <w:rPr>
            <w:noProof/>
          </w:rPr>
          <w:t>18</w:t>
        </w:r>
        <w:r>
          <w:rPr>
            <w:noProof/>
          </w:rPr>
          <w:fldChar w:fldCharType="end"/>
        </w:r>
      </w:hyperlink>
    </w:p>
    <w:p w14:paraId="41FA4FA7" w14:textId="3F3E3899"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59" w:history="1">
        <w:r w:rsidRPr="00AB6B71">
          <w:rPr>
            <w:rStyle w:val="Hyperlink"/>
            <w:noProof/>
          </w:rPr>
          <w:t>4.7</w:t>
        </w:r>
        <w:r>
          <w:rPr>
            <w:rFonts w:asciiTheme="minorHAnsi" w:eastAsiaTheme="minorEastAsia" w:hAnsiTheme="minorHAnsi" w:cstheme="minorBidi"/>
            <w:noProof/>
            <w:sz w:val="22"/>
            <w:szCs w:val="22"/>
          </w:rPr>
          <w:tab/>
        </w:r>
        <w:r w:rsidRPr="00AB6B71">
          <w:rPr>
            <w:rStyle w:val="Hyperlink"/>
            <w:noProof/>
          </w:rPr>
          <w:t>Applying configurables to the server instance</w:t>
        </w:r>
        <w:r>
          <w:rPr>
            <w:noProof/>
          </w:rPr>
          <w:tab/>
        </w:r>
        <w:r>
          <w:rPr>
            <w:noProof/>
          </w:rPr>
          <w:fldChar w:fldCharType="begin"/>
        </w:r>
        <w:r>
          <w:rPr>
            <w:noProof/>
          </w:rPr>
          <w:instrText xml:space="preserve"> PAGEREF _Toc529284659 \h </w:instrText>
        </w:r>
        <w:r>
          <w:rPr>
            <w:noProof/>
          </w:rPr>
        </w:r>
        <w:r>
          <w:rPr>
            <w:noProof/>
          </w:rPr>
          <w:fldChar w:fldCharType="separate"/>
        </w:r>
        <w:r>
          <w:rPr>
            <w:noProof/>
          </w:rPr>
          <w:t>18</w:t>
        </w:r>
        <w:r>
          <w:rPr>
            <w:noProof/>
          </w:rPr>
          <w:fldChar w:fldCharType="end"/>
        </w:r>
      </w:hyperlink>
    </w:p>
    <w:p w14:paraId="3ACE88CB" w14:textId="32174AC6"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60" w:history="1">
        <w:r w:rsidRPr="00AB6B71">
          <w:rPr>
            <w:rStyle w:val="Hyperlink"/>
            <w:noProof/>
          </w:rPr>
          <w:t>4.8</w:t>
        </w:r>
        <w:r>
          <w:rPr>
            <w:rFonts w:asciiTheme="minorHAnsi" w:eastAsiaTheme="minorEastAsia" w:hAnsiTheme="minorHAnsi" w:cstheme="minorBidi"/>
            <w:noProof/>
            <w:sz w:val="22"/>
            <w:szCs w:val="22"/>
          </w:rPr>
          <w:tab/>
        </w:r>
        <w:r w:rsidRPr="00AB6B71">
          <w:rPr>
            <w:rStyle w:val="Hyperlink"/>
            <w:noProof/>
          </w:rPr>
          <w:t>Configuring the server</w:t>
        </w:r>
        <w:r>
          <w:rPr>
            <w:noProof/>
          </w:rPr>
          <w:tab/>
        </w:r>
        <w:r>
          <w:rPr>
            <w:noProof/>
          </w:rPr>
          <w:fldChar w:fldCharType="begin"/>
        </w:r>
        <w:r>
          <w:rPr>
            <w:noProof/>
          </w:rPr>
          <w:instrText xml:space="preserve"> PAGEREF _Toc529284660 \h </w:instrText>
        </w:r>
        <w:r>
          <w:rPr>
            <w:noProof/>
          </w:rPr>
        </w:r>
        <w:r>
          <w:rPr>
            <w:noProof/>
          </w:rPr>
          <w:fldChar w:fldCharType="separate"/>
        </w:r>
        <w:r>
          <w:rPr>
            <w:noProof/>
          </w:rPr>
          <w:t>19</w:t>
        </w:r>
        <w:r>
          <w:rPr>
            <w:noProof/>
          </w:rPr>
          <w:fldChar w:fldCharType="end"/>
        </w:r>
      </w:hyperlink>
    </w:p>
    <w:p w14:paraId="2062A665" w14:textId="542316B1"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61" w:history="1">
        <w:r w:rsidRPr="00AB6B71">
          <w:rPr>
            <w:rStyle w:val="Hyperlink"/>
            <w:noProof/>
          </w:rPr>
          <w:t>4.9</w:t>
        </w:r>
        <w:r>
          <w:rPr>
            <w:rFonts w:asciiTheme="minorHAnsi" w:eastAsiaTheme="minorEastAsia" w:hAnsiTheme="minorHAnsi" w:cstheme="minorBidi"/>
            <w:noProof/>
            <w:sz w:val="22"/>
            <w:szCs w:val="22"/>
          </w:rPr>
          <w:tab/>
        </w:r>
        <w:r w:rsidRPr="00AB6B71">
          <w:rPr>
            <w:rStyle w:val="Hyperlink"/>
            <w:noProof/>
          </w:rPr>
          <w:t>Verifying your server installation</w:t>
        </w:r>
        <w:r>
          <w:rPr>
            <w:noProof/>
          </w:rPr>
          <w:tab/>
        </w:r>
        <w:r>
          <w:rPr>
            <w:noProof/>
          </w:rPr>
          <w:fldChar w:fldCharType="begin"/>
        </w:r>
        <w:r>
          <w:rPr>
            <w:noProof/>
          </w:rPr>
          <w:instrText xml:space="preserve"> PAGEREF _Toc529284661 \h </w:instrText>
        </w:r>
        <w:r>
          <w:rPr>
            <w:noProof/>
          </w:rPr>
        </w:r>
        <w:r>
          <w:rPr>
            <w:noProof/>
          </w:rPr>
          <w:fldChar w:fldCharType="separate"/>
        </w:r>
        <w:r>
          <w:rPr>
            <w:noProof/>
          </w:rPr>
          <w:t>19</w:t>
        </w:r>
        <w:r>
          <w:rPr>
            <w:noProof/>
          </w:rPr>
          <w:fldChar w:fldCharType="end"/>
        </w:r>
      </w:hyperlink>
    </w:p>
    <w:p w14:paraId="03963195" w14:textId="2A38648A" w:rsidR="001A321F" w:rsidRDefault="001A321F">
      <w:pPr>
        <w:pStyle w:val="TOC2"/>
        <w:tabs>
          <w:tab w:val="left" w:pos="1100"/>
          <w:tab w:val="right" w:leader="dot" w:pos="8630"/>
        </w:tabs>
        <w:rPr>
          <w:rFonts w:asciiTheme="minorHAnsi" w:eastAsiaTheme="minorEastAsia" w:hAnsiTheme="minorHAnsi" w:cstheme="minorBidi"/>
          <w:noProof/>
          <w:sz w:val="22"/>
          <w:szCs w:val="22"/>
        </w:rPr>
      </w:pPr>
      <w:hyperlink w:anchor="_Toc529284662" w:history="1">
        <w:r w:rsidRPr="00AB6B71">
          <w:rPr>
            <w:rStyle w:val="Hyperlink"/>
            <w:noProof/>
          </w:rPr>
          <w:t>4.10</w:t>
        </w:r>
        <w:r>
          <w:rPr>
            <w:rFonts w:asciiTheme="minorHAnsi" w:eastAsiaTheme="minorEastAsia" w:hAnsiTheme="minorHAnsi" w:cstheme="minorBidi"/>
            <w:noProof/>
            <w:sz w:val="22"/>
            <w:szCs w:val="22"/>
          </w:rPr>
          <w:tab/>
        </w:r>
        <w:r w:rsidRPr="00AB6B71">
          <w:rPr>
            <w:rStyle w:val="Hyperlink"/>
            <w:noProof/>
          </w:rPr>
          <w:t>Scheduling maintenance scripts</w:t>
        </w:r>
        <w:r>
          <w:rPr>
            <w:noProof/>
          </w:rPr>
          <w:tab/>
        </w:r>
        <w:r>
          <w:rPr>
            <w:noProof/>
          </w:rPr>
          <w:fldChar w:fldCharType="begin"/>
        </w:r>
        <w:r>
          <w:rPr>
            <w:noProof/>
          </w:rPr>
          <w:instrText xml:space="preserve"> PAGEREF _Toc529284662 \h </w:instrText>
        </w:r>
        <w:r>
          <w:rPr>
            <w:noProof/>
          </w:rPr>
        </w:r>
        <w:r>
          <w:rPr>
            <w:noProof/>
          </w:rPr>
          <w:fldChar w:fldCharType="separate"/>
        </w:r>
        <w:r>
          <w:rPr>
            <w:noProof/>
          </w:rPr>
          <w:t>20</w:t>
        </w:r>
        <w:r>
          <w:rPr>
            <w:noProof/>
          </w:rPr>
          <w:fldChar w:fldCharType="end"/>
        </w:r>
      </w:hyperlink>
    </w:p>
    <w:p w14:paraId="33F8E025" w14:textId="419F3F1F" w:rsidR="001A321F" w:rsidRDefault="001A321F">
      <w:pPr>
        <w:pStyle w:val="TOC2"/>
        <w:tabs>
          <w:tab w:val="left" w:pos="1100"/>
          <w:tab w:val="right" w:leader="dot" w:pos="8630"/>
        </w:tabs>
        <w:rPr>
          <w:rFonts w:asciiTheme="minorHAnsi" w:eastAsiaTheme="minorEastAsia" w:hAnsiTheme="minorHAnsi" w:cstheme="minorBidi"/>
          <w:noProof/>
          <w:sz w:val="22"/>
          <w:szCs w:val="22"/>
        </w:rPr>
      </w:pPr>
      <w:hyperlink w:anchor="_Toc529284663" w:history="1">
        <w:r w:rsidRPr="00AB6B71">
          <w:rPr>
            <w:rStyle w:val="Hyperlink"/>
            <w:noProof/>
          </w:rPr>
          <w:t>4.11</w:t>
        </w:r>
        <w:r>
          <w:rPr>
            <w:rFonts w:asciiTheme="minorHAnsi" w:eastAsiaTheme="minorEastAsia" w:hAnsiTheme="minorHAnsi" w:cstheme="minorBidi"/>
            <w:noProof/>
            <w:sz w:val="22"/>
            <w:szCs w:val="22"/>
          </w:rPr>
          <w:tab/>
        </w:r>
        <w:r w:rsidRPr="00AB6B71">
          <w:rPr>
            <w:rStyle w:val="Hyperlink"/>
            <w:noProof/>
          </w:rPr>
          <w:t>Saving your configuration files in Perforce</w:t>
        </w:r>
        <w:r>
          <w:rPr>
            <w:noProof/>
          </w:rPr>
          <w:tab/>
        </w:r>
        <w:r>
          <w:rPr>
            <w:noProof/>
          </w:rPr>
          <w:fldChar w:fldCharType="begin"/>
        </w:r>
        <w:r>
          <w:rPr>
            <w:noProof/>
          </w:rPr>
          <w:instrText xml:space="preserve"> PAGEREF _Toc529284663 \h </w:instrText>
        </w:r>
        <w:r>
          <w:rPr>
            <w:noProof/>
          </w:rPr>
        </w:r>
        <w:r>
          <w:rPr>
            <w:noProof/>
          </w:rPr>
          <w:fldChar w:fldCharType="separate"/>
        </w:r>
        <w:r>
          <w:rPr>
            <w:noProof/>
          </w:rPr>
          <w:t>21</w:t>
        </w:r>
        <w:r>
          <w:rPr>
            <w:noProof/>
          </w:rPr>
          <w:fldChar w:fldCharType="end"/>
        </w:r>
      </w:hyperlink>
    </w:p>
    <w:p w14:paraId="6DBBBC10" w14:textId="1201B01F" w:rsidR="001A321F" w:rsidRDefault="001A321F">
      <w:pPr>
        <w:pStyle w:val="TOC2"/>
        <w:tabs>
          <w:tab w:val="left" w:pos="1100"/>
          <w:tab w:val="right" w:leader="dot" w:pos="8630"/>
        </w:tabs>
        <w:rPr>
          <w:rFonts w:asciiTheme="minorHAnsi" w:eastAsiaTheme="minorEastAsia" w:hAnsiTheme="minorHAnsi" w:cstheme="minorBidi"/>
          <w:noProof/>
          <w:sz w:val="22"/>
          <w:szCs w:val="22"/>
        </w:rPr>
      </w:pPr>
      <w:hyperlink w:anchor="_Toc529284664" w:history="1">
        <w:r w:rsidRPr="00AB6B71">
          <w:rPr>
            <w:rStyle w:val="Hyperlink"/>
            <w:noProof/>
          </w:rPr>
          <w:t>4.12</w:t>
        </w:r>
        <w:r>
          <w:rPr>
            <w:rFonts w:asciiTheme="minorHAnsi" w:eastAsiaTheme="minorEastAsia" w:hAnsiTheme="minorHAnsi" w:cstheme="minorBidi"/>
            <w:noProof/>
            <w:sz w:val="22"/>
            <w:szCs w:val="22"/>
          </w:rPr>
          <w:tab/>
        </w:r>
        <w:r w:rsidRPr="00AB6B71">
          <w:rPr>
            <w:rStyle w:val="Hyperlink"/>
            <w:noProof/>
          </w:rPr>
          <w:t>Archiving configuration files</w:t>
        </w:r>
        <w:r>
          <w:rPr>
            <w:noProof/>
          </w:rPr>
          <w:tab/>
        </w:r>
        <w:r>
          <w:rPr>
            <w:noProof/>
          </w:rPr>
          <w:fldChar w:fldCharType="begin"/>
        </w:r>
        <w:r>
          <w:rPr>
            <w:noProof/>
          </w:rPr>
          <w:instrText xml:space="preserve"> PAGEREF _Toc529284664 \h </w:instrText>
        </w:r>
        <w:r>
          <w:rPr>
            <w:noProof/>
          </w:rPr>
        </w:r>
        <w:r>
          <w:rPr>
            <w:noProof/>
          </w:rPr>
          <w:fldChar w:fldCharType="separate"/>
        </w:r>
        <w:r>
          <w:rPr>
            <w:noProof/>
          </w:rPr>
          <w:t>22</w:t>
        </w:r>
        <w:r>
          <w:rPr>
            <w:noProof/>
          </w:rPr>
          <w:fldChar w:fldCharType="end"/>
        </w:r>
      </w:hyperlink>
    </w:p>
    <w:p w14:paraId="562A9CBC" w14:textId="66B4DDA3" w:rsidR="001A321F" w:rsidRDefault="001A321F">
      <w:pPr>
        <w:pStyle w:val="TOC2"/>
        <w:tabs>
          <w:tab w:val="left" w:pos="1100"/>
          <w:tab w:val="right" w:leader="dot" w:pos="8630"/>
        </w:tabs>
        <w:rPr>
          <w:rFonts w:asciiTheme="minorHAnsi" w:eastAsiaTheme="minorEastAsia" w:hAnsiTheme="minorHAnsi" w:cstheme="minorBidi"/>
          <w:noProof/>
          <w:sz w:val="22"/>
          <w:szCs w:val="22"/>
        </w:rPr>
      </w:pPr>
      <w:hyperlink w:anchor="_Toc529284665" w:history="1">
        <w:r w:rsidRPr="00AB6B71">
          <w:rPr>
            <w:rStyle w:val="Hyperlink"/>
            <w:noProof/>
          </w:rPr>
          <w:t>4.13</w:t>
        </w:r>
        <w:r>
          <w:rPr>
            <w:rFonts w:asciiTheme="minorHAnsi" w:eastAsiaTheme="minorEastAsia" w:hAnsiTheme="minorHAnsi" w:cstheme="minorBidi"/>
            <w:noProof/>
            <w:sz w:val="22"/>
            <w:szCs w:val="22"/>
          </w:rPr>
          <w:tab/>
        </w:r>
        <w:r w:rsidRPr="00AB6B71">
          <w:rPr>
            <w:rStyle w:val="Hyperlink"/>
            <w:noProof/>
          </w:rPr>
          <w:t>Configuring a New Instance on an existing machine</w:t>
        </w:r>
        <w:r>
          <w:rPr>
            <w:noProof/>
          </w:rPr>
          <w:tab/>
        </w:r>
        <w:r>
          <w:rPr>
            <w:noProof/>
          </w:rPr>
          <w:fldChar w:fldCharType="begin"/>
        </w:r>
        <w:r>
          <w:rPr>
            <w:noProof/>
          </w:rPr>
          <w:instrText xml:space="preserve"> PAGEREF _Toc529284665 \h </w:instrText>
        </w:r>
        <w:r>
          <w:rPr>
            <w:noProof/>
          </w:rPr>
        </w:r>
        <w:r>
          <w:rPr>
            <w:noProof/>
          </w:rPr>
          <w:fldChar w:fldCharType="separate"/>
        </w:r>
        <w:r>
          <w:rPr>
            <w:noProof/>
          </w:rPr>
          <w:t>22</w:t>
        </w:r>
        <w:r>
          <w:rPr>
            <w:noProof/>
          </w:rPr>
          <w:fldChar w:fldCharType="end"/>
        </w:r>
      </w:hyperlink>
    </w:p>
    <w:p w14:paraId="3BCBB9EE" w14:textId="1D08E65B" w:rsidR="001A321F" w:rsidRDefault="001A321F">
      <w:pPr>
        <w:pStyle w:val="TOC2"/>
        <w:tabs>
          <w:tab w:val="left" w:pos="1100"/>
          <w:tab w:val="right" w:leader="dot" w:pos="8630"/>
        </w:tabs>
        <w:rPr>
          <w:rFonts w:asciiTheme="minorHAnsi" w:eastAsiaTheme="minorEastAsia" w:hAnsiTheme="minorHAnsi" w:cstheme="minorBidi"/>
          <w:noProof/>
          <w:sz w:val="22"/>
          <w:szCs w:val="22"/>
        </w:rPr>
      </w:pPr>
      <w:hyperlink w:anchor="_Toc529284666" w:history="1">
        <w:r w:rsidRPr="00AB6B71">
          <w:rPr>
            <w:rStyle w:val="Hyperlink"/>
            <w:noProof/>
          </w:rPr>
          <w:t>4.14</w:t>
        </w:r>
        <w:r>
          <w:rPr>
            <w:rFonts w:asciiTheme="minorHAnsi" w:eastAsiaTheme="minorEastAsia" w:hAnsiTheme="minorHAnsi" w:cstheme="minorBidi"/>
            <w:noProof/>
            <w:sz w:val="22"/>
            <w:szCs w:val="22"/>
          </w:rPr>
          <w:tab/>
        </w:r>
        <w:r w:rsidRPr="00AB6B71">
          <w:rPr>
            <w:rStyle w:val="Hyperlink"/>
            <w:noProof/>
          </w:rPr>
          <w:t>Upgrading an existing (non SDP) Windows installation</w:t>
        </w:r>
        <w:r>
          <w:rPr>
            <w:noProof/>
          </w:rPr>
          <w:tab/>
        </w:r>
        <w:r>
          <w:rPr>
            <w:noProof/>
          </w:rPr>
          <w:fldChar w:fldCharType="begin"/>
        </w:r>
        <w:r>
          <w:rPr>
            <w:noProof/>
          </w:rPr>
          <w:instrText xml:space="preserve"> PAGEREF _Toc529284666 \h </w:instrText>
        </w:r>
        <w:r>
          <w:rPr>
            <w:noProof/>
          </w:rPr>
        </w:r>
        <w:r>
          <w:rPr>
            <w:noProof/>
          </w:rPr>
          <w:fldChar w:fldCharType="separate"/>
        </w:r>
        <w:r>
          <w:rPr>
            <w:noProof/>
          </w:rPr>
          <w:t>22</w:t>
        </w:r>
        <w:r>
          <w:rPr>
            <w:noProof/>
          </w:rPr>
          <w:fldChar w:fldCharType="end"/>
        </w:r>
      </w:hyperlink>
    </w:p>
    <w:p w14:paraId="11A8ACF1" w14:textId="2DDDBA31" w:rsidR="001A321F" w:rsidRDefault="001A321F">
      <w:pPr>
        <w:pStyle w:val="TOC2"/>
        <w:tabs>
          <w:tab w:val="left" w:pos="1100"/>
          <w:tab w:val="right" w:leader="dot" w:pos="8630"/>
        </w:tabs>
        <w:rPr>
          <w:rFonts w:asciiTheme="minorHAnsi" w:eastAsiaTheme="minorEastAsia" w:hAnsiTheme="minorHAnsi" w:cstheme="minorBidi"/>
          <w:noProof/>
          <w:sz w:val="22"/>
          <w:szCs w:val="22"/>
        </w:rPr>
      </w:pPr>
      <w:hyperlink w:anchor="_Toc529284667" w:history="1">
        <w:r w:rsidRPr="00AB6B71">
          <w:rPr>
            <w:rStyle w:val="Hyperlink"/>
            <w:noProof/>
          </w:rPr>
          <w:t>4.15</w:t>
        </w:r>
        <w:r>
          <w:rPr>
            <w:rFonts w:asciiTheme="minorHAnsi" w:eastAsiaTheme="minorEastAsia" w:hAnsiTheme="minorHAnsi" w:cstheme="minorBidi"/>
            <w:noProof/>
            <w:sz w:val="22"/>
            <w:szCs w:val="22"/>
          </w:rPr>
          <w:tab/>
        </w:r>
        <w:r w:rsidRPr="00AB6B71">
          <w:rPr>
            <w:rStyle w:val="Hyperlink"/>
            <w:noProof/>
          </w:rPr>
          <w:t>Upgrading an older Windows SDP installation</w:t>
        </w:r>
        <w:r>
          <w:rPr>
            <w:noProof/>
          </w:rPr>
          <w:tab/>
        </w:r>
        <w:r>
          <w:rPr>
            <w:noProof/>
          </w:rPr>
          <w:fldChar w:fldCharType="begin"/>
        </w:r>
        <w:r>
          <w:rPr>
            <w:noProof/>
          </w:rPr>
          <w:instrText xml:space="preserve"> PAGEREF _Toc529284667 \h </w:instrText>
        </w:r>
        <w:r>
          <w:rPr>
            <w:noProof/>
          </w:rPr>
        </w:r>
        <w:r>
          <w:rPr>
            <w:noProof/>
          </w:rPr>
          <w:fldChar w:fldCharType="separate"/>
        </w:r>
        <w:r>
          <w:rPr>
            <w:noProof/>
          </w:rPr>
          <w:t>23</w:t>
        </w:r>
        <w:r>
          <w:rPr>
            <w:noProof/>
          </w:rPr>
          <w:fldChar w:fldCharType="end"/>
        </w:r>
      </w:hyperlink>
    </w:p>
    <w:p w14:paraId="0EFF45FD" w14:textId="372B7048" w:rsidR="001A321F" w:rsidRDefault="001A321F">
      <w:pPr>
        <w:pStyle w:val="TOC2"/>
        <w:tabs>
          <w:tab w:val="left" w:pos="1100"/>
          <w:tab w:val="right" w:leader="dot" w:pos="8630"/>
        </w:tabs>
        <w:rPr>
          <w:rFonts w:asciiTheme="minorHAnsi" w:eastAsiaTheme="minorEastAsia" w:hAnsiTheme="minorHAnsi" w:cstheme="minorBidi"/>
          <w:noProof/>
          <w:sz w:val="22"/>
          <w:szCs w:val="22"/>
        </w:rPr>
      </w:pPr>
      <w:hyperlink w:anchor="_Toc529284668" w:history="1">
        <w:r w:rsidRPr="00AB6B71">
          <w:rPr>
            <w:rStyle w:val="Hyperlink"/>
            <w:noProof/>
          </w:rPr>
          <w:t>4.16</w:t>
        </w:r>
        <w:r>
          <w:rPr>
            <w:rFonts w:asciiTheme="minorHAnsi" w:eastAsiaTheme="minorEastAsia" w:hAnsiTheme="minorHAnsi" w:cstheme="minorBidi"/>
            <w:noProof/>
            <w:sz w:val="22"/>
            <w:szCs w:val="22"/>
          </w:rPr>
          <w:tab/>
        </w:r>
        <w:r w:rsidRPr="00AB6B71">
          <w:rPr>
            <w:rStyle w:val="Hyperlink"/>
            <w:noProof/>
          </w:rPr>
          <w:t>Configuring protections, file types, monitoring and security</w:t>
        </w:r>
        <w:r>
          <w:rPr>
            <w:noProof/>
          </w:rPr>
          <w:tab/>
        </w:r>
        <w:r>
          <w:rPr>
            <w:noProof/>
          </w:rPr>
          <w:fldChar w:fldCharType="begin"/>
        </w:r>
        <w:r>
          <w:rPr>
            <w:noProof/>
          </w:rPr>
          <w:instrText xml:space="preserve"> PAGEREF _Toc529284668 \h </w:instrText>
        </w:r>
        <w:r>
          <w:rPr>
            <w:noProof/>
          </w:rPr>
        </w:r>
        <w:r>
          <w:rPr>
            <w:noProof/>
          </w:rPr>
          <w:fldChar w:fldCharType="separate"/>
        </w:r>
        <w:r>
          <w:rPr>
            <w:noProof/>
          </w:rPr>
          <w:t>24</w:t>
        </w:r>
        <w:r>
          <w:rPr>
            <w:noProof/>
          </w:rPr>
          <w:fldChar w:fldCharType="end"/>
        </w:r>
      </w:hyperlink>
    </w:p>
    <w:p w14:paraId="722CA35E" w14:textId="6DE7C3D2" w:rsidR="001A321F" w:rsidRDefault="001A321F">
      <w:pPr>
        <w:pStyle w:val="TOC1"/>
        <w:tabs>
          <w:tab w:val="left" w:pos="480"/>
          <w:tab w:val="right" w:leader="dot" w:pos="8630"/>
        </w:tabs>
        <w:rPr>
          <w:rFonts w:asciiTheme="minorHAnsi" w:eastAsiaTheme="minorEastAsia" w:hAnsiTheme="minorHAnsi" w:cstheme="minorBidi"/>
          <w:noProof/>
          <w:sz w:val="22"/>
          <w:szCs w:val="22"/>
        </w:rPr>
      </w:pPr>
      <w:hyperlink w:anchor="_Toc529284669" w:history="1">
        <w:r w:rsidRPr="00AB6B71">
          <w:rPr>
            <w:rStyle w:val="Hyperlink"/>
            <w:noProof/>
          </w:rPr>
          <w:t>5</w:t>
        </w:r>
        <w:r>
          <w:rPr>
            <w:rFonts w:asciiTheme="minorHAnsi" w:eastAsiaTheme="minorEastAsia" w:hAnsiTheme="minorHAnsi" w:cstheme="minorBidi"/>
            <w:noProof/>
            <w:sz w:val="22"/>
            <w:szCs w:val="22"/>
          </w:rPr>
          <w:tab/>
        </w:r>
        <w:r w:rsidRPr="00AB6B71">
          <w:rPr>
            <w:rStyle w:val="Hyperlink"/>
            <w:noProof/>
          </w:rPr>
          <w:t>Backup, Replication, and Recovery</w:t>
        </w:r>
        <w:r>
          <w:rPr>
            <w:noProof/>
          </w:rPr>
          <w:tab/>
        </w:r>
        <w:r>
          <w:rPr>
            <w:noProof/>
          </w:rPr>
          <w:fldChar w:fldCharType="begin"/>
        </w:r>
        <w:r>
          <w:rPr>
            <w:noProof/>
          </w:rPr>
          <w:instrText xml:space="preserve"> PAGEREF _Toc529284669 \h </w:instrText>
        </w:r>
        <w:r>
          <w:rPr>
            <w:noProof/>
          </w:rPr>
        </w:r>
        <w:r>
          <w:rPr>
            <w:noProof/>
          </w:rPr>
          <w:fldChar w:fldCharType="separate"/>
        </w:r>
        <w:r>
          <w:rPr>
            <w:noProof/>
          </w:rPr>
          <w:t>25</w:t>
        </w:r>
        <w:r>
          <w:rPr>
            <w:noProof/>
          </w:rPr>
          <w:fldChar w:fldCharType="end"/>
        </w:r>
      </w:hyperlink>
    </w:p>
    <w:p w14:paraId="358450A6" w14:textId="0AC74D62"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70" w:history="1">
        <w:r w:rsidRPr="00AB6B71">
          <w:rPr>
            <w:rStyle w:val="Hyperlink"/>
            <w:noProof/>
          </w:rPr>
          <w:t>5.1</w:t>
        </w:r>
        <w:r>
          <w:rPr>
            <w:rFonts w:asciiTheme="minorHAnsi" w:eastAsiaTheme="minorEastAsia" w:hAnsiTheme="minorHAnsi" w:cstheme="minorBidi"/>
            <w:noProof/>
            <w:sz w:val="22"/>
            <w:szCs w:val="22"/>
          </w:rPr>
          <w:tab/>
        </w:r>
        <w:r w:rsidRPr="00AB6B71">
          <w:rPr>
            <w:rStyle w:val="Hyperlink"/>
            <w:noProof/>
          </w:rPr>
          <w:t>Typical Backup Procedure</w:t>
        </w:r>
        <w:r>
          <w:rPr>
            <w:noProof/>
          </w:rPr>
          <w:tab/>
        </w:r>
        <w:r>
          <w:rPr>
            <w:noProof/>
          </w:rPr>
          <w:fldChar w:fldCharType="begin"/>
        </w:r>
        <w:r>
          <w:rPr>
            <w:noProof/>
          </w:rPr>
          <w:instrText xml:space="preserve"> PAGEREF _Toc529284670 \h </w:instrText>
        </w:r>
        <w:r>
          <w:rPr>
            <w:noProof/>
          </w:rPr>
        </w:r>
        <w:r>
          <w:rPr>
            <w:noProof/>
          </w:rPr>
          <w:fldChar w:fldCharType="separate"/>
        </w:r>
        <w:r>
          <w:rPr>
            <w:noProof/>
          </w:rPr>
          <w:t>25</w:t>
        </w:r>
        <w:r>
          <w:rPr>
            <w:noProof/>
          </w:rPr>
          <w:fldChar w:fldCharType="end"/>
        </w:r>
      </w:hyperlink>
    </w:p>
    <w:p w14:paraId="3016C1C1" w14:textId="10F801AA"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71" w:history="1">
        <w:r w:rsidRPr="00AB6B71">
          <w:rPr>
            <w:rStyle w:val="Hyperlink"/>
            <w:noProof/>
          </w:rPr>
          <w:t>5.2</w:t>
        </w:r>
        <w:r>
          <w:rPr>
            <w:rFonts w:asciiTheme="minorHAnsi" w:eastAsiaTheme="minorEastAsia" w:hAnsiTheme="minorHAnsi" w:cstheme="minorBidi"/>
            <w:noProof/>
            <w:sz w:val="22"/>
            <w:szCs w:val="22"/>
          </w:rPr>
          <w:tab/>
        </w:r>
        <w:r w:rsidRPr="00AB6B71">
          <w:rPr>
            <w:rStyle w:val="Hyperlink"/>
            <w:noProof/>
          </w:rPr>
          <w:t>Full One-Way Replication</w:t>
        </w:r>
        <w:r>
          <w:rPr>
            <w:noProof/>
          </w:rPr>
          <w:tab/>
        </w:r>
        <w:r>
          <w:rPr>
            <w:noProof/>
          </w:rPr>
          <w:fldChar w:fldCharType="begin"/>
        </w:r>
        <w:r>
          <w:rPr>
            <w:noProof/>
          </w:rPr>
          <w:instrText xml:space="preserve"> PAGEREF _Toc529284671 \h </w:instrText>
        </w:r>
        <w:r>
          <w:rPr>
            <w:noProof/>
          </w:rPr>
        </w:r>
        <w:r>
          <w:rPr>
            <w:noProof/>
          </w:rPr>
          <w:fldChar w:fldCharType="separate"/>
        </w:r>
        <w:r>
          <w:rPr>
            <w:noProof/>
          </w:rPr>
          <w:t>26</w:t>
        </w:r>
        <w:r>
          <w:rPr>
            <w:noProof/>
          </w:rPr>
          <w:fldChar w:fldCharType="end"/>
        </w:r>
      </w:hyperlink>
    </w:p>
    <w:p w14:paraId="7413CD98" w14:textId="11B5BADF"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72" w:history="1">
        <w:r w:rsidRPr="00AB6B71">
          <w:rPr>
            <w:rStyle w:val="Hyperlink"/>
            <w:noProof/>
          </w:rPr>
          <w:t>5.3</w:t>
        </w:r>
        <w:r>
          <w:rPr>
            <w:rFonts w:asciiTheme="minorHAnsi" w:eastAsiaTheme="minorEastAsia" w:hAnsiTheme="minorHAnsi" w:cstheme="minorBidi"/>
            <w:noProof/>
            <w:sz w:val="22"/>
            <w:szCs w:val="22"/>
          </w:rPr>
          <w:tab/>
        </w:r>
        <w:r w:rsidRPr="00AB6B71">
          <w:rPr>
            <w:rStyle w:val="Hyperlink"/>
            <w:noProof/>
          </w:rPr>
          <w:t>Replication Setup</w:t>
        </w:r>
        <w:r>
          <w:rPr>
            <w:noProof/>
          </w:rPr>
          <w:tab/>
        </w:r>
        <w:r>
          <w:rPr>
            <w:noProof/>
          </w:rPr>
          <w:fldChar w:fldCharType="begin"/>
        </w:r>
        <w:r>
          <w:rPr>
            <w:noProof/>
          </w:rPr>
          <w:instrText xml:space="preserve"> PAGEREF _Toc529284672 \h </w:instrText>
        </w:r>
        <w:r>
          <w:rPr>
            <w:noProof/>
          </w:rPr>
        </w:r>
        <w:r>
          <w:rPr>
            <w:noProof/>
          </w:rPr>
          <w:fldChar w:fldCharType="separate"/>
        </w:r>
        <w:r>
          <w:rPr>
            <w:noProof/>
          </w:rPr>
          <w:t>26</w:t>
        </w:r>
        <w:r>
          <w:rPr>
            <w:noProof/>
          </w:rPr>
          <w:fldChar w:fldCharType="end"/>
        </w:r>
      </w:hyperlink>
    </w:p>
    <w:p w14:paraId="36C3412C" w14:textId="62F49FCA"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73" w:history="1">
        <w:r w:rsidRPr="00AB6B71">
          <w:rPr>
            <w:rStyle w:val="Hyperlink"/>
            <w:noProof/>
          </w:rPr>
          <w:t>5.4</w:t>
        </w:r>
        <w:r>
          <w:rPr>
            <w:rFonts w:asciiTheme="minorHAnsi" w:eastAsiaTheme="minorEastAsia" w:hAnsiTheme="minorHAnsi" w:cstheme="minorBidi"/>
            <w:noProof/>
            <w:sz w:val="22"/>
            <w:szCs w:val="22"/>
          </w:rPr>
          <w:tab/>
        </w:r>
        <w:r w:rsidRPr="00AB6B71">
          <w:rPr>
            <w:rStyle w:val="Hyperlink"/>
            <w:noProof/>
          </w:rPr>
          <w:t>Recovery Procedures</w:t>
        </w:r>
        <w:r>
          <w:rPr>
            <w:noProof/>
          </w:rPr>
          <w:tab/>
        </w:r>
        <w:r>
          <w:rPr>
            <w:noProof/>
          </w:rPr>
          <w:fldChar w:fldCharType="begin"/>
        </w:r>
        <w:r>
          <w:rPr>
            <w:noProof/>
          </w:rPr>
          <w:instrText xml:space="preserve"> PAGEREF _Toc529284673 \h </w:instrText>
        </w:r>
        <w:r>
          <w:rPr>
            <w:noProof/>
          </w:rPr>
        </w:r>
        <w:r>
          <w:rPr>
            <w:noProof/>
          </w:rPr>
          <w:fldChar w:fldCharType="separate"/>
        </w:r>
        <w:r>
          <w:rPr>
            <w:noProof/>
          </w:rPr>
          <w:t>28</w:t>
        </w:r>
        <w:r>
          <w:rPr>
            <w:noProof/>
          </w:rPr>
          <w:fldChar w:fldCharType="end"/>
        </w:r>
      </w:hyperlink>
    </w:p>
    <w:p w14:paraId="7BA7FFAF" w14:textId="30346DEB"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74" w:history="1">
        <w:r w:rsidRPr="00AB6B71">
          <w:rPr>
            <w:rStyle w:val="Hyperlink"/>
            <w:noProof/>
          </w:rPr>
          <w:t>5.4.1</w:t>
        </w:r>
        <w:r>
          <w:rPr>
            <w:rFonts w:asciiTheme="minorHAnsi" w:eastAsiaTheme="minorEastAsia" w:hAnsiTheme="minorHAnsi" w:cstheme="minorBidi"/>
            <w:noProof/>
            <w:sz w:val="22"/>
            <w:szCs w:val="22"/>
          </w:rPr>
          <w:tab/>
        </w:r>
        <w:r w:rsidRPr="00AB6B71">
          <w:rPr>
            <w:rStyle w:val="Hyperlink"/>
            <w:noProof/>
          </w:rPr>
          <w:t>Recovering from a checkpoint and journal(s)</w:t>
        </w:r>
        <w:r>
          <w:rPr>
            <w:noProof/>
          </w:rPr>
          <w:tab/>
        </w:r>
        <w:r>
          <w:rPr>
            <w:noProof/>
          </w:rPr>
          <w:fldChar w:fldCharType="begin"/>
        </w:r>
        <w:r>
          <w:rPr>
            <w:noProof/>
          </w:rPr>
          <w:instrText xml:space="preserve"> PAGEREF _Toc529284674 \h </w:instrText>
        </w:r>
        <w:r>
          <w:rPr>
            <w:noProof/>
          </w:rPr>
        </w:r>
        <w:r>
          <w:rPr>
            <w:noProof/>
          </w:rPr>
          <w:fldChar w:fldCharType="separate"/>
        </w:r>
        <w:r>
          <w:rPr>
            <w:noProof/>
          </w:rPr>
          <w:t>28</w:t>
        </w:r>
        <w:r>
          <w:rPr>
            <w:noProof/>
          </w:rPr>
          <w:fldChar w:fldCharType="end"/>
        </w:r>
      </w:hyperlink>
    </w:p>
    <w:p w14:paraId="7708E072" w14:textId="30F547DA"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75" w:history="1">
        <w:r w:rsidRPr="00AB6B71">
          <w:rPr>
            <w:rStyle w:val="Hyperlink"/>
            <w:noProof/>
          </w:rPr>
          <w:t>5.4.2</w:t>
        </w:r>
        <w:r>
          <w:rPr>
            <w:rFonts w:asciiTheme="minorHAnsi" w:eastAsiaTheme="minorEastAsia" w:hAnsiTheme="minorHAnsi" w:cstheme="minorBidi"/>
            <w:noProof/>
            <w:sz w:val="22"/>
            <w:szCs w:val="22"/>
          </w:rPr>
          <w:tab/>
        </w:r>
        <w:r w:rsidRPr="00AB6B71">
          <w:rPr>
            <w:rStyle w:val="Hyperlink"/>
            <w:noProof/>
          </w:rPr>
          <w:t>Recovering from a tape backup</w:t>
        </w:r>
        <w:r>
          <w:rPr>
            <w:noProof/>
          </w:rPr>
          <w:tab/>
        </w:r>
        <w:r>
          <w:rPr>
            <w:noProof/>
          </w:rPr>
          <w:fldChar w:fldCharType="begin"/>
        </w:r>
        <w:r>
          <w:rPr>
            <w:noProof/>
          </w:rPr>
          <w:instrText xml:space="preserve"> PAGEREF _Toc529284675 \h </w:instrText>
        </w:r>
        <w:r>
          <w:rPr>
            <w:noProof/>
          </w:rPr>
        </w:r>
        <w:r>
          <w:rPr>
            <w:noProof/>
          </w:rPr>
          <w:fldChar w:fldCharType="separate"/>
        </w:r>
        <w:r>
          <w:rPr>
            <w:noProof/>
          </w:rPr>
          <w:t>29</w:t>
        </w:r>
        <w:r>
          <w:rPr>
            <w:noProof/>
          </w:rPr>
          <w:fldChar w:fldCharType="end"/>
        </w:r>
      </w:hyperlink>
    </w:p>
    <w:p w14:paraId="2A9769A1" w14:textId="27149A0D"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76" w:history="1">
        <w:r w:rsidRPr="00AB6B71">
          <w:rPr>
            <w:rStyle w:val="Hyperlink"/>
            <w:noProof/>
          </w:rPr>
          <w:t>5.4.3</w:t>
        </w:r>
        <w:r>
          <w:rPr>
            <w:rFonts w:asciiTheme="minorHAnsi" w:eastAsiaTheme="minorEastAsia" w:hAnsiTheme="minorHAnsi" w:cstheme="minorBidi"/>
            <w:noProof/>
            <w:sz w:val="22"/>
            <w:szCs w:val="22"/>
          </w:rPr>
          <w:tab/>
        </w:r>
        <w:r w:rsidRPr="00AB6B71">
          <w:rPr>
            <w:rStyle w:val="Hyperlink"/>
            <w:noProof/>
          </w:rPr>
          <w:t>Failover to a replicated standby machine</w:t>
        </w:r>
        <w:r>
          <w:rPr>
            <w:noProof/>
          </w:rPr>
          <w:tab/>
        </w:r>
        <w:r>
          <w:rPr>
            <w:noProof/>
          </w:rPr>
          <w:fldChar w:fldCharType="begin"/>
        </w:r>
        <w:r>
          <w:rPr>
            <w:noProof/>
          </w:rPr>
          <w:instrText xml:space="preserve"> PAGEREF _Toc529284676 \h </w:instrText>
        </w:r>
        <w:r>
          <w:rPr>
            <w:noProof/>
          </w:rPr>
        </w:r>
        <w:r>
          <w:rPr>
            <w:noProof/>
          </w:rPr>
          <w:fldChar w:fldCharType="separate"/>
        </w:r>
        <w:r>
          <w:rPr>
            <w:noProof/>
          </w:rPr>
          <w:t>30</w:t>
        </w:r>
        <w:r>
          <w:rPr>
            <w:noProof/>
          </w:rPr>
          <w:fldChar w:fldCharType="end"/>
        </w:r>
      </w:hyperlink>
    </w:p>
    <w:p w14:paraId="0DBC14D7" w14:textId="4AFC6060" w:rsidR="001A321F" w:rsidRDefault="001A321F">
      <w:pPr>
        <w:pStyle w:val="TOC1"/>
        <w:tabs>
          <w:tab w:val="left" w:pos="480"/>
          <w:tab w:val="right" w:leader="dot" w:pos="8630"/>
        </w:tabs>
        <w:rPr>
          <w:rFonts w:asciiTheme="minorHAnsi" w:eastAsiaTheme="minorEastAsia" w:hAnsiTheme="minorHAnsi" w:cstheme="minorBidi"/>
          <w:noProof/>
          <w:sz w:val="22"/>
          <w:szCs w:val="22"/>
        </w:rPr>
      </w:pPr>
      <w:hyperlink w:anchor="_Toc529284677" w:history="1">
        <w:r w:rsidRPr="00AB6B71">
          <w:rPr>
            <w:rStyle w:val="Hyperlink"/>
            <w:noProof/>
          </w:rPr>
          <w:t>6</w:t>
        </w:r>
        <w:r>
          <w:rPr>
            <w:rFonts w:asciiTheme="minorHAnsi" w:eastAsiaTheme="minorEastAsia" w:hAnsiTheme="minorHAnsi" w:cstheme="minorBidi"/>
            <w:noProof/>
            <w:sz w:val="22"/>
            <w:szCs w:val="22"/>
          </w:rPr>
          <w:tab/>
        </w:r>
        <w:r w:rsidRPr="00AB6B71">
          <w:rPr>
            <w:rStyle w:val="Hyperlink"/>
            <w:noProof/>
          </w:rPr>
          <w:t>Server Maintenance</w:t>
        </w:r>
        <w:r>
          <w:rPr>
            <w:noProof/>
          </w:rPr>
          <w:tab/>
        </w:r>
        <w:r>
          <w:rPr>
            <w:noProof/>
          </w:rPr>
          <w:fldChar w:fldCharType="begin"/>
        </w:r>
        <w:r>
          <w:rPr>
            <w:noProof/>
          </w:rPr>
          <w:instrText xml:space="preserve"> PAGEREF _Toc529284677 \h </w:instrText>
        </w:r>
        <w:r>
          <w:rPr>
            <w:noProof/>
          </w:rPr>
        </w:r>
        <w:r>
          <w:rPr>
            <w:noProof/>
          </w:rPr>
          <w:fldChar w:fldCharType="separate"/>
        </w:r>
        <w:r>
          <w:rPr>
            <w:noProof/>
          </w:rPr>
          <w:t>30</w:t>
        </w:r>
        <w:r>
          <w:rPr>
            <w:noProof/>
          </w:rPr>
          <w:fldChar w:fldCharType="end"/>
        </w:r>
      </w:hyperlink>
    </w:p>
    <w:p w14:paraId="03783D4C" w14:textId="163C9632"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78" w:history="1">
        <w:r w:rsidRPr="00AB6B71">
          <w:rPr>
            <w:rStyle w:val="Hyperlink"/>
            <w:noProof/>
          </w:rPr>
          <w:t>6.1</w:t>
        </w:r>
        <w:r>
          <w:rPr>
            <w:rFonts w:asciiTheme="minorHAnsi" w:eastAsiaTheme="minorEastAsia" w:hAnsiTheme="minorHAnsi" w:cstheme="minorBidi"/>
            <w:noProof/>
            <w:sz w:val="22"/>
            <w:szCs w:val="22"/>
          </w:rPr>
          <w:tab/>
        </w:r>
        <w:r w:rsidRPr="00AB6B71">
          <w:rPr>
            <w:rStyle w:val="Hyperlink"/>
            <w:noProof/>
          </w:rPr>
          <w:t>Server upgrades</w:t>
        </w:r>
        <w:r>
          <w:rPr>
            <w:noProof/>
          </w:rPr>
          <w:tab/>
        </w:r>
        <w:r>
          <w:rPr>
            <w:noProof/>
          </w:rPr>
          <w:fldChar w:fldCharType="begin"/>
        </w:r>
        <w:r>
          <w:rPr>
            <w:noProof/>
          </w:rPr>
          <w:instrText xml:space="preserve"> PAGEREF _Toc529284678 \h </w:instrText>
        </w:r>
        <w:r>
          <w:rPr>
            <w:noProof/>
          </w:rPr>
        </w:r>
        <w:r>
          <w:rPr>
            <w:noProof/>
          </w:rPr>
          <w:fldChar w:fldCharType="separate"/>
        </w:r>
        <w:r>
          <w:rPr>
            <w:noProof/>
          </w:rPr>
          <w:t>30</w:t>
        </w:r>
        <w:r>
          <w:rPr>
            <w:noProof/>
          </w:rPr>
          <w:fldChar w:fldCharType="end"/>
        </w:r>
      </w:hyperlink>
    </w:p>
    <w:p w14:paraId="36D44123" w14:textId="519A525C"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79" w:history="1">
        <w:r w:rsidRPr="00AB6B71">
          <w:rPr>
            <w:rStyle w:val="Hyperlink"/>
            <w:noProof/>
          </w:rPr>
          <w:t>6.1.1</w:t>
        </w:r>
        <w:r>
          <w:rPr>
            <w:rFonts w:asciiTheme="minorHAnsi" w:eastAsiaTheme="minorEastAsia" w:hAnsiTheme="minorHAnsi" w:cstheme="minorBidi"/>
            <w:noProof/>
            <w:sz w:val="22"/>
            <w:szCs w:val="22"/>
          </w:rPr>
          <w:tab/>
        </w:r>
        <w:r w:rsidRPr="00AB6B71">
          <w:rPr>
            <w:rStyle w:val="Hyperlink"/>
            <w:noProof/>
          </w:rPr>
          <w:t>Database Modifications</w:t>
        </w:r>
        <w:r>
          <w:rPr>
            <w:noProof/>
          </w:rPr>
          <w:tab/>
        </w:r>
        <w:r>
          <w:rPr>
            <w:noProof/>
          </w:rPr>
          <w:fldChar w:fldCharType="begin"/>
        </w:r>
        <w:r>
          <w:rPr>
            <w:noProof/>
          </w:rPr>
          <w:instrText xml:space="preserve"> PAGEREF _Toc529284679 \h </w:instrText>
        </w:r>
        <w:r>
          <w:rPr>
            <w:noProof/>
          </w:rPr>
        </w:r>
        <w:r>
          <w:rPr>
            <w:noProof/>
          </w:rPr>
          <w:fldChar w:fldCharType="separate"/>
        </w:r>
        <w:r>
          <w:rPr>
            <w:noProof/>
          </w:rPr>
          <w:t>30</w:t>
        </w:r>
        <w:r>
          <w:rPr>
            <w:noProof/>
          </w:rPr>
          <w:fldChar w:fldCharType="end"/>
        </w:r>
      </w:hyperlink>
    </w:p>
    <w:p w14:paraId="07D39BDB" w14:textId="3A6397F4"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0" w:history="1">
        <w:r w:rsidRPr="00AB6B71">
          <w:rPr>
            <w:rStyle w:val="Hyperlink"/>
            <w:noProof/>
          </w:rPr>
          <w:t>6.1.2</w:t>
        </w:r>
        <w:r>
          <w:rPr>
            <w:rFonts w:asciiTheme="minorHAnsi" w:eastAsiaTheme="minorEastAsia" w:hAnsiTheme="minorHAnsi" w:cstheme="minorBidi"/>
            <w:noProof/>
            <w:sz w:val="22"/>
            <w:szCs w:val="22"/>
          </w:rPr>
          <w:tab/>
        </w:r>
        <w:r w:rsidRPr="00AB6B71">
          <w:rPr>
            <w:rStyle w:val="Hyperlink"/>
            <w:noProof/>
          </w:rPr>
          <w:t>Listing inactive specifications</w:t>
        </w:r>
        <w:r>
          <w:rPr>
            <w:noProof/>
          </w:rPr>
          <w:tab/>
        </w:r>
        <w:r>
          <w:rPr>
            <w:noProof/>
          </w:rPr>
          <w:fldChar w:fldCharType="begin"/>
        </w:r>
        <w:r>
          <w:rPr>
            <w:noProof/>
          </w:rPr>
          <w:instrText xml:space="preserve"> PAGEREF _Toc529284680 \h </w:instrText>
        </w:r>
        <w:r>
          <w:rPr>
            <w:noProof/>
          </w:rPr>
        </w:r>
        <w:r>
          <w:rPr>
            <w:noProof/>
          </w:rPr>
          <w:fldChar w:fldCharType="separate"/>
        </w:r>
        <w:r>
          <w:rPr>
            <w:noProof/>
          </w:rPr>
          <w:t>31</w:t>
        </w:r>
        <w:r>
          <w:rPr>
            <w:noProof/>
          </w:rPr>
          <w:fldChar w:fldCharType="end"/>
        </w:r>
      </w:hyperlink>
    </w:p>
    <w:p w14:paraId="5C0EE69D" w14:textId="21506618"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1" w:history="1">
        <w:r w:rsidRPr="00AB6B71">
          <w:rPr>
            <w:rStyle w:val="Hyperlink"/>
            <w:noProof/>
          </w:rPr>
          <w:t>6.1.3</w:t>
        </w:r>
        <w:r>
          <w:rPr>
            <w:rFonts w:asciiTheme="minorHAnsi" w:eastAsiaTheme="minorEastAsia" w:hAnsiTheme="minorHAnsi" w:cstheme="minorBidi"/>
            <w:noProof/>
            <w:sz w:val="22"/>
            <w:szCs w:val="22"/>
          </w:rPr>
          <w:tab/>
        </w:r>
        <w:r w:rsidRPr="00AB6B71">
          <w:rPr>
            <w:rStyle w:val="Hyperlink"/>
            <w:noProof/>
          </w:rPr>
          <w:t>Unloading and Reloading labels</w:t>
        </w:r>
        <w:r>
          <w:rPr>
            <w:noProof/>
          </w:rPr>
          <w:tab/>
        </w:r>
        <w:r>
          <w:rPr>
            <w:noProof/>
          </w:rPr>
          <w:fldChar w:fldCharType="begin"/>
        </w:r>
        <w:r>
          <w:rPr>
            <w:noProof/>
          </w:rPr>
          <w:instrText xml:space="preserve"> PAGEREF _Toc529284681 \h </w:instrText>
        </w:r>
        <w:r>
          <w:rPr>
            <w:noProof/>
          </w:rPr>
        </w:r>
        <w:r>
          <w:rPr>
            <w:noProof/>
          </w:rPr>
          <w:fldChar w:fldCharType="separate"/>
        </w:r>
        <w:r>
          <w:rPr>
            <w:noProof/>
          </w:rPr>
          <w:t>31</w:t>
        </w:r>
        <w:r>
          <w:rPr>
            <w:noProof/>
          </w:rPr>
          <w:fldChar w:fldCharType="end"/>
        </w:r>
      </w:hyperlink>
    </w:p>
    <w:p w14:paraId="42B20EDE" w14:textId="18040954"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2" w:history="1">
        <w:r w:rsidRPr="00AB6B71">
          <w:rPr>
            <w:rStyle w:val="Hyperlink"/>
            <w:noProof/>
          </w:rPr>
          <w:t>6.1.4</w:t>
        </w:r>
        <w:r>
          <w:rPr>
            <w:rFonts w:asciiTheme="minorHAnsi" w:eastAsiaTheme="minorEastAsia" w:hAnsiTheme="minorHAnsi" w:cstheme="minorBidi"/>
            <w:noProof/>
            <w:sz w:val="22"/>
            <w:szCs w:val="22"/>
          </w:rPr>
          <w:tab/>
        </w:r>
        <w:r w:rsidRPr="00AB6B71">
          <w:rPr>
            <w:rStyle w:val="Hyperlink"/>
            <w:noProof/>
          </w:rPr>
          <w:t>Archiving client workspaces and branch specifications</w:t>
        </w:r>
        <w:r>
          <w:rPr>
            <w:noProof/>
          </w:rPr>
          <w:tab/>
        </w:r>
        <w:r>
          <w:rPr>
            <w:noProof/>
          </w:rPr>
          <w:fldChar w:fldCharType="begin"/>
        </w:r>
        <w:r>
          <w:rPr>
            <w:noProof/>
          </w:rPr>
          <w:instrText xml:space="preserve"> PAGEREF _Toc529284682 \h </w:instrText>
        </w:r>
        <w:r>
          <w:rPr>
            <w:noProof/>
          </w:rPr>
        </w:r>
        <w:r>
          <w:rPr>
            <w:noProof/>
          </w:rPr>
          <w:fldChar w:fldCharType="separate"/>
        </w:r>
        <w:r>
          <w:rPr>
            <w:noProof/>
          </w:rPr>
          <w:t>32</w:t>
        </w:r>
        <w:r>
          <w:rPr>
            <w:noProof/>
          </w:rPr>
          <w:fldChar w:fldCharType="end"/>
        </w:r>
      </w:hyperlink>
    </w:p>
    <w:p w14:paraId="43F141D3" w14:textId="4A5BFA7F"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3" w:history="1">
        <w:r w:rsidRPr="00AB6B71">
          <w:rPr>
            <w:rStyle w:val="Hyperlink"/>
            <w:rFonts w:ascii="Palatino" w:hAnsi="Palatino"/>
            <w:noProof/>
          </w:rPr>
          <w:t>6.1.5</w:t>
        </w:r>
        <w:r>
          <w:rPr>
            <w:rFonts w:asciiTheme="minorHAnsi" w:eastAsiaTheme="minorEastAsia" w:hAnsiTheme="minorHAnsi" w:cstheme="minorBidi"/>
            <w:noProof/>
            <w:sz w:val="22"/>
            <w:szCs w:val="22"/>
          </w:rPr>
          <w:tab/>
        </w:r>
        <w:r w:rsidRPr="00AB6B71">
          <w:rPr>
            <w:rStyle w:val="Hyperlink"/>
            <w:noProof/>
          </w:rPr>
          <w:t>Deleting users</w:t>
        </w:r>
        <w:r>
          <w:rPr>
            <w:noProof/>
          </w:rPr>
          <w:tab/>
        </w:r>
        <w:r>
          <w:rPr>
            <w:noProof/>
          </w:rPr>
          <w:fldChar w:fldCharType="begin"/>
        </w:r>
        <w:r>
          <w:rPr>
            <w:noProof/>
          </w:rPr>
          <w:instrText xml:space="preserve"> PAGEREF _Toc529284683 \h </w:instrText>
        </w:r>
        <w:r>
          <w:rPr>
            <w:noProof/>
          </w:rPr>
        </w:r>
        <w:r>
          <w:rPr>
            <w:noProof/>
          </w:rPr>
          <w:fldChar w:fldCharType="separate"/>
        </w:r>
        <w:r>
          <w:rPr>
            <w:noProof/>
          </w:rPr>
          <w:t>32</w:t>
        </w:r>
        <w:r>
          <w:rPr>
            <w:noProof/>
          </w:rPr>
          <w:fldChar w:fldCharType="end"/>
        </w:r>
      </w:hyperlink>
    </w:p>
    <w:p w14:paraId="19771A11" w14:textId="3F6D5D36"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4" w:history="1">
        <w:r w:rsidRPr="00AB6B71">
          <w:rPr>
            <w:rStyle w:val="Hyperlink"/>
            <w:noProof/>
          </w:rPr>
          <w:t>6.1.6</w:t>
        </w:r>
        <w:r>
          <w:rPr>
            <w:rFonts w:asciiTheme="minorHAnsi" w:eastAsiaTheme="minorEastAsia" w:hAnsiTheme="minorHAnsi" w:cstheme="minorBidi"/>
            <w:noProof/>
            <w:sz w:val="22"/>
            <w:szCs w:val="22"/>
          </w:rPr>
          <w:tab/>
        </w:r>
        <w:r w:rsidRPr="00AB6B71">
          <w:rPr>
            <w:rStyle w:val="Hyperlink"/>
            <w:noProof/>
          </w:rPr>
          <w:t>Listing users</w:t>
        </w:r>
        <w:r>
          <w:rPr>
            <w:noProof/>
          </w:rPr>
          <w:tab/>
        </w:r>
        <w:r>
          <w:rPr>
            <w:noProof/>
          </w:rPr>
          <w:fldChar w:fldCharType="begin"/>
        </w:r>
        <w:r>
          <w:rPr>
            <w:noProof/>
          </w:rPr>
          <w:instrText xml:space="preserve"> PAGEREF _Toc529284684 \h </w:instrText>
        </w:r>
        <w:r>
          <w:rPr>
            <w:noProof/>
          </w:rPr>
        </w:r>
        <w:r>
          <w:rPr>
            <w:noProof/>
          </w:rPr>
          <w:fldChar w:fldCharType="separate"/>
        </w:r>
        <w:r>
          <w:rPr>
            <w:noProof/>
          </w:rPr>
          <w:t>33</w:t>
        </w:r>
        <w:r>
          <w:rPr>
            <w:noProof/>
          </w:rPr>
          <w:fldChar w:fldCharType="end"/>
        </w:r>
      </w:hyperlink>
    </w:p>
    <w:p w14:paraId="092FAC8F" w14:textId="53FF7A90"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5" w:history="1">
        <w:r w:rsidRPr="00AB6B71">
          <w:rPr>
            <w:rStyle w:val="Hyperlink"/>
            <w:noProof/>
          </w:rPr>
          <w:t>6.1.7</w:t>
        </w:r>
        <w:r>
          <w:rPr>
            <w:rFonts w:asciiTheme="minorHAnsi" w:eastAsiaTheme="minorEastAsia" w:hAnsiTheme="minorHAnsi" w:cstheme="minorBidi"/>
            <w:noProof/>
            <w:sz w:val="22"/>
            <w:szCs w:val="22"/>
          </w:rPr>
          <w:tab/>
        </w:r>
        <w:r w:rsidRPr="00AB6B71">
          <w:rPr>
            <w:rStyle w:val="Hyperlink"/>
            <w:noProof/>
          </w:rPr>
          <w:t>Group management</w:t>
        </w:r>
        <w:r>
          <w:rPr>
            <w:noProof/>
          </w:rPr>
          <w:tab/>
        </w:r>
        <w:r>
          <w:rPr>
            <w:noProof/>
          </w:rPr>
          <w:fldChar w:fldCharType="begin"/>
        </w:r>
        <w:r>
          <w:rPr>
            <w:noProof/>
          </w:rPr>
          <w:instrText xml:space="preserve"> PAGEREF _Toc529284685 \h </w:instrText>
        </w:r>
        <w:r>
          <w:rPr>
            <w:noProof/>
          </w:rPr>
        </w:r>
        <w:r>
          <w:rPr>
            <w:noProof/>
          </w:rPr>
          <w:fldChar w:fldCharType="separate"/>
        </w:r>
        <w:r>
          <w:rPr>
            <w:noProof/>
          </w:rPr>
          <w:t>33</w:t>
        </w:r>
        <w:r>
          <w:rPr>
            <w:noProof/>
          </w:rPr>
          <w:fldChar w:fldCharType="end"/>
        </w:r>
      </w:hyperlink>
    </w:p>
    <w:p w14:paraId="04FBAE23" w14:textId="37DA4A37"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6" w:history="1">
        <w:r w:rsidRPr="00AB6B71">
          <w:rPr>
            <w:rStyle w:val="Hyperlink"/>
            <w:noProof/>
          </w:rPr>
          <w:t>6.1.8</w:t>
        </w:r>
        <w:r>
          <w:rPr>
            <w:rFonts w:asciiTheme="minorHAnsi" w:eastAsiaTheme="minorEastAsia" w:hAnsiTheme="minorHAnsi" w:cstheme="minorBidi"/>
            <w:noProof/>
            <w:sz w:val="22"/>
            <w:szCs w:val="22"/>
          </w:rPr>
          <w:tab/>
        </w:r>
        <w:r w:rsidRPr="00AB6B71">
          <w:rPr>
            <w:rStyle w:val="Hyperlink"/>
            <w:noProof/>
          </w:rPr>
          <w:t>Adding users</w:t>
        </w:r>
        <w:r>
          <w:rPr>
            <w:noProof/>
          </w:rPr>
          <w:tab/>
        </w:r>
        <w:r>
          <w:rPr>
            <w:noProof/>
          </w:rPr>
          <w:fldChar w:fldCharType="begin"/>
        </w:r>
        <w:r>
          <w:rPr>
            <w:noProof/>
          </w:rPr>
          <w:instrText xml:space="preserve"> PAGEREF _Toc529284686 \h </w:instrText>
        </w:r>
        <w:r>
          <w:rPr>
            <w:noProof/>
          </w:rPr>
        </w:r>
        <w:r>
          <w:rPr>
            <w:noProof/>
          </w:rPr>
          <w:fldChar w:fldCharType="separate"/>
        </w:r>
        <w:r>
          <w:rPr>
            <w:noProof/>
          </w:rPr>
          <w:t>33</w:t>
        </w:r>
        <w:r>
          <w:rPr>
            <w:noProof/>
          </w:rPr>
          <w:fldChar w:fldCharType="end"/>
        </w:r>
      </w:hyperlink>
    </w:p>
    <w:p w14:paraId="4654336E" w14:textId="7ECC9446"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7" w:history="1">
        <w:r w:rsidRPr="00AB6B71">
          <w:rPr>
            <w:rStyle w:val="Hyperlink"/>
            <w:noProof/>
          </w:rPr>
          <w:t>6.1.9</w:t>
        </w:r>
        <w:r>
          <w:rPr>
            <w:rFonts w:asciiTheme="minorHAnsi" w:eastAsiaTheme="minorEastAsia" w:hAnsiTheme="minorHAnsi" w:cstheme="minorBidi"/>
            <w:noProof/>
            <w:sz w:val="22"/>
            <w:szCs w:val="22"/>
          </w:rPr>
          <w:tab/>
        </w:r>
        <w:r w:rsidRPr="00AB6B71">
          <w:rPr>
            <w:rStyle w:val="Hyperlink"/>
            <w:noProof/>
          </w:rPr>
          <w:t>Email functions</w:t>
        </w:r>
        <w:r>
          <w:rPr>
            <w:noProof/>
          </w:rPr>
          <w:tab/>
        </w:r>
        <w:r>
          <w:rPr>
            <w:noProof/>
          </w:rPr>
          <w:fldChar w:fldCharType="begin"/>
        </w:r>
        <w:r>
          <w:rPr>
            <w:noProof/>
          </w:rPr>
          <w:instrText xml:space="preserve"> PAGEREF _Toc529284687 \h </w:instrText>
        </w:r>
        <w:r>
          <w:rPr>
            <w:noProof/>
          </w:rPr>
        </w:r>
        <w:r>
          <w:rPr>
            <w:noProof/>
          </w:rPr>
          <w:fldChar w:fldCharType="separate"/>
        </w:r>
        <w:r>
          <w:rPr>
            <w:noProof/>
          </w:rPr>
          <w:t>34</w:t>
        </w:r>
        <w:r>
          <w:rPr>
            <w:noProof/>
          </w:rPr>
          <w:fldChar w:fldCharType="end"/>
        </w:r>
      </w:hyperlink>
    </w:p>
    <w:p w14:paraId="2745DE13" w14:textId="1D42B7B8"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88" w:history="1">
        <w:r w:rsidRPr="00AB6B71">
          <w:rPr>
            <w:rStyle w:val="Hyperlink"/>
            <w:noProof/>
          </w:rPr>
          <w:t>6.1.10</w:t>
        </w:r>
        <w:r>
          <w:rPr>
            <w:rFonts w:asciiTheme="minorHAnsi" w:eastAsiaTheme="minorEastAsia" w:hAnsiTheme="minorHAnsi" w:cstheme="minorBidi"/>
            <w:noProof/>
            <w:sz w:val="22"/>
            <w:szCs w:val="22"/>
          </w:rPr>
          <w:tab/>
        </w:r>
        <w:r w:rsidRPr="00AB6B71">
          <w:rPr>
            <w:rStyle w:val="Hyperlink"/>
            <w:noProof/>
          </w:rPr>
          <w:t>Workspace management</w:t>
        </w:r>
        <w:r>
          <w:rPr>
            <w:noProof/>
          </w:rPr>
          <w:tab/>
        </w:r>
        <w:r>
          <w:rPr>
            <w:noProof/>
          </w:rPr>
          <w:fldChar w:fldCharType="begin"/>
        </w:r>
        <w:r>
          <w:rPr>
            <w:noProof/>
          </w:rPr>
          <w:instrText xml:space="preserve"> PAGEREF _Toc529284688 \h </w:instrText>
        </w:r>
        <w:r>
          <w:rPr>
            <w:noProof/>
          </w:rPr>
        </w:r>
        <w:r>
          <w:rPr>
            <w:noProof/>
          </w:rPr>
          <w:fldChar w:fldCharType="separate"/>
        </w:r>
        <w:r>
          <w:rPr>
            <w:noProof/>
          </w:rPr>
          <w:t>34</w:t>
        </w:r>
        <w:r>
          <w:rPr>
            <w:noProof/>
          </w:rPr>
          <w:fldChar w:fldCharType="end"/>
        </w:r>
      </w:hyperlink>
    </w:p>
    <w:p w14:paraId="3E6553F2" w14:textId="20CB563B" w:rsidR="001A321F" w:rsidRDefault="001A321F">
      <w:pPr>
        <w:pStyle w:val="TOC3"/>
        <w:tabs>
          <w:tab w:val="left" w:pos="1760"/>
          <w:tab w:val="right" w:leader="dot" w:pos="8630"/>
        </w:tabs>
        <w:rPr>
          <w:rFonts w:asciiTheme="minorHAnsi" w:eastAsiaTheme="minorEastAsia" w:hAnsiTheme="minorHAnsi" w:cstheme="minorBidi"/>
          <w:noProof/>
          <w:sz w:val="22"/>
          <w:szCs w:val="22"/>
        </w:rPr>
      </w:pPr>
      <w:hyperlink w:anchor="_Toc529284689" w:history="1">
        <w:r w:rsidRPr="00AB6B71">
          <w:rPr>
            <w:rStyle w:val="Hyperlink"/>
            <w:rFonts w:ascii="Courier" w:hAnsi="Courier"/>
            <w:noProof/>
          </w:rPr>
          <w:t>6.1.11</w:t>
        </w:r>
        <w:r>
          <w:rPr>
            <w:rFonts w:asciiTheme="minorHAnsi" w:eastAsiaTheme="minorEastAsia" w:hAnsiTheme="minorHAnsi" w:cstheme="minorBidi"/>
            <w:noProof/>
            <w:sz w:val="22"/>
            <w:szCs w:val="22"/>
          </w:rPr>
          <w:tab/>
        </w:r>
        <w:r w:rsidRPr="00AB6B71">
          <w:rPr>
            <w:rStyle w:val="Hyperlink"/>
            <w:noProof/>
          </w:rPr>
          <w:t>Removing empty changelists</w:t>
        </w:r>
        <w:r>
          <w:rPr>
            <w:noProof/>
          </w:rPr>
          <w:tab/>
        </w:r>
        <w:r>
          <w:rPr>
            <w:noProof/>
          </w:rPr>
          <w:fldChar w:fldCharType="begin"/>
        </w:r>
        <w:r>
          <w:rPr>
            <w:noProof/>
          </w:rPr>
          <w:instrText xml:space="preserve"> PAGEREF _Toc529284689 \h </w:instrText>
        </w:r>
        <w:r>
          <w:rPr>
            <w:noProof/>
          </w:rPr>
        </w:r>
        <w:r>
          <w:rPr>
            <w:noProof/>
          </w:rPr>
          <w:fldChar w:fldCharType="separate"/>
        </w:r>
        <w:r>
          <w:rPr>
            <w:noProof/>
          </w:rPr>
          <w:t>34</w:t>
        </w:r>
        <w:r>
          <w:rPr>
            <w:noProof/>
          </w:rPr>
          <w:fldChar w:fldCharType="end"/>
        </w:r>
      </w:hyperlink>
    </w:p>
    <w:p w14:paraId="50524AF9" w14:textId="08325E06" w:rsidR="001A321F" w:rsidRDefault="001A321F">
      <w:pPr>
        <w:pStyle w:val="TOC1"/>
        <w:tabs>
          <w:tab w:val="left" w:pos="480"/>
          <w:tab w:val="right" w:leader="dot" w:pos="8630"/>
        </w:tabs>
        <w:rPr>
          <w:rFonts w:asciiTheme="minorHAnsi" w:eastAsiaTheme="minorEastAsia" w:hAnsiTheme="minorHAnsi" w:cstheme="minorBidi"/>
          <w:noProof/>
          <w:sz w:val="22"/>
          <w:szCs w:val="22"/>
        </w:rPr>
      </w:pPr>
      <w:hyperlink w:anchor="_Toc529284690" w:history="1">
        <w:r w:rsidRPr="00AB6B71">
          <w:rPr>
            <w:rStyle w:val="Hyperlink"/>
            <w:noProof/>
          </w:rPr>
          <w:t>7</w:t>
        </w:r>
        <w:r>
          <w:rPr>
            <w:rFonts w:asciiTheme="minorHAnsi" w:eastAsiaTheme="minorEastAsia" w:hAnsiTheme="minorHAnsi" w:cstheme="minorBidi"/>
            <w:noProof/>
            <w:sz w:val="22"/>
            <w:szCs w:val="22"/>
          </w:rPr>
          <w:tab/>
        </w:r>
        <w:r w:rsidRPr="00AB6B71">
          <w:rPr>
            <w:rStyle w:val="Hyperlink"/>
            <w:noProof/>
          </w:rPr>
          <w:t>Maximizing Server Performance</w:t>
        </w:r>
        <w:r>
          <w:rPr>
            <w:noProof/>
          </w:rPr>
          <w:tab/>
        </w:r>
        <w:r>
          <w:rPr>
            <w:noProof/>
          </w:rPr>
          <w:fldChar w:fldCharType="begin"/>
        </w:r>
        <w:r>
          <w:rPr>
            <w:noProof/>
          </w:rPr>
          <w:instrText xml:space="preserve"> PAGEREF _Toc529284690 \h </w:instrText>
        </w:r>
        <w:r>
          <w:rPr>
            <w:noProof/>
          </w:rPr>
        </w:r>
        <w:r>
          <w:rPr>
            <w:noProof/>
          </w:rPr>
          <w:fldChar w:fldCharType="separate"/>
        </w:r>
        <w:r>
          <w:rPr>
            <w:noProof/>
          </w:rPr>
          <w:t>35</w:t>
        </w:r>
        <w:r>
          <w:rPr>
            <w:noProof/>
          </w:rPr>
          <w:fldChar w:fldCharType="end"/>
        </w:r>
      </w:hyperlink>
    </w:p>
    <w:p w14:paraId="0013070E" w14:textId="0C7DC053"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91" w:history="1">
        <w:r w:rsidRPr="00AB6B71">
          <w:rPr>
            <w:rStyle w:val="Hyperlink"/>
            <w:noProof/>
          </w:rPr>
          <w:t>7.1</w:t>
        </w:r>
        <w:r>
          <w:rPr>
            <w:rFonts w:asciiTheme="minorHAnsi" w:eastAsiaTheme="minorEastAsia" w:hAnsiTheme="minorHAnsi" w:cstheme="minorBidi"/>
            <w:noProof/>
            <w:sz w:val="22"/>
            <w:szCs w:val="22"/>
          </w:rPr>
          <w:tab/>
        </w:r>
        <w:r w:rsidRPr="00AB6B71">
          <w:rPr>
            <w:rStyle w:val="Hyperlink"/>
            <w:noProof/>
          </w:rPr>
          <w:t>Optimizing the database files</w:t>
        </w:r>
        <w:r>
          <w:rPr>
            <w:noProof/>
          </w:rPr>
          <w:tab/>
        </w:r>
        <w:r>
          <w:rPr>
            <w:noProof/>
          </w:rPr>
          <w:fldChar w:fldCharType="begin"/>
        </w:r>
        <w:r>
          <w:rPr>
            <w:noProof/>
          </w:rPr>
          <w:instrText xml:space="preserve"> PAGEREF _Toc529284691 \h </w:instrText>
        </w:r>
        <w:r>
          <w:rPr>
            <w:noProof/>
          </w:rPr>
        </w:r>
        <w:r>
          <w:rPr>
            <w:noProof/>
          </w:rPr>
          <w:fldChar w:fldCharType="separate"/>
        </w:r>
        <w:r>
          <w:rPr>
            <w:noProof/>
          </w:rPr>
          <w:t>35</w:t>
        </w:r>
        <w:r>
          <w:rPr>
            <w:noProof/>
          </w:rPr>
          <w:fldChar w:fldCharType="end"/>
        </w:r>
      </w:hyperlink>
    </w:p>
    <w:p w14:paraId="75025A55" w14:textId="1937AE94"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92" w:history="1">
        <w:r w:rsidRPr="00AB6B71">
          <w:rPr>
            <w:rStyle w:val="Hyperlink"/>
            <w:noProof/>
          </w:rPr>
          <w:t>7.2</w:t>
        </w:r>
        <w:r>
          <w:rPr>
            <w:rFonts w:asciiTheme="minorHAnsi" w:eastAsiaTheme="minorEastAsia" w:hAnsiTheme="minorHAnsi" w:cstheme="minorBidi"/>
            <w:noProof/>
            <w:sz w:val="22"/>
            <w:szCs w:val="22"/>
          </w:rPr>
          <w:tab/>
        </w:r>
        <w:r w:rsidRPr="00AB6B71">
          <w:rPr>
            <w:rStyle w:val="Hyperlink"/>
            <w:noProof/>
          </w:rPr>
          <w:t>Managing server load</w:t>
        </w:r>
        <w:r>
          <w:rPr>
            <w:noProof/>
          </w:rPr>
          <w:tab/>
        </w:r>
        <w:r>
          <w:rPr>
            <w:noProof/>
          </w:rPr>
          <w:fldChar w:fldCharType="begin"/>
        </w:r>
        <w:r>
          <w:rPr>
            <w:noProof/>
          </w:rPr>
          <w:instrText xml:space="preserve"> PAGEREF _Toc529284692 \h </w:instrText>
        </w:r>
        <w:r>
          <w:rPr>
            <w:noProof/>
          </w:rPr>
        </w:r>
        <w:r>
          <w:rPr>
            <w:noProof/>
          </w:rPr>
          <w:fldChar w:fldCharType="separate"/>
        </w:r>
        <w:r>
          <w:rPr>
            <w:noProof/>
          </w:rPr>
          <w:t>36</w:t>
        </w:r>
        <w:r>
          <w:rPr>
            <w:noProof/>
          </w:rPr>
          <w:fldChar w:fldCharType="end"/>
        </w:r>
      </w:hyperlink>
    </w:p>
    <w:p w14:paraId="76505C33" w14:textId="131A7821"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93" w:history="1">
        <w:r w:rsidRPr="00AB6B71">
          <w:rPr>
            <w:rStyle w:val="Hyperlink"/>
            <w:noProof/>
          </w:rPr>
          <w:t>7.2.1</w:t>
        </w:r>
        <w:r>
          <w:rPr>
            <w:rFonts w:asciiTheme="minorHAnsi" w:eastAsiaTheme="minorEastAsia" w:hAnsiTheme="minorHAnsi" w:cstheme="minorBidi"/>
            <w:noProof/>
            <w:sz w:val="22"/>
            <w:szCs w:val="22"/>
          </w:rPr>
          <w:tab/>
        </w:r>
        <w:r w:rsidRPr="00AB6B71">
          <w:rPr>
            <w:rStyle w:val="Hyperlink"/>
            <w:noProof/>
          </w:rPr>
          <w:t>Limiting large requests</w:t>
        </w:r>
        <w:r>
          <w:rPr>
            <w:noProof/>
          </w:rPr>
          <w:tab/>
        </w:r>
        <w:r>
          <w:rPr>
            <w:noProof/>
          </w:rPr>
          <w:fldChar w:fldCharType="begin"/>
        </w:r>
        <w:r>
          <w:rPr>
            <w:noProof/>
          </w:rPr>
          <w:instrText xml:space="preserve"> PAGEREF _Toc529284693 \h </w:instrText>
        </w:r>
        <w:r>
          <w:rPr>
            <w:noProof/>
          </w:rPr>
        </w:r>
        <w:r>
          <w:rPr>
            <w:noProof/>
          </w:rPr>
          <w:fldChar w:fldCharType="separate"/>
        </w:r>
        <w:r>
          <w:rPr>
            <w:noProof/>
          </w:rPr>
          <w:t>36</w:t>
        </w:r>
        <w:r>
          <w:rPr>
            <w:noProof/>
          </w:rPr>
          <w:fldChar w:fldCharType="end"/>
        </w:r>
      </w:hyperlink>
    </w:p>
    <w:p w14:paraId="03EDF89B" w14:textId="3D156A37"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94" w:history="1">
        <w:r w:rsidRPr="00AB6B71">
          <w:rPr>
            <w:rStyle w:val="Hyperlink"/>
            <w:noProof/>
          </w:rPr>
          <w:t>7.2.2</w:t>
        </w:r>
        <w:r>
          <w:rPr>
            <w:rFonts w:asciiTheme="minorHAnsi" w:eastAsiaTheme="minorEastAsia" w:hAnsiTheme="minorHAnsi" w:cstheme="minorBidi"/>
            <w:noProof/>
            <w:sz w:val="22"/>
            <w:szCs w:val="22"/>
          </w:rPr>
          <w:tab/>
        </w:r>
        <w:r w:rsidRPr="00AB6B71">
          <w:rPr>
            <w:rStyle w:val="Hyperlink"/>
            <w:noProof/>
          </w:rPr>
          <w:t>Offloading remote syncs</w:t>
        </w:r>
        <w:r>
          <w:rPr>
            <w:noProof/>
          </w:rPr>
          <w:tab/>
        </w:r>
        <w:r>
          <w:rPr>
            <w:noProof/>
          </w:rPr>
          <w:fldChar w:fldCharType="begin"/>
        </w:r>
        <w:r>
          <w:rPr>
            <w:noProof/>
          </w:rPr>
          <w:instrText xml:space="preserve"> PAGEREF _Toc529284694 \h </w:instrText>
        </w:r>
        <w:r>
          <w:rPr>
            <w:noProof/>
          </w:rPr>
        </w:r>
        <w:r>
          <w:rPr>
            <w:noProof/>
          </w:rPr>
          <w:fldChar w:fldCharType="separate"/>
        </w:r>
        <w:r>
          <w:rPr>
            <w:noProof/>
          </w:rPr>
          <w:t>37</w:t>
        </w:r>
        <w:r>
          <w:rPr>
            <w:noProof/>
          </w:rPr>
          <w:fldChar w:fldCharType="end"/>
        </w:r>
      </w:hyperlink>
    </w:p>
    <w:p w14:paraId="5B671152" w14:textId="153EDB78"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95" w:history="1">
        <w:r w:rsidRPr="00AB6B71">
          <w:rPr>
            <w:rStyle w:val="Hyperlink"/>
            <w:noProof/>
          </w:rPr>
          <w:t>7.3</w:t>
        </w:r>
        <w:r>
          <w:rPr>
            <w:rFonts w:asciiTheme="minorHAnsi" w:eastAsiaTheme="minorEastAsia" w:hAnsiTheme="minorHAnsi" w:cstheme="minorBidi"/>
            <w:noProof/>
            <w:sz w:val="22"/>
            <w:szCs w:val="22"/>
          </w:rPr>
          <w:tab/>
        </w:r>
        <w:r w:rsidRPr="00AB6B71">
          <w:rPr>
            <w:rStyle w:val="Hyperlink"/>
            <w:noProof/>
          </w:rPr>
          <w:t>P4V performance settings</w:t>
        </w:r>
        <w:r>
          <w:rPr>
            <w:noProof/>
          </w:rPr>
          <w:tab/>
        </w:r>
        <w:r>
          <w:rPr>
            <w:noProof/>
          </w:rPr>
          <w:fldChar w:fldCharType="begin"/>
        </w:r>
        <w:r>
          <w:rPr>
            <w:noProof/>
          </w:rPr>
          <w:instrText xml:space="preserve"> PAGEREF _Toc529284695 \h </w:instrText>
        </w:r>
        <w:r>
          <w:rPr>
            <w:noProof/>
          </w:rPr>
        </w:r>
        <w:r>
          <w:rPr>
            <w:noProof/>
          </w:rPr>
          <w:fldChar w:fldCharType="separate"/>
        </w:r>
        <w:r>
          <w:rPr>
            <w:noProof/>
          </w:rPr>
          <w:t>37</w:t>
        </w:r>
        <w:r>
          <w:rPr>
            <w:noProof/>
          </w:rPr>
          <w:fldChar w:fldCharType="end"/>
        </w:r>
      </w:hyperlink>
    </w:p>
    <w:p w14:paraId="1C106DC7" w14:textId="4586DBF9" w:rsidR="001A321F" w:rsidRDefault="001A321F">
      <w:pPr>
        <w:pStyle w:val="TOC1"/>
        <w:tabs>
          <w:tab w:val="left" w:pos="480"/>
          <w:tab w:val="right" w:leader="dot" w:pos="8630"/>
        </w:tabs>
        <w:rPr>
          <w:rFonts w:asciiTheme="minorHAnsi" w:eastAsiaTheme="minorEastAsia" w:hAnsiTheme="minorHAnsi" w:cstheme="minorBidi"/>
          <w:noProof/>
          <w:sz w:val="22"/>
          <w:szCs w:val="22"/>
        </w:rPr>
      </w:pPr>
      <w:hyperlink w:anchor="_Toc529284696" w:history="1">
        <w:r w:rsidRPr="00AB6B71">
          <w:rPr>
            <w:rStyle w:val="Hyperlink"/>
            <w:noProof/>
          </w:rPr>
          <w:t>8</w:t>
        </w:r>
        <w:r>
          <w:rPr>
            <w:rFonts w:asciiTheme="minorHAnsi" w:eastAsiaTheme="minorEastAsia" w:hAnsiTheme="minorHAnsi" w:cstheme="minorBidi"/>
            <w:noProof/>
            <w:sz w:val="22"/>
            <w:szCs w:val="22"/>
          </w:rPr>
          <w:tab/>
        </w:r>
        <w:r w:rsidRPr="00AB6B71">
          <w:rPr>
            <w:rStyle w:val="Hyperlink"/>
            <w:noProof/>
          </w:rPr>
          <w:t>Tools and Scripts</w:t>
        </w:r>
        <w:r>
          <w:rPr>
            <w:noProof/>
          </w:rPr>
          <w:tab/>
        </w:r>
        <w:r>
          <w:rPr>
            <w:noProof/>
          </w:rPr>
          <w:fldChar w:fldCharType="begin"/>
        </w:r>
        <w:r>
          <w:rPr>
            <w:noProof/>
          </w:rPr>
          <w:instrText xml:space="preserve"> PAGEREF _Toc529284696 \h </w:instrText>
        </w:r>
        <w:r>
          <w:rPr>
            <w:noProof/>
          </w:rPr>
        </w:r>
        <w:r>
          <w:rPr>
            <w:noProof/>
          </w:rPr>
          <w:fldChar w:fldCharType="separate"/>
        </w:r>
        <w:r>
          <w:rPr>
            <w:noProof/>
          </w:rPr>
          <w:t>38</w:t>
        </w:r>
        <w:r>
          <w:rPr>
            <w:noProof/>
          </w:rPr>
          <w:fldChar w:fldCharType="end"/>
        </w:r>
      </w:hyperlink>
    </w:p>
    <w:p w14:paraId="3D502FDA" w14:textId="696F93B6"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697" w:history="1">
        <w:r w:rsidRPr="00AB6B71">
          <w:rPr>
            <w:rStyle w:val="Hyperlink"/>
            <w:noProof/>
          </w:rPr>
          <w:t>8.1</w:t>
        </w:r>
        <w:r>
          <w:rPr>
            <w:rFonts w:asciiTheme="minorHAnsi" w:eastAsiaTheme="minorEastAsia" w:hAnsiTheme="minorHAnsi" w:cstheme="minorBidi"/>
            <w:noProof/>
            <w:sz w:val="22"/>
            <w:szCs w:val="22"/>
          </w:rPr>
          <w:tab/>
        </w:r>
        <w:r w:rsidRPr="00AB6B71">
          <w:rPr>
            <w:rStyle w:val="Hyperlink"/>
            <w:noProof/>
          </w:rPr>
          <w:t>Standard scripts</w:t>
        </w:r>
        <w:r>
          <w:rPr>
            <w:noProof/>
          </w:rPr>
          <w:tab/>
        </w:r>
        <w:r>
          <w:rPr>
            <w:noProof/>
          </w:rPr>
          <w:fldChar w:fldCharType="begin"/>
        </w:r>
        <w:r>
          <w:rPr>
            <w:noProof/>
          </w:rPr>
          <w:instrText xml:space="preserve"> PAGEREF _Toc529284697 \h </w:instrText>
        </w:r>
        <w:r>
          <w:rPr>
            <w:noProof/>
          </w:rPr>
        </w:r>
        <w:r>
          <w:rPr>
            <w:noProof/>
          </w:rPr>
          <w:fldChar w:fldCharType="separate"/>
        </w:r>
        <w:r>
          <w:rPr>
            <w:noProof/>
          </w:rPr>
          <w:t>38</w:t>
        </w:r>
        <w:r>
          <w:rPr>
            <w:noProof/>
          </w:rPr>
          <w:fldChar w:fldCharType="end"/>
        </w:r>
      </w:hyperlink>
    </w:p>
    <w:p w14:paraId="48489FC0" w14:textId="5D13BB1D"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98" w:history="1">
        <w:r w:rsidRPr="00AB6B71">
          <w:rPr>
            <w:rStyle w:val="Hyperlink"/>
            <w:noProof/>
          </w:rPr>
          <w:t>8.1.1</w:t>
        </w:r>
        <w:r>
          <w:rPr>
            <w:rFonts w:asciiTheme="minorHAnsi" w:eastAsiaTheme="minorEastAsia" w:hAnsiTheme="minorHAnsi" w:cstheme="minorBidi"/>
            <w:noProof/>
            <w:sz w:val="22"/>
            <w:szCs w:val="22"/>
          </w:rPr>
          <w:tab/>
        </w:r>
        <w:r w:rsidRPr="00AB6B71">
          <w:rPr>
            <w:rStyle w:val="Hyperlink"/>
            <w:noProof/>
          </w:rPr>
          <w:t>Daily-backup</w:t>
        </w:r>
        <w:r>
          <w:rPr>
            <w:noProof/>
          </w:rPr>
          <w:tab/>
        </w:r>
        <w:r>
          <w:rPr>
            <w:noProof/>
          </w:rPr>
          <w:fldChar w:fldCharType="begin"/>
        </w:r>
        <w:r>
          <w:rPr>
            <w:noProof/>
          </w:rPr>
          <w:instrText xml:space="preserve"> PAGEREF _Toc529284698 \h </w:instrText>
        </w:r>
        <w:r>
          <w:rPr>
            <w:noProof/>
          </w:rPr>
        </w:r>
        <w:r>
          <w:rPr>
            <w:noProof/>
          </w:rPr>
          <w:fldChar w:fldCharType="separate"/>
        </w:r>
        <w:r>
          <w:rPr>
            <w:noProof/>
          </w:rPr>
          <w:t>38</w:t>
        </w:r>
        <w:r>
          <w:rPr>
            <w:noProof/>
          </w:rPr>
          <w:fldChar w:fldCharType="end"/>
        </w:r>
      </w:hyperlink>
    </w:p>
    <w:p w14:paraId="2525759F" w14:textId="24552A94"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699" w:history="1">
        <w:r w:rsidRPr="00AB6B71">
          <w:rPr>
            <w:rStyle w:val="Hyperlink"/>
            <w:noProof/>
          </w:rPr>
          <w:t>8.1.2</w:t>
        </w:r>
        <w:r>
          <w:rPr>
            <w:rFonts w:asciiTheme="minorHAnsi" w:eastAsiaTheme="minorEastAsia" w:hAnsiTheme="minorHAnsi" w:cstheme="minorBidi"/>
            <w:noProof/>
            <w:sz w:val="22"/>
            <w:szCs w:val="22"/>
          </w:rPr>
          <w:tab/>
        </w:r>
        <w:r w:rsidRPr="00AB6B71">
          <w:rPr>
            <w:rStyle w:val="Hyperlink"/>
            <w:noProof/>
          </w:rPr>
          <w:t>live-checkpoint</w:t>
        </w:r>
        <w:r>
          <w:rPr>
            <w:noProof/>
          </w:rPr>
          <w:tab/>
        </w:r>
        <w:r>
          <w:rPr>
            <w:noProof/>
          </w:rPr>
          <w:fldChar w:fldCharType="begin"/>
        </w:r>
        <w:r>
          <w:rPr>
            <w:noProof/>
          </w:rPr>
          <w:instrText xml:space="preserve"> PAGEREF _Toc529284699 \h </w:instrText>
        </w:r>
        <w:r>
          <w:rPr>
            <w:noProof/>
          </w:rPr>
        </w:r>
        <w:r>
          <w:rPr>
            <w:noProof/>
          </w:rPr>
          <w:fldChar w:fldCharType="separate"/>
        </w:r>
        <w:r>
          <w:rPr>
            <w:noProof/>
          </w:rPr>
          <w:t>39</w:t>
        </w:r>
        <w:r>
          <w:rPr>
            <w:noProof/>
          </w:rPr>
          <w:fldChar w:fldCharType="end"/>
        </w:r>
      </w:hyperlink>
    </w:p>
    <w:p w14:paraId="291E2BAE" w14:textId="09314545"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0" w:history="1">
        <w:r w:rsidRPr="00AB6B71">
          <w:rPr>
            <w:rStyle w:val="Hyperlink"/>
            <w:noProof/>
          </w:rPr>
          <w:t>8.1.3</w:t>
        </w:r>
        <w:r>
          <w:rPr>
            <w:rFonts w:asciiTheme="minorHAnsi" w:eastAsiaTheme="minorEastAsia" w:hAnsiTheme="minorHAnsi" w:cstheme="minorBidi"/>
            <w:noProof/>
            <w:sz w:val="22"/>
            <w:szCs w:val="22"/>
          </w:rPr>
          <w:tab/>
        </w:r>
        <w:r w:rsidRPr="00AB6B71">
          <w:rPr>
            <w:rStyle w:val="Hyperlink"/>
            <w:noProof/>
          </w:rPr>
          <w:t>p4review.py</w:t>
        </w:r>
        <w:r>
          <w:rPr>
            <w:noProof/>
          </w:rPr>
          <w:tab/>
        </w:r>
        <w:r>
          <w:rPr>
            <w:noProof/>
          </w:rPr>
          <w:fldChar w:fldCharType="begin"/>
        </w:r>
        <w:r>
          <w:rPr>
            <w:noProof/>
          </w:rPr>
          <w:instrText xml:space="preserve"> PAGEREF _Toc529284700 \h </w:instrText>
        </w:r>
        <w:r>
          <w:rPr>
            <w:noProof/>
          </w:rPr>
        </w:r>
        <w:r>
          <w:rPr>
            <w:noProof/>
          </w:rPr>
          <w:fldChar w:fldCharType="separate"/>
        </w:r>
        <w:r>
          <w:rPr>
            <w:noProof/>
          </w:rPr>
          <w:t>39</w:t>
        </w:r>
        <w:r>
          <w:rPr>
            <w:noProof/>
          </w:rPr>
          <w:fldChar w:fldCharType="end"/>
        </w:r>
      </w:hyperlink>
    </w:p>
    <w:p w14:paraId="057E80AA" w14:textId="2B205BFF"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1" w:history="1">
        <w:r w:rsidRPr="00AB6B71">
          <w:rPr>
            <w:rStyle w:val="Hyperlink"/>
            <w:noProof/>
          </w:rPr>
          <w:t>8.1.4</w:t>
        </w:r>
        <w:r>
          <w:rPr>
            <w:rFonts w:asciiTheme="minorHAnsi" w:eastAsiaTheme="minorEastAsia" w:hAnsiTheme="minorHAnsi" w:cstheme="minorBidi"/>
            <w:noProof/>
            <w:sz w:val="22"/>
            <w:szCs w:val="22"/>
          </w:rPr>
          <w:tab/>
        </w:r>
        <w:r w:rsidRPr="00AB6B71">
          <w:rPr>
            <w:rStyle w:val="Hyperlink"/>
            <w:noProof/>
          </w:rPr>
          <w:t>p4verify</w:t>
        </w:r>
        <w:r>
          <w:rPr>
            <w:noProof/>
          </w:rPr>
          <w:tab/>
        </w:r>
        <w:r>
          <w:rPr>
            <w:noProof/>
          </w:rPr>
          <w:fldChar w:fldCharType="begin"/>
        </w:r>
        <w:r>
          <w:rPr>
            <w:noProof/>
          </w:rPr>
          <w:instrText xml:space="preserve"> PAGEREF _Toc529284701 \h </w:instrText>
        </w:r>
        <w:r>
          <w:rPr>
            <w:noProof/>
          </w:rPr>
        </w:r>
        <w:r>
          <w:rPr>
            <w:noProof/>
          </w:rPr>
          <w:fldChar w:fldCharType="separate"/>
        </w:r>
        <w:r>
          <w:rPr>
            <w:noProof/>
          </w:rPr>
          <w:t>39</w:t>
        </w:r>
        <w:r>
          <w:rPr>
            <w:noProof/>
          </w:rPr>
          <w:fldChar w:fldCharType="end"/>
        </w:r>
      </w:hyperlink>
    </w:p>
    <w:p w14:paraId="611AB40D" w14:textId="7EE90B15"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2" w:history="1">
        <w:r w:rsidRPr="00AB6B71">
          <w:rPr>
            <w:rStyle w:val="Hyperlink"/>
            <w:noProof/>
          </w:rPr>
          <w:t>8.1.5</w:t>
        </w:r>
        <w:r>
          <w:rPr>
            <w:rFonts w:asciiTheme="minorHAnsi" w:eastAsiaTheme="minorEastAsia" w:hAnsiTheme="minorHAnsi" w:cstheme="minorBidi"/>
            <w:noProof/>
            <w:sz w:val="22"/>
            <w:szCs w:val="22"/>
          </w:rPr>
          <w:tab/>
        </w:r>
        <w:r w:rsidRPr="00AB6B71">
          <w:rPr>
            <w:rStyle w:val="Hyperlink"/>
            <w:noProof/>
          </w:rPr>
          <w:t>p4verify-incremental</w:t>
        </w:r>
        <w:r>
          <w:rPr>
            <w:noProof/>
          </w:rPr>
          <w:tab/>
        </w:r>
        <w:r>
          <w:rPr>
            <w:noProof/>
          </w:rPr>
          <w:fldChar w:fldCharType="begin"/>
        </w:r>
        <w:r>
          <w:rPr>
            <w:noProof/>
          </w:rPr>
          <w:instrText xml:space="preserve"> PAGEREF _Toc529284702 \h </w:instrText>
        </w:r>
        <w:r>
          <w:rPr>
            <w:noProof/>
          </w:rPr>
        </w:r>
        <w:r>
          <w:rPr>
            <w:noProof/>
          </w:rPr>
          <w:fldChar w:fldCharType="separate"/>
        </w:r>
        <w:r>
          <w:rPr>
            <w:noProof/>
          </w:rPr>
          <w:t>39</w:t>
        </w:r>
        <w:r>
          <w:rPr>
            <w:noProof/>
          </w:rPr>
          <w:fldChar w:fldCharType="end"/>
        </w:r>
      </w:hyperlink>
    </w:p>
    <w:p w14:paraId="587A3CB3" w14:textId="1A135879"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3" w:history="1">
        <w:r w:rsidRPr="00AB6B71">
          <w:rPr>
            <w:rStyle w:val="Hyperlink"/>
            <w:noProof/>
          </w:rPr>
          <w:t>8.1.6</w:t>
        </w:r>
        <w:r>
          <w:rPr>
            <w:rFonts w:asciiTheme="minorHAnsi" w:eastAsiaTheme="minorEastAsia" w:hAnsiTheme="minorHAnsi" w:cstheme="minorBidi"/>
            <w:noProof/>
            <w:sz w:val="22"/>
            <w:szCs w:val="22"/>
          </w:rPr>
          <w:tab/>
        </w:r>
        <w:r w:rsidRPr="00AB6B71">
          <w:rPr>
            <w:rStyle w:val="Hyperlink"/>
            <w:noProof/>
          </w:rPr>
          <w:t>create-offline-db-from-checkpoint</w:t>
        </w:r>
        <w:r>
          <w:rPr>
            <w:noProof/>
          </w:rPr>
          <w:tab/>
        </w:r>
        <w:r>
          <w:rPr>
            <w:noProof/>
          </w:rPr>
          <w:fldChar w:fldCharType="begin"/>
        </w:r>
        <w:r>
          <w:rPr>
            <w:noProof/>
          </w:rPr>
          <w:instrText xml:space="preserve"> PAGEREF _Toc529284703 \h </w:instrText>
        </w:r>
        <w:r>
          <w:rPr>
            <w:noProof/>
          </w:rPr>
        </w:r>
        <w:r>
          <w:rPr>
            <w:noProof/>
          </w:rPr>
          <w:fldChar w:fldCharType="separate"/>
        </w:r>
        <w:r>
          <w:rPr>
            <w:noProof/>
          </w:rPr>
          <w:t>39</w:t>
        </w:r>
        <w:r>
          <w:rPr>
            <w:noProof/>
          </w:rPr>
          <w:fldChar w:fldCharType="end"/>
        </w:r>
      </w:hyperlink>
    </w:p>
    <w:p w14:paraId="64778108" w14:textId="10790D26"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4" w:history="1">
        <w:r w:rsidRPr="00AB6B71">
          <w:rPr>
            <w:rStyle w:val="Hyperlink"/>
            <w:noProof/>
          </w:rPr>
          <w:t>8.1.7</w:t>
        </w:r>
        <w:r>
          <w:rPr>
            <w:rFonts w:asciiTheme="minorHAnsi" w:eastAsiaTheme="minorEastAsia" w:hAnsiTheme="minorHAnsi" w:cstheme="minorBidi"/>
            <w:noProof/>
            <w:sz w:val="22"/>
            <w:szCs w:val="22"/>
          </w:rPr>
          <w:tab/>
        </w:r>
        <w:r w:rsidRPr="00AB6B71">
          <w:rPr>
            <w:rStyle w:val="Hyperlink"/>
            <w:noProof/>
          </w:rPr>
          <w:t>Recreate-live-from-offline-db</w:t>
        </w:r>
        <w:r>
          <w:rPr>
            <w:noProof/>
          </w:rPr>
          <w:tab/>
        </w:r>
        <w:r>
          <w:rPr>
            <w:noProof/>
          </w:rPr>
          <w:fldChar w:fldCharType="begin"/>
        </w:r>
        <w:r>
          <w:rPr>
            <w:noProof/>
          </w:rPr>
          <w:instrText xml:space="preserve"> PAGEREF _Toc529284704 \h </w:instrText>
        </w:r>
        <w:r>
          <w:rPr>
            <w:noProof/>
          </w:rPr>
        </w:r>
        <w:r>
          <w:rPr>
            <w:noProof/>
          </w:rPr>
          <w:fldChar w:fldCharType="separate"/>
        </w:r>
        <w:r>
          <w:rPr>
            <w:noProof/>
          </w:rPr>
          <w:t>40</w:t>
        </w:r>
        <w:r>
          <w:rPr>
            <w:noProof/>
          </w:rPr>
          <w:fldChar w:fldCharType="end"/>
        </w:r>
      </w:hyperlink>
    </w:p>
    <w:p w14:paraId="579E0039" w14:textId="2DF9FC8E"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5" w:history="1">
        <w:r w:rsidRPr="00AB6B71">
          <w:rPr>
            <w:rStyle w:val="Hyperlink"/>
            <w:noProof/>
          </w:rPr>
          <w:t>8.1.8</w:t>
        </w:r>
        <w:r>
          <w:rPr>
            <w:rFonts w:asciiTheme="minorHAnsi" w:eastAsiaTheme="minorEastAsia" w:hAnsiTheme="minorHAnsi" w:cstheme="minorBidi"/>
            <w:noProof/>
            <w:sz w:val="22"/>
            <w:szCs w:val="22"/>
          </w:rPr>
          <w:tab/>
        </w:r>
        <w:r w:rsidRPr="00AB6B71">
          <w:rPr>
            <w:rStyle w:val="Hyperlink"/>
            <w:noProof/>
          </w:rPr>
          <w:t>Rotate-log-files</w:t>
        </w:r>
        <w:r>
          <w:rPr>
            <w:noProof/>
          </w:rPr>
          <w:tab/>
        </w:r>
        <w:r>
          <w:rPr>
            <w:noProof/>
          </w:rPr>
          <w:fldChar w:fldCharType="begin"/>
        </w:r>
        <w:r>
          <w:rPr>
            <w:noProof/>
          </w:rPr>
          <w:instrText xml:space="preserve"> PAGEREF _Toc529284705 \h </w:instrText>
        </w:r>
        <w:r>
          <w:rPr>
            <w:noProof/>
          </w:rPr>
        </w:r>
        <w:r>
          <w:rPr>
            <w:noProof/>
          </w:rPr>
          <w:fldChar w:fldCharType="separate"/>
        </w:r>
        <w:r>
          <w:rPr>
            <w:noProof/>
          </w:rPr>
          <w:t>40</w:t>
        </w:r>
        <w:r>
          <w:rPr>
            <w:noProof/>
          </w:rPr>
          <w:fldChar w:fldCharType="end"/>
        </w:r>
      </w:hyperlink>
    </w:p>
    <w:p w14:paraId="637B6F42" w14:textId="49659593"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6" w:history="1">
        <w:r w:rsidRPr="00AB6B71">
          <w:rPr>
            <w:rStyle w:val="Hyperlink"/>
            <w:noProof/>
          </w:rPr>
          <w:t>8.1.9</w:t>
        </w:r>
        <w:r>
          <w:rPr>
            <w:rFonts w:asciiTheme="minorHAnsi" w:eastAsiaTheme="minorEastAsia" w:hAnsiTheme="minorHAnsi" w:cstheme="minorBidi"/>
            <w:noProof/>
            <w:sz w:val="22"/>
            <w:szCs w:val="22"/>
          </w:rPr>
          <w:tab/>
        </w:r>
        <w:r w:rsidRPr="00AB6B71">
          <w:rPr>
            <w:rStyle w:val="Hyperlink"/>
            <w:noProof/>
          </w:rPr>
          <w:t>Create-filtered-edge-checkpoint</w:t>
        </w:r>
        <w:r>
          <w:rPr>
            <w:noProof/>
          </w:rPr>
          <w:tab/>
        </w:r>
        <w:r>
          <w:rPr>
            <w:noProof/>
          </w:rPr>
          <w:fldChar w:fldCharType="begin"/>
        </w:r>
        <w:r>
          <w:rPr>
            <w:noProof/>
          </w:rPr>
          <w:instrText xml:space="preserve"> PAGEREF _Toc529284706 \h </w:instrText>
        </w:r>
        <w:r>
          <w:rPr>
            <w:noProof/>
          </w:rPr>
        </w:r>
        <w:r>
          <w:rPr>
            <w:noProof/>
          </w:rPr>
          <w:fldChar w:fldCharType="separate"/>
        </w:r>
        <w:r>
          <w:rPr>
            <w:noProof/>
          </w:rPr>
          <w:t>40</w:t>
        </w:r>
        <w:r>
          <w:rPr>
            <w:noProof/>
          </w:rPr>
          <w:fldChar w:fldCharType="end"/>
        </w:r>
      </w:hyperlink>
    </w:p>
    <w:p w14:paraId="11682E0A" w14:textId="7C612A46"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7" w:history="1">
        <w:r w:rsidRPr="00AB6B71">
          <w:rPr>
            <w:rStyle w:val="Hyperlink"/>
            <w:noProof/>
          </w:rPr>
          <w:t>8.1.10</w:t>
        </w:r>
        <w:r>
          <w:rPr>
            <w:rFonts w:asciiTheme="minorHAnsi" w:eastAsiaTheme="minorEastAsia" w:hAnsiTheme="minorHAnsi" w:cstheme="minorBidi"/>
            <w:noProof/>
            <w:sz w:val="22"/>
            <w:szCs w:val="22"/>
          </w:rPr>
          <w:tab/>
        </w:r>
        <w:r w:rsidRPr="00AB6B71">
          <w:rPr>
            <w:rStyle w:val="Hyperlink"/>
            <w:noProof/>
          </w:rPr>
          <w:t>Recover-edge</w:t>
        </w:r>
        <w:r>
          <w:rPr>
            <w:noProof/>
          </w:rPr>
          <w:tab/>
        </w:r>
        <w:r>
          <w:rPr>
            <w:noProof/>
          </w:rPr>
          <w:fldChar w:fldCharType="begin"/>
        </w:r>
        <w:r>
          <w:rPr>
            <w:noProof/>
          </w:rPr>
          <w:instrText xml:space="preserve"> PAGEREF _Toc529284707 \h </w:instrText>
        </w:r>
        <w:r>
          <w:rPr>
            <w:noProof/>
          </w:rPr>
        </w:r>
        <w:r>
          <w:rPr>
            <w:noProof/>
          </w:rPr>
          <w:fldChar w:fldCharType="separate"/>
        </w:r>
        <w:r>
          <w:rPr>
            <w:noProof/>
          </w:rPr>
          <w:t>40</w:t>
        </w:r>
        <w:r>
          <w:rPr>
            <w:noProof/>
          </w:rPr>
          <w:fldChar w:fldCharType="end"/>
        </w:r>
      </w:hyperlink>
    </w:p>
    <w:p w14:paraId="64BB0129" w14:textId="11E99DA3"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8" w:history="1">
        <w:r w:rsidRPr="00AB6B71">
          <w:rPr>
            <w:rStyle w:val="Hyperlink"/>
            <w:noProof/>
          </w:rPr>
          <w:t>8.1.11</w:t>
        </w:r>
        <w:r>
          <w:rPr>
            <w:rFonts w:asciiTheme="minorHAnsi" w:eastAsiaTheme="minorEastAsia" w:hAnsiTheme="minorHAnsi" w:cstheme="minorBidi"/>
            <w:noProof/>
            <w:sz w:val="22"/>
            <w:szCs w:val="22"/>
          </w:rPr>
          <w:tab/>
        </w:r>
        <w:r w:rsidRPr="00AB6B71">
          <w:rPr>
            <w:rStyle w:val="Hyperlink"/>
            <w:noProof/>
          </w:rPr>
          <w:t>P4login</w:t>
        </w:r>
        <w:r>
          <w:rPr>
            <w:noProof/>
          </w:rPr>
          <w:tab/>
        </w:r>
        <w:r>
          <w:rPr>
            <w:noProof/>
          </w:rPr>
          <w:fldChar w:fldCharType="begin"/>
        </w:r>
        <w:r>
          <w:rPr>
            <w:noProof/>
          </w:rPr>
          <w:instrText xml:space="preserve"> PAGEREF _Toc529284708 \h </w:instrText>
        </w:r>
        <w:r>
          <w:rPr>
            <w:noProof/>
          </w:rPr>
        </w:r>
        <w:r>
          <w:rPr>
            <w:noProof/>
          </w:rPr>
          <w:fldChar w:fldCharType="separate"/>
        </w:r>
        <w:r>
          <w:rPr>
            <w:noProof/>
          </w:rPr>
          <w:t>40</w:t>
        </w:r>
        <w:r>
          <w:rPr>
            <w:noProof/>
          </w:rPr>
          <w:fldChar w:fldCharType="end"/>
        </w:r>
      </w:hyperlink>
    </w:p>
    <w:p w14:paraId="75285F54" w14:textId="63292E7A"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09" w:history="1">
        <w:r w:rsidRPr="00AB6B71">
          <w:rPr>
            <w:rStyle w:val="Hyperlink"/>
            <w:noProof/>
          </w:rPr>
          <w:t>8.1.12</w:t>
        </w:r>
        <w:r>
          <w:rPr>
            <w:rFonts w:asciiTheme="minorHAnsi" w:eastAsiaTheme="minorEastAsia" w:hAnsiTheme="minorHAnsi" w:cstheme="minorBidi"/>
            <w:noProof/>
            <w:sz w:val="22"/>
            <w:szCs w:val="22"/>
          </w:rPr>
          <w:tab/>
        </w:r>
        <w:r w:rsidRPr="00AB6B71">
          <w:rPr>
            <w:rStyle w:val="Hyperlink"/>
            <w:noProof/>
          </w:rPr>
          <w:t>totalusers.py</w:t>
        </w:r>
        <w:r>
          <w:rPr>
            <w:noProof/>
          </w:rPr>
          <w:tab/>
        </w:r>
        <w:r>
          <w:rPr>
            <w:noProof/>
          </w:rPr>
          <w:fldChar w:fldCharType="begin"/>
        </w:r>
        <w:r>
          <w:rPr>
            <w:noProof/>
          </w:rPr>
          <w:instrText xml:space="preserve"> PAGEREF _Toc529284709 \h </w:instrText>
        </w:r>
        <w:r>
          <w:rPr>
            <w:noProof/>
          </w:rPr>
        </w:r>
        <w:r>
          <w:rPr>
            <w:noProof/>
          </w:rPr>
          <w:fldChar w:fldCharType="separate"/>
        </w:r>
        <w:r>
          <w:rPr>
            <w:noProof/>
          </w:rPr>
          <w:t>40</w:t>
        </w:r>
        <w:r>
          <w:rPr>
            <w:noProof/>
          </w:rPr>
          <w:fldChar w:fldCharType="end"/>
        </w:r>
      </w:hyperlink>
    </w:p>
    <w:p w14:paraId="28DE06C3" w14:textId="3AA39074"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10" w:history="1">
        <w:r w:rsidRPr="00AB6B71">
          <w:rPr>
            <w:rStyle w:val="Hyperlink"/>
            <w:noProof/>
          </w:rPr>
          <w:t>8.1.13</w:t>
        </w:r>
        <w:r>
          <w:rPr>
            <w:rFonts w:asciiTheme="minorHAnsi" w:eastAsiaTheme="minorEastAsia" w:hAnsiTheme="minorHAnsi" w:cstheme="minorBidi"/>
            <w:noProof/>
            <w:sz w:val="22"/>
            <w:szCs w:val="22"/>
          </w:rPr>
          <w:tab/>
        </w:r>
        <w:r w:rsidRPr="00AB6B71">
          <w:rPr>
            <w:rStyle w:val="Hyperlink"/>
            <w:noProof/>
          </w:rPr>
          <w:t>instsrv.exe</w:t>
        </w:r>
        <w:r>
          <w:rPr>
            <w:noProof/>
          </w:rPr>
          <w:tab/>
        </w:r>
        <w:r>
          <w:rPr>
            <w:noProof/>
          </w:rPr>
          <w:fldChar w:fldCharType="begin"/>
        </w:r>
        <w:r>
          <w:rPr>
            <w:noProof/>
          </w:rPr>
          <w:instrText xml:space="preserve"> PAGEREF _Toc529284710 \h </w:instrText>
        </w:r>
        <w:r>
          <w:rPr>
            <w:noProof/>
          </w:rPr>
        </w:r>
        <w:r>
          <w:rPr>
            <w:noProof/>
          </w:rPr>
          <w:fldChar w:fldCharType="separate"/>
        </w:r>
        <w:r>
          <w:rPr>
            <w:noProof/>
          </w:rPr>
          <w:t>41</w:t>
        </w:r>
        <w:r>
          <w:rPr>
            <w:noProof/>
          </w:rPr>
          <w:fldChar w:fldCharType="end"/>
        </w:r>
      </w:hyperlink>
    </w:p>
    <w:p w14:paraId="68B63A62" w14:textId="362FE8D6" w:rsidR="001A321F" w:rsidRDefault="001A321F">
      <w:pPr>
        <w:pStyle w:val="TOC3"/>
        <w:tabs>
          <w:tab w:val="left" w:pos="1320"/>
          <w:tab w:val="right" w:leader="dot" w:pos="8630"/>
        </w:tabs>
        <w:rPr>
          <w:rFonts w:asciiTheme="minorHAnsi" w:eastAsiaTheme="minorEastAsia" w:hAnsiTheme="minorHAnsi" w:cstheme="minorBidi"/>
          <w:noProof/>
          <w:sz w:val="22"/>
          <w:szCs w:val="22"/>
        </w:rPr>
      </w:pPr>
      <w:hyperlink w:anchor="_Toc529284711" w:history="1">
        <w:r w:rsidRPr="00AB6B71">
          <w:rPr>
            <w:rStyle w:val="Hyperlink"/>
            <w:noProof/>
          </w:rPr>
          <w:t>8.1.14</w:t>
        </w:r>
        <w:r>
          <w:rPr>
            <w:rFonts w:asciiTheme="minorHAnsi" w:eastAsiaTheme="minorEastAsia" w:hAnsiTheme="minorHAnsi" w:cstheme="minorBidi"/>
            <w:noProof/>
            <w:sz w:val="22"/>
            <w:szCs w:val="22"/>
          </w:rPr>
          <w:tab/>
        </w:r>
        <w:r w:rsidRPr="00AB6B71">
          <w:rPr>
            <w:rStyle w:val="Hyperlink"/>
            <w:noProof/>
          </w:rPr>
          <w:t>srvany.exe</w:t>
        </w:r>
        <w:r>
          <w:rPr>
            <w:noProof/>
          </w:rPr>
          <w:tab/>
        </w:r>
        <w:r>
          <w:rPr>
            <w:noProof/>
          </w:rPr>
          <w:fldChar w:fldCharType="begin"/>
        </w:r>
        <w:r>
          <w:rPr>
            <w:noProof/>
          </w:rPr>
          <w:instrText xml:space="preserve"> PAGEREF _Toc529284711 \h </w:instrText>
        </w:r>
        <w:r>
          <w:rPr>
            <w:noProof/>
          </w:rPr>
        </w:r>
        <w:r>
          <w:rPr>
            <w:noProof/>
          </w:rPr>
          <w:fldChar w:fldCharType="separate"/>
        </w:r>
        <w:r>
          <w:rPr>
            <w:noProof/>
          </w:rPr>
          <w:t>41</w:t>
        </w:r>
        <w:r>
          <w:rPr>
            <w:noProof/>
          </w:rPr>
          <w:fldChar w:fldCharType="end"/>
        </w:r>
      </w:hyperlink>
    </w:p>
    <w:p w14:paraId="31EAAFBF" w14:textId="66E7DAFD" w:rsidR="001A321F" w:rsidRDefault="001A321F">
      <w:pPr>
        <w:pStyle w:val="TOC2"/>
        <w:tabs>
          <w:tab w:val="left" w:pos="880"/>
          <w:tab w:val="right" w:leader="dot" w:pos="8630"/>
        </w:tabs>
        <w:rPr>
          <w:rFonts w:asciiTheme="minorHAnsi" w:eastAsiaTheme="minorEastAsia" w:hAnsiTheme="minorHAnsi" w:cstheme="minorBidi"/>
          <w:noProof/>
          <w:sz w:val="22"/>
          <w:szCs w:val="22"/>
        </w:rPr>
      </w:pPr>
      <w:hyperlink w:anchor="_Toc529284712" w:history="1">
        <w:r w:rsidRPr="00AB6B71">
          <w:rPr>
            <w:rStyle w:val="Hyperlink"/>
            <w:noProof/>
          </w:rPr>
          <w:t>8.2</w:t>
        </w:r>
        <w:r>
          <w:rPr>
            <w:rFonts w:asciiTheme="minorHAnsi" w:eastAsiaTheme="minorEastAsia" w:hAnsiTheme="minorHAnsi" w:cstheme="minorBidi"/>
            <w:noProof/>
            <w:sz w:val="22"/>
            <w:szCs w:val="22"/>
          </w:rPr>
          <w:tab/>
        </w:r>
        <w:r w:rsidRPr="00AB6B71">
          <w:rPr>
            <w:rStyle w:val="Hyperlink"/>
            <w:noProof/>
          </w:rPr>
          <w:t>Other Files</w:t>
        </w:r>
        <w:r>
          <w:rPr>
            <w:noProof/>
          </w:rPr>
          <w:tab/>
        </w:r>
        <w:r>
          <w:rPr>
            <w:noProof/>
          </w:rPr>
          <w:fldChar w:fldCharType="begin"/>
        </w:r>
        <w:r>
          <w:rPr>
            <w:noProof/>
          </w:rPr>
          <w:instrText xml:space="preserve"> PAGEREF _Toc529284712 \h </w:instrText>
        </w:r>
        <w:r>
          <w:rPr>
            <w:noProof/>
          </w:rPr>
        </w:r>
        <w:r>
          <w:rPr>
            <w:noProof/>
          </w:rPr>
          <w:fldChar w:fldCharType="separate"/>
        </w:r>
        <w:r>
          <w:rPr>
            <w:noProof/>
          </w:rPr>
          <w:t>41</w:t>
        </w:r>
        <w:r>
          <w:rPr>
            <w:noProof/>
          </w:rPr>
          <w:fldChar w:fldCharType="end"/>
        </w:r>
      </w:hyperlink>
    </w:p>
    <w:p w14:paraId="44F2CD76" w14:textId="15AB1CCD" w:rsidR="00403AB0" w:rsidRDefault="00430FCA">
      <w:pPr>
        <w:pStyle w:val="Contents2"/>
        <w:tabs>
          <w:tab w:val="right" w:leader="dot" w:pos="8640"/>
        </w:tabs>
      </w:pPr>
      <w:r>
        <w:fldChar w:fldCharType="end"/>
      </w:r>
    </w:p>
    <w:p w14:paraId="31C110B1" w14:textId="77777777" w:rsidR="00403AB0" w:rsidRDefault="00430FCA">
      <w:r>
        <w:br w:type="page"/>
      </w:r>
    </w:p>
    <w:p w14:paraId="1281BA48" w14:textId="37AC2A77" w:rsidR="00BC289E" w:rsidRDefault="00BC289E">
      <w:bookmarkStart w:id="1" w:name="_Toc280351446"/>
      <w:bookmarkEnd w:id="1"/>
    </w:p>
    <w:p w14:paraId="4DFF8504" w14:textId="5174F3BE" w:rsidR="00506AD8" w:rsidRDefault="00506AD8" w:rsidP="00CF511D">
      <w:pPr>
        <w:pStyle w:val="Heading1"/>
      </w:pPr>
      <w:bookmarkStart w:id="2" w:name="_Toc529284637"/>
      <w:r>
        <w:t>Overview</w:t>
      </w:r>
      <w:bookmarkEnd w:id="2"/>
    </w:p>
    <w:p w14:paraId="0EB7AD1F" w14:textId="4FF0AAE7" w:rsidR="00506AD8" w:rsidRPr="00506AD8" w:rsidRDefault="00506AD8" w:rsidP="00506AD8">
      <w:pPr>
        <w:pStyle w:val="Heading2"/>
      </w:pPr>
      <w:bookmarkStart w:id="3" w:name="_Toc529284638"/>
      <w:r>
        <w:t>Checkpoints: Offline versus Traditional</w:t>
      </w:r>
      <w:bookmarkEnd w:id="3"/>
    </w:p>
    <w:p w14:paraId="2B39E2C3" w14:textId="37A5000C" w:rsidR="00506AD8" w:rsidRDefault="00506AD8" w:rsidP="00506AD8"/>
    <w:p w14:paraId="23819ED1" w14:textId="7772F0FE" w:rsidR="00506AD8" w:rsidRDefault="00506AD8" w:rsidP="00506AD8">
      <w:proofErr w:type="gramStart"/>
      <w:r>
        <w:rPr>
          <w:rFonts w:hAnsi="Symbol"/>
        </w:rPr>
        <w:t></w:t>
      </w:r>
      <w:r>
        <w:t xml:space="preserve">  "</w:t>
      </w:r>
      <w:proofErr w:type="gramEnd"/>
      <w:r>
        <w:t xml:space="preserve">Offline Checkpoints" </w:t>
      </w:r>
    </w:p>
    <w:p w14:paraId="28E49B90" w14:textId="6765B263" w:rsidR="00506AD8" w:rsidRDefault="00506AD8" w:rsidP="00506AD8">
      <w:proofErr w:type="gramStart"/>
      <w:r>
        <w:t>is</w:t>
      </w:r>
      <w:proofErr w:type="gramEnd"/>
      <w:r>
        <w:t xml:space="preserve"> the single biggest value of the SDP because</w:t>
      </w:r>
      <w:r w:rsidR="00D9366B">
        <w:t xml:space="preserve"> it</w:t>
      </w:r>
      <w:r>
        <w:t xml:space="preserve"> allows big databases to avoid downtime, so that section needs to move up from UNIX into the first chapter</w:t>
      </w:r>
    </w:p>
    <w:p w14:paraId="6530AA58" w14:textId="77777777" w:rsidR="00506AD8" w:rsidRDefault="00506AD8" w:rsidP="00506AD8">
      <w:pPr>
        <w:numPr>
          <w:ilvl w:val="0"/>
          <w:numId w:val="41"/>
        </w:numPr>
        <w:spacing w:before="100" w:beforeAutospacing="1" w:after="100" w:afterAutospacing="1"/>
      </w:pPr>
      <w:r>
        <w:t>The VALUE of Offline Checkpoints</w:t>
      </w:r>
    </w:p>
    <w:p w14:paraId="1703D34E" w14:textId="77777777" w:rsidR="00506AD8" w:rsidRDefault="00506AD8" w:rsidP="00506AD8">
      <w:pPr>
        <w:numPr>
          <w:ilvl w:val="0"/>
          <w:numId w:val="41"/>
        </w:numPr>
        <w:spacing w:before="100" w:beforeAutospacing="1" w:after="100" w:afterAutospacing="1"/>
      </w:pPr>
      <w:r>
        <w:t xml:space="preserve">When to use Offline Checkpoints versus traditional checkpoints and journals - (for the mechanics, see the SDP Offline Checkpoint </w:t>
      </w:r>
      <w:proofErr w:type="spellStart"/>
      <w:r>
        <w:t>powerpoint</w:t>
      </w:r>
      <w:proofErr w:type="spellEnd"/>
      <w:r>
        <w:t xml:space="preserve"> at //guest/perforce_software/sdp/dev/doc/SDPOfflineCheckpointIllustration.pptx )</w:t>
      </w:r>
    </w:p>
    <w:p w14:paraId="08CE08F1" w14:textId="77777777" w:rsidR="00506AD8" w:rsidRDefault="00506AD8" w:rsidP="00506AD8">
      <w:pPr>
        <w:numPr>
          <w:ilvl w:val="0"/>
          <w:numId w:val="41"/>
        </w:numPr>
        <w:spacing w:before="100" w:beforeAutospacing="1" w:after="100" w:afterAutospacing="1"/>
      </w:pPr>
      <w:r>
        <w:t xml:space="preserve">Should SDP have a link to the KB article on "Offline Checkpoints" at </w:t>
      </w:r>
      <w:hyperlink r:id="rId11" w:history="1">
        <w:r>
          <w:rPr>
            <w:rStyle w:val="Hyperlink"/>
          </w:rPr>
          <w:t>https://community.perforce.com/s/article/2419</w:t>
        </w:r>
      </w:hyperlink>
    </w:p>
    <w:p w14:paraId="6339C277" w14:textId="62E518C0" w:rsidR="00506AD8" w:rsidRDefault="00506AD8" w:rsidP="00506AD8">
      <w:pPr>
        <w:numPr>
          <w:ilvl w:val="0"/>
          <w:numId w:val="41"/>
        </w:numPr>
        <w:spacing w:before="100" w:beforeAutospacing="1" w:after="100" w:afterAutospacing="1"/>
      </w:pPr>
      <w:proofErr w:type="gramStart"/>
      <w:r>
        <w:t>and</w:t>
      </w:r>
      <w:proofErr w:type="gramEnd"/>
      <w:r>
        <w:t xml:space="preserve"> p4SAG documents checkpoints at </w:t>
      </w:r>
      <w:hyperlink r:id="rId12" w:history="1">
        <w:r>
          <w:rPr>
            <w:rStyle w:val="Hyperlink"/>
          </w:rPr>
          <w:t>https://www.perforce.com/perforce/doc.current/manuals/p4sag/Content/P4SAG/DB5-99779.html</w:t>
        </w:r>
      </w:hyperlink>
      <w:r>
        <w:t xml:space="preserve"> so what is the best way to avoid having three different versions of the same ideas?</w:t>
      </w:r>
    </w:p>
    <w:p w14:paraId="09F3799C" w14:textId="3AB34A8B" w:rsidR="00B522FF" w:rsidRDefault="00B522FF" w:rsidP="00506AD8">
      <w:pPr>
        <w:numPr>
          <w:ilvl w:val="0"/>
          <w:numId w:val="41"/>
        </w:numPr>
        <w:spacing w:before="100" w:beforeAutospacing="1" w:after="100" w:afterAutospacing="1"/>
      </w:pPr>
      <w:r>
        <w:t>The following is not about the VALUE but the MECHANICS, so maybe we don’</w:t>
      </w:r>
      <w:r>
        <w:br/>
      </w:r>
    </w:p>
    <w:p w14:paraId="4FFF9E68" w14:textId="359151D8" w:rsidR="00506AD8" w:rsidRDefault="00506AD8" w:rsidP="00506AD8">
      <w:pPr>
        <w:pStyle w:val="Heading2"/>
      </w:pPr>
      <w:bookmarkStart w:id="4" w:name="_Toc529284639"/>
      <w:r>
        <w:t>Backup and Recovery</w:t>
      </w:r>
      <w:bookmarkEnd w:id="4"/>
    </w:p>
    <w:p w14:paraId="22FD93ED" w14:textId="6D3D2D85" w:rsidR="00D9366B" w:rsidRPr="00D9366B" w:rsidRDefault="00D9366B" w:rsidP="00D9366B">
      <w:pPr>
        <w:pStyle w:val="ListParagraph"/>
        <w:numPr>
          <w:ilvl w:val="0"/>
          <w:numId w:val="42"/>
        </w:numPr>
      </w:pPr>
      <w:proofErr w:type="gramStart"/>
      <w:r>
        <w:t>Are these “overview” concepts already explained</w:t>
      </w:r>
      <w:proofErr w:type="gramEnd"/>
      <w:r>
        <w:t xml:space="preserve"> in the server docs or KBs? Something special about the SDP approach to these?</w:t>
      </w:r>
    </w:p>
    <w:p w14:paraId="0DDACA2C" w14:textId="77777777" w:rsidR="00506AD8" w:rsidRPr="00506AD8" w:rsidRDefault="00506AD8" w:rsidP="00506AD8"/>
    <w:p w14:paraId="3E38C15F" w14:textId="798E5E1D" w:rsidR="004D0F9E" w:rsidRDefault="00506AD8" w:rsidP="00CF511D">
      <w:pPr>
        <w:pStyle w:val="Heading1"/>
      </w:pPr>
      <w:bookmarkStart w:id="5" w:name="_Toc529284640"/>
      <w:r>
        <w:t>Deployment Architecture Planning</w:t>
      </w:r>
      <w:bookmarkEnd w:id="5"/>
    </w:p>
    <w:p w14:paraId="55E97568" w14:textId="77777777" w:rsidR="004D0F9E" w:rsidRPr="008D7E5D" w:rsidRDefault="004D0F9E" w:rsidP="004D0F9E">
      <w:pPr>
        <w:pStyle w:val="Body"/>
      </w:pPr>
      <w:r w:rsidRPr="008D7E5D">
        <w:t>The SDP has four main components:</w:t>
      </w:r>
    </w:p>
    <w:p w14:paraId="7849F8DC" w14:textId="77777777" w:rsidR="004D0F9E" w:rsidRPr="008D7E5D" w:rsidRDefault="004D0F9E" w:rsidP="004D0F9E">
      <w:pPr>
        <w:pStyle w:val="Bullet1"/>
      </w:pPr>
      <w:r w:rsidRPr="008D7E5D">
        <w:t>Hardware and storage</w:t>
      </w:r>
      <w:r>
        <w:t>/filesystem</w:t>
      </w:r>
      <w:r w:rsidRPr="008D7E5D">
        <w:t xml:space="preserve"> layout recommendations for Perforce.</w:t>
      </w:r>
    </w:p>
    <w:p w14:paraId="48DD0735" w14:textId="77777777" w:rsidR="004D0F9E" w:rsidRPr="008D7E5D" w:rsidRDefault="004D0F9E" w:rsidP="004D0F9E">
      <w:pPr>
        <w:pStyle w:val="Bullet1"/>
        <w:rPr>
          <w:noProof w:val="0"/>
        </w:rPr>
      </w:pPr>
      <w:r w:rsidRPr="008D7E5D">
        <w:rPr>
          <w:noProof w:val="0"/>
        </w:rPr>
        <w:t xml:space="preserve">Scripts to automate offline </w:t>
      </w:r>
      <w:hyperlink r:id="rId13" w:anchor="1045865" w:history="1">
        <w:r w:rsidRPr="008D7E5D">
          <w:rPr>
            <w:rStyle w:val="Hyperlink"/>
            <w:noProof w:val="0"/>
          </w:rPr>
          <w:t>checkpoints</w:t>
        </w:r>
      </w:hyperlink>
      <w:r w:rsidRPr="008D7E5D">
        <w:rPr>
          <w:noProof w:val="0"/>
        </w:rPr>
        <w:t xml:space="preserve"> and other critical maintenance activities.</w:t>
      </w:r>
    </w:p>
    <w:p w14:paraId="626A5CAF" w14:textId="77777777" w:rsidR="004D0F9E" w:rsidRPr="008D7E5D" w:rsidRDefault="004D0F9E" w:rsidP="004D0F9E">
      <w:pPr>
        <w:pStyle w:val="Bullet1"/>
        <w:rPr>
          <w:noProof w:val="0"/>
        </w:rPr>
      </w:pPr>
      <w:r w:rsidRPr="008D7E5D">
        <w:rPr>
          <w:noProof w:val="0"/>
        </w:rPr>
        <w:t xml:space="preserve">Scripts to replicate the Perforce </w:t>
      </w:r>
      <w:hyperlink r:id="rId14" w:anchor="1047307" w:history="1">
        <w:r w:rsidRPr="008D7E5D">
          <w:rPr>
            <w:rStyle w:val="Hyperlink"/>
            <w:noProof w:val="0"/>
          </w:rPr>
          <w:t>journal</w:t>
        </w:r>
      </w:hyperlink>
      <w:r w:rsidRPr="008D7E5D">
        <w:rPr>
          <w:noProof w:val="0"/>
        </w:rPr>
        <w:t xml:space="preserve"> to another volume or server.</w:t>
      </w:r>
    </w:p>
    <w:p w14:paraId="25729D03" w14:textId="77777777" w:rsidR="004D0F9E" w:rsidRPr="008D7E5D" w:rsidRDefault="004D0F9E" w:rsidP="004D0F9E">
      <w:pPr>
        <w:pStyle w:val="Bullet1"/>
      </w:pPr>
      <w:r w:rsidRPr="008D7E5D">
        <w:t>Scripts to assist with user account maintenance and other routine administration tasks.</w:t>
      </w:r>
    </w:p>
    <w:p w14:paraId="38FE4419" w14:textId="77777777" w:rsidR="004D0F9E" w:rsidRPr="008D7E5D" w:rsidRDefault="004D0F9E" w:rsidP="004D0F9E">
      <w:pPr>
        <w:pStyle w:val="Body"/>
      </w:pPr>
      <w:r w:rsidRPr="008D7E5D">
        <w:t>Each of these components is covered in detail in this guide.</w:t>
      </w:r>
    </w:p>
    <w:p w14:paraId="0D873BEA" w14:textId="18FEA3BF" w:rsidR="004D0F9E" w:rsidRPr="008D7E5D" w:rsidRDefault="004D0F9E" w:rsidP="004D0F9E">
      <w:pPr>
        <w:pStyle w:val="Body"/>
      </w:pPr>
      <w:r>
        <w:t>We expect you to</w:t>
      </w:r>
      <w:r w:rsidRPr="008D7E5D">
        <w:t xml:space="preserve"> check the SDP into a depot called </w:t>
      </w:r>
      <w:r w:rsidRPr="008D7E5D">
        <w:rPr>
          <w:i/>
        </w:rPr>
        <w:t>Perforce</w:t>
      </w:r>
      <w:r w:rsidRPr="008D7E5D">
        <w:t xml:space="preserve"> as part of the installation process.  </w:t>
      </w:r>
      <w:r w:rsidRPr="008D7E5D">
        <w:lastRenderedPageBreak/>
        <w:t>The directory struct</w:t>
      </w:r>
      <w:r>
        <w:t>ure of the SDP:</w:t>
      </w:r>
    </w:p>
    <w:p w14:paraId="181248C4" w14:textId="2C5AA6B6" w:rsidR="004D0F9E" w:rsidRPr="008D7E5D" w:rsidRDefault="004D0F9E" w:rsidP="004D0F9E">
      <w:pPr>
        <w:pStyle w:val="sdpbody"/>
      </w:pPr>
      <w:r>
        <w:drawing>
          <wp:inline distT="0" distB="0" distL="0" distR="0" wp14:anchorId="2CBA5E39" wp14:editId="67F4FB60">
            <wp:extent cx="5486400" cy="4225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4225290"/>
                    </a:xfrm>
                    <a:prstGeom prst="rect">
                      <a:avLst/>
                    </a:prstGeom>
                  </pic:spPr>
                </pic:pic>
              </a:graphicData>
            </a:graphic>
          </wp:inline>
        </w:drawing>
      </w:r>
    </w:p>
    <w:p w14:paraId="62D1F64A" w14:textId="31B0FED9" w:rsidR="004D0F9E" w:rsidRDefault="004D0F9E" w:rsidP="004D0F9E"/>
    <w:p w14:paraId="0DB61495" w14:textId="467E473B" w:rsidR="004D0F9E" w:rsidRDefault="004D0F9E" w:rsidP="004D0F9E">
      <w:pPr>
        <w:pStyle w:val="Heading2"/>
      </w:pPr>
      <w:bookmarkStart w:id="6" w:name="_Toc529284641"/>
      <w:r>
        <w:t>Configuring the Perforce Server</w:t>
      </w:r>
      <w:bookmarkEnd w:id="6"/>
    </w:p>
    <w:p w14:paraId="757F8E54" w14:textId="77777777" w:rsidR="004D0F9E" w:rsidRDefault="004D0F9E" w:rsidP="004D0F9E"/>
    <w:p w14:paraId="1D404371" w14:textId="3F77584B" w:rsidR="004D0F9E" w:rsidRDefault="004D0F9E" w:rsidP="004D0F9E">
      <w:r>
        <w:t xml:space="preserve">This section tells you how to configure a Perforce server machine and an instance of the Perforce Server.  These topics </w:t>
      </w:r>
      <w:proofErr w:type="gramStart"/>
      <w:r>
        <w:t>are covered</w:t>
      </w:r>
      <w:proofErr w:type="gramEnd"/>
      <w:r>
        <w:t xml:space="preserve"> more fully in the System Administrator’s Guide and in the Knowledge Base. This chapter covers the details most relevant to the SDP.</w:t>
      </w:r>
    </w:p>
    <w:p w14:paraId="1A173BD7" w14:textId="77777777" w:rsidR="004D0F9E" w:rsidRDefault="004D0F9E" w:rsidP="004D0F9E"/>
    <w:p w14:paraId="4703D161" w14:textId="77777777" w:rsidR="004D0F9E" w:rsidRDefault="004D0F9E" w:rsidP="004D0F9E">
      <w:r>
        <w:t xml:space="preserve">The SDP </w:t>
      </w:r>
      <w:proofErr w:type="gramStart"/>
      <w:r>
        <w:t>can be installed</w:t>
      </w:r>
      <w:proofErr w:type="gramEnd"/>
      <w:r>
        <w:t xml:space="preserve"> on multiple server machines, and each server machine can host one or more Perforce server instances. (In this guide, the term server refers to a Perforce server instance unless otherwise specified.)  </w:t>
      </w:r>
    </w:p>
    <w:p w14:paraId="5966515C" w14:textId="77777777" w:rsidR="004D0F9E" w:rsidRDefault="004D0F9E" w:rsidP="004D0F9E"/>
    <w:p w14:paraId="4567F914" w14:textId="20402F61" w:rsidR="004D0F9E" w:rsidRDefault="004D0F9E" w:rsidP="004D0F9E">
      <w:r>
        <w:t xml:space="preserve">Each server instance </w:t>
      </w:r>
      <w:proofErr w:type="gramStart"/>
      <w:r>
        <w:t>is assigned</w:t>
      </w:r>
      <w:proofErr w:type="gramEnd"/>
      <w:r>
        <w:t xml:space="preserve"> a number. This guide uses instance number 1 in the example commands and procedures. Other instance numbers </w:t>
      </w:r>
      <w:proofErr w:type="gramStart"/>
      <w:r>
        <w:t>can be substituted</w:t>
      </w:r>
      <w:proofErr w:type="gramEnd"/>
      <w:r>
        <w:t xml:space="preserve"> as required.</w:t>
      </w:r>
    </w:p>
    <w:p w14:paraId="30C4314A" w14:textId="77777777" w:rsidR="004D0F9E" w:rsidRDefault="004D0F9E" w:rsidP="004D0F9E"/>
    <w:p w14:paraId="40CB427E" w14:textId="60DD9C5B" w:rsidR="004D0F9E" w:rsidRDefault="004D0F9E" w:rsidP="004D0F9E">
      <w:r>
        <w:t>This chapter also describes the general usage of SDP scripts and tools.</w:t>
      </w:r>
    </w:p>
    <w:p w14:paraId="7F587B6F" w14:textId="77777777" w:rsidR="004D0F9E" w:rsidRDefault="004D0F9E" w:rsidP="004D0F9E"/>
    <w:p w14:paraId="50C2A786" w14:textId="38C77E87" w:rsidR="004D0F9E" w:rsidRDefault="004D0F9E" w:rsidP="004D0F9E">
      <w:pPr>
        <w:pStyle w:val="Heading2"/>
      </w:pPr>
      <w:bookmarkStart w:id="7" w:name="_Toc529284642"/>
      <w:r>
        <w:lastRenderedPageBreak/>
        <w:t>Volume Layout and Hardware</w:t>
      </w:r>
      <w:bookmarkEnd w:id="7"/>
    </w:p>
    <w:p w14:paraId="584DE4EC" w14:textId="77777777" w:rsidR="004D0F9E" w:rsidRDefault="004D0F9E" w:rsidP="004D0F9E"/>
    <w:p w14:paraId="56A1B205" w14:textId="41CD374B" w:rsidR="004D0F9E" w:rsidRDefault="004D0F9E" w:rsidP="00F70539">
      <w:r>
        <w:t xml:space="preserve">To ensure maximum data integrity and performance, use three different physical volumes for each server instance. Three volumes </w:t>
      </w:r>
      <w:proofErr w:type="gramStart"/>
      <w:r>
        <w:t>can be used</w:t>
      </w:r>
      <w:proofErr w:type="gramEnd"/>
      <w:r>
        <w:t xml:space="preserve"> for all instances hosted on one server machine, but using three volumes per instance reduces the chance of hardware failure affecting more than one instance. It is possible</w:t>
      </w:r>
      <w:r w:rsidR="00F70539">
        <w:t>,</w:t>
      </w:r>
      <w:r>
        <w:t xml:space="preserve"> but not recommended</w:t>
      </w:r>
      <w:r w:rsidR="00F70539">
        <w:t>,</w:t>
      </w:r>
      <w:r>
        <w:t xml:space="preserve"> to put all the files onto a single physical volume.</w:t>
      </w:r>
      <w:r w:rsidR="00F70539">
        <w:t xml:space="preserve"> </w:t>
      </w:r>
      <w:r w:rsidR="00F70539" w:rsidRPr="008D7E5D">
        <w:t xml:space="preserve">The SDP assumes (but does not require) the </w:t>
      </w:r>
      <w:r w:rsidR="00F70539">
        <w:t xml:space="preserve">following </w:t>
      </w:r>
      <w:r w:rsidR="00F70539" w:rsidRPr="008D7E5D">
        <w:t>three volumes</w:t>
      </w:r>
      <w:r w:rsidR="00F70539">
        <w:t>:</w:t>
      </w:r>
    </w:p>
    <w:p w14:paraId="7D7B349A" w14:textId="77777777" w:rsidR="0012199B" w:rsidRDefault="0012199B" w:rsidP="004D0F9E"/>
    <w:p w14:paraId="77474F65" w14:textId="3F4AC9FE" w:rsidR="0012199B" w:rsidRDefault="004D0F9E" w:rsidP="00414261">
      <w:pPr>
        <w:pStyle w:val="ListParagraph"/>
        <w:numPr>
          <w:ilvl w:val="0"/>
          <w:numId w:val="7"/>
        </w:numPr>
      </w:pPr>
      <w:r>
        <w:t>Perforce metadata (database files):  Use the fastest volume possible, ideally RAID 1+0 on a dedicated controller with the maximum cache available on it. This volume is normally called /metadata.</w:t>
      </w:r>
      <w:r w:rsidR="00055F78">
        <w:br/>
      </w:r>
    </w:p>
    <w:p w14:paraId="6D8BE2F7" w14:textId="3F67AFE9" w:rsidR="0012199B" w:rsidRDefault="004D0F9E" w:rsidP="00414261">
      <w:pPr>
        <w:pStyle w:val="ListParagraph"/>
        <w:numPr>
          <w:ilvl w:val="0"/>
          <w:numId w:val="7"/>
        </w:numPr>
      </w:pPr>
      <w:r>
        <w:t xml:space="preserve">Journals and logs:  Use a fast volume, ideally RAID 1+0 on its own controller with the standard amount of cache on it. This volume </w:t>
      </w:r>
      <w:proofErr w:type="gramStart"/>
      <w:r>
        <w:t>is normally called</w:t>
      </w:r>
      <w:proofErr w:type="gramEnd"/>
      <w:r>
        <w:t xml:space="preserve"> /logs. If a separate logs volume is not available, put the logs on the </w:t>
      </w:r>
      <w:proofErr w:type="spellStart"/>
      <w:r>
        <w:t>depotdata</w:t>
      </w:r>
      <w:proofErr w:type="spellEnd"/>
      <w:r>
        <w:t xml:space="preserve"> volume.</w:t>
      </w:r>
      <w:r w:rsidR="00055F78">
        <w:br/>
      </w:r>
    </w:p>
    <w:p w14:paraId="2525C32D" w14:textId="77777777" w:rsidR="0012199B" w:rsidRDefault="004D0F9E" w:rsidP="00414261">
      <w:pPr>
        <w:pStyle w:val="ListParagraph"/>
        <w:numPr>
          <w:ilvl w:val="0"/>
          <w:numId w:val="7"/>
        </w:numPr>
      </w:pPr>
      <w:r>
        <w:t xml:space="preserve">Depot data, archive files, scripts, and checkpoints:  Use a large volume, with RAID 5 on its own controller with a standard amount of cache or a SAN or NAS volume. This volume is the only volume that </w:t>
      </w:r>
      <w:proofErr w:type="gramStart"/>
      <w:r>
        <w:t>must be backed up</w:t>
      </w:r>
      <w:proofErr w:type="gramEnd"/>
      <w:r>
        <w:t xml:space="preserve">. The backup scripts place the metadata snapshots on this volume. This volume can be backed up to tape or another </w:t>
      </w:r>
      <w:proofErr w:type="gramStart"/>
      <w:r>
        <w:t>long term</w:t>
      </w:r>
      <w:proofErr w:type="gramEnd"/>
      <w:r>
        <w:t xml:space="preserve"> backup device. This volume is normally called /</w:t>
      </w:r>
      <w:proofErr w:type="spellStart"/>
      <w:r>
        <w:t>depotdata</w:t>
      </w:r>
      <w:proofErr w:type="spellEnd"/>
      <w:r>
        <w:t>.</w:t>
      </w:r>
    </w:p>
    <w:p w14:paraId="6DA60AB6" w14:textId="77777777" w:rsidR="0012199B" w:rsidRDefault="0012199B" w:rsidP="0012199B"/>
    <w:p w14:paraId="7029DF03" w14:textId="2584E74C" w:rsidR="00A710E9" w:rsidRDefault="00A710E9" w:rsidP="00F70539">
      <w:r>
        <w:rPr>
          <w:noProof/>
        </w:rPr>
        <w:lastRenderedPageBreak/>
        <w:drawing>
          <wp:inline distT="0" distB="0" distL="0" distR="0" wp14:anchorId="76AA060E" wp14:editId="134CBCFB">
            <wp:extent cx="5486400" cy="415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154170"/>
                    </a:xfrm>
                    <a:prstGeom prst="rect">
                      <a:avLst/>
                    </a:prstGeom>
                  </pic:spPr>
                </pic:pic>
              </a:graphicData>
            </a:graphic>
          </wp:inline>
        </w:drawing>
      </w:r>
    </w:p>
    <w:p w14:paraId="68AFED77" w14:textId="77777777" w:rsidR="00A710E9" w:rsidRDefault="00A710E9" w:rsidP="00F70539"/>
    <w:p w14:paraId="1CB15BD7" w14:textId="77777777" w:rsidR="00A710E9" w:rsidRDefault="00A710E9" w:rsidP="00A710E9">
      <w:r>
        <w:t xml:space="preserve">This diagram shows: </w:t>
      </w:r>
    </w:p>
    <w:p w14:paraId="5B1D07B1" w14:textId="77777777" w:rsidR="00A710E9" w:rsidRDefault="00A710E9" w:rsidP="00414261">
      <w:pPr>
        <w:pStyle w:val="ListParagraph"/>
        <w:numPr>
          <w:ilvl w:val="0"/>
          <w:numId w:val="8"/>
        </w:numPr>
      </w:pPr>
      <w:proofErr w:type="gramStart"/>
      <w:r w:rsidRPr="008D7E5D">
        <w:t>a</w:t>
      </w:r>
      <w:proofErr w:type="gramEnd"/>
      <w:r w:rsidRPr="008D7E5D">
        <w:t xml:space="preserve"> Perforce </w:t>
      </w:r>
      <w:r w:rsidRPr="00A710E9">
        <w:rPr>
          <w:i/>
        </w:rPr>
        <w:t>application</w:t>
      </w:r>
      <w:r w:rsidRPr="008D7E5D">
        <w:t xml:space="preserve"> administrator’s </w:t>
      </w:r>
      <w:r>
        <w:t xml:space="preserve">view of the system, including </w:t>
      </w:r>
      <w:r w:rsidRPr="008D7E5D">
        <w:t xml:space="preserve">how to navigate the directory structure to find databases, log files, and versioned files in the depots. </w:t>
      </w:r>
    </w:p>
    <w:p w14:paraId="03BD012C" w14:textId="77777777" w:rsidR="00A710E9" w:rsidRDefault="00A710E9" w:rsidP="00414261">
      <w:pPr>
        <w:pStyle w:val="ListParagraph"/>
        <w:numPr>
          <w:ilvl w:val="0"/>
          <w:numId w:val="8"/>
        </w:numPr>
      </w:pPr>
      <w:proofErr w:type="gramStart"/>
      <w:r w:rsidRPr="008D7E5D">
        <w:t>a</w:t>
      </w:r>
      <w:proofErr w:type="gramEnd"/>
      <w:r w:rsidRPr="008D7E5D">
        <w:t xml:space="preserve"> Perforce </w:t>
      </w:r>
      <w:r w:rsidRPr="00A710E9">
        <w:rPr>
          <w:i/>
        </w:rPr>
        <w:t>system</w:t>
      </w:r>
      <w:r w:rsidRPr="008D7E5D">
        <w:t xml:space="preserve"> a</w:t>
      </w:r>
      <w:r>
        <w:t>dministrator’s view, including</w:t>
      </w:r>
      <w:r w:rsidRPr="008D7E5D">
        <w:t xml:space="preserve"> the physical volume where Perforce data is stored.</w:t>
      </w:r>
    </w:p>
    <w:p w14:paraId="3B56E1B7" w14:textId="77777777" w:rsidR="00A710E9" w:rsidRDefault="00A710E9" w:rsidP="00F70539"/>
    <w:p w14:paraId="1CD9A54A" w14:textId="51656EC2" w:rsidR="00F70539" w:rsidRDefault="004D0F9E" w:rsidP="00F70539">
      <w:r w:rsidRPr="008D7E5D">
        <w:t xml:space="preserve">If three controllers are not available, put the </w:t>
      </w:r>
      <w:r w:rsidRPr="009616D1">
        <w:rPr>
          <w:rStyle w:val="Literal"/>
          <w:sz w:val="24"/>
        </w:rPr>
        <w:t>logs</w:t>
      </w:r>
      <w:r w:rsidRPr="008D7E5D">
        <w:t xml:space="preserve"> and </w:t>
      </w:r>
      <w:proofErr w:type="spellStart"/>
      <w:r w:rsidRPr="009616D1">
        <w:rPr>
          <w:rStyle w:val="Literal"/>
          <w:sz w:val="24"/>
        </w:rPr>
        <w:t>depotdata</w:t>
      </w:r>
      <w:proofErr w:type="spellEnd"/>
      <w:r w:rsidRPr="008D7E5D">
        <w:rPr>
          <w:rStyle w:val="Literal"/>
        </w:rPr>
        <w:t xml:space="preserve"> </w:t>
      </w:r>
      <w:r w:rsidRPr="008D7E5D">
        <w:t xml:space="preserve">volumes on the same controller. Do not run anti-virus tools or back up tools against the </w:t>
      </w:r>
      <w:r w:rsidRPr="009616D1">
        <w:rPr>
          <w:rStyle w:val="Literal"/>
          <w:sz w:val="24"/>
        </w:rPr>
        <w:t>metadata</w:t>
      </w:r>
      <w:r w:rsidRPr="008D7E5D">
        <w:rPr>
          <w:rStyle w:val="Literal"/>
        </w:rPr>
        <w:t xml:space="preserve"> </w:t>
      </w:r>
      <w:r w:rsidRPr="008D7E5D">
        <w:t xml:space="preserve">volume(s) or </w:t>
      </w:r>
      <w:r w:rsidRPr="009616D1">
        <w:rPr>
          <w:rStyle w:val="Literal"/>
          <w:sz w:val="24"/>
        </w:rPr>
        <w:t>logs</w:t>
      </w:r>
      <w:r w:rsidRPr="008D7E5D">
        <w:t xml:space="preserve"> volume(s), because they can interfere with the operation of the Perforce server. </w:t>
      </w:r>
    </w:p>
    <w:p w14:paraId="1DB14300" w14:textId="77777777" w:rsidR="00F70539" w:rsidRDefault="00F70539" w:rsidP="00F70539"/>
    <w:p w14:paraId="2CF80A4E" w14:textId="77777777" w:rsidR="00A710E9" w:rsidRDefault="00F70539" w:rsidP="009C2039">
      <w:pPr>
        <w:ind w:left="720"/>
      </w:pPr>
      <w:r>
        <w:t xml:space="preserve">NOTE: Back up everything on the </w:t>
      </w:r>
      <w:proofErr w:type="spellStart"/>
      <w:r w:rsidRPr="009616D1">
        <w:rPr>
          <w:rStyle w:val="Literal"/>
          <w:sz w:val="24"/>
        </w:rPr>
        <w:t>depotdata</w:t>
      </w:r>
      <w:proofErr w:type="spellEnd"/>
      <w:r>
        <w:rPr>
          <w:rStyle w:val="Literal"/>
        </w:rPr>
        <w:t xml:space="preserve"> </w:t>
      </w:r>
      <w:r>
        <w:t xml:space="preserve">volume(s).  Avoid backing up the </w:t>
      </w:r>
      <w:r w:rsidRPr="009616D1">
        <w:rPr>
          <w:rStyle w:val="Literal"/>
          <w:sz w:val="24"/>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proofErr w:type="spellStart"/>
      <w:r w:rsidRPr="009616D1">
        <w:rPr>
          <w:rStyle w:val="Literal"/>
          <w:sz w:val="24"/>
        </w:rPr>
        <w:t>depotdata</w:t>
      </w:r>
      <w:proofErr w:type="spellEnd"/>
      <w:r>
        <w:rPr>
          <w:rStyle w:val="Literal"/>
        </w:rPr>
        <w:t xml:space="preserve"> </w:t>
      </w:r>
      <w:r>
        <w:t xml:space="preserve">volume.  Backing up the </w:t>
      </w:r>
      <w:r w:rsidRPr="009616D1">
        <w:rPr>
          <w:rStyle w:val="Literal"/>
          <w:sz w:val="24"/>
        </w:rPr>
        <w:t>logs</w:t>
      </w:r>
      <w:r>
        <w:rPr>
          <w:rStyle w:val="Literal"/>
        </w:rPr>
        <w:t xml:space="preserve"> </w:t>
      </w:r>
      <w:r>
        <w:t>volume is optional.</w:t>
      </w:r>
    </w:p>
    <w:p w14:paraId="2BA34CC4" w14:textId="4CABDDF3" w:rsidR="00A710E9" w:rsidRDefault="00A710E9" w:rsidP="00A710E9"/>
    <w:p w14:paraId="05037DDA" w14:textId="4796130A" w:rsidR="00A710E9" w:rsidRDefault="00A710E9" w:rsidP="00A710E9">
      <w:r>
        <w:t xml:space="preserve">Both </w:t>
      </w:r>
      <w:proofErr w:type="gramStart"/>
      <w:r>
        <w:t>Unix</w:t>
      </w:r>
      <w:proofErr w:type="gramEnd"/>
      <w:r>
        <w:t xml:space="preserve"> and Windows installation of the SDP now use </w:t>
      </w:r>
      <w:proofErr w:type="spellStart"/>
      <w:r>
        <w:t>symlinks</w:t>
      </w:r>
      <w:proofErr w:type="spellEnd"/>
      <w:r>
        <w:t xml:space="preserve"> (on Windows this is via the </w:t>
      </w:r>
      <w:proofErr w:type="spellStart"/>
      <w:r w:rsidRPr="009B7D64">
        <w:rPr>
          <w:rStyle w:val="Literal"/>
          <w:sz w:val="24"/>
        </w:rPr>
        <w:t>mklink</w:t>
      </w:r>
      <w:proofErr w:type="spellEnd"/>
      <w:r>
        <w:t xml:space="preserve"> tool).</w:t>
      </w:r>
    </w:p>
    <w:p w14:paraId="63654D6F" w14:textId="4C97FF69" w:rsidR="00887A35" w:rsidRDefault="00887A35" w:rsidP="00A710E9"/>
    <w:p w14:paraId="7E2E2D84" w14:textId="153E8DA9" w:rsidR="00887A35" w:rsidRDefault="00887A35" w:rsidP="00A710E9">
      <w:r>
        <w:lastRenderedPageBreak/>
        <w:t>Logical and Physical View Mapping:</w:t>
      </w:r>
    </w:p>
    <w:p w14:paraId="44B4B7E4" w14:textId="33F65308" w:rsidR="00887A35" w:rsidRPr="00887A35" w:rsidRDefault="00887A35" w:rsidP="00A710E9">
      <w:r>
        <w:rPr>
          <w:noProof/>
        </w:rPr>
        <w:drawing>
          <wp:inline distT="0" distB="0" distL="0" distR="0" wp14:anchorId="0BDC3A7E" wp14:editId="7BD81DD6">
            <wp:extent cx="548640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590925"/>
                    </a:xfrm>
                    <a:prstGeom prst="rect">
                      <a:avLst/>
                    </a:prstGeom>
                  </pic:spPr>
                </pic:pic>
              </a:graphicData>
            </a:graphic>
          </wp:inline>
        </w:drawing>
      </w:r>
    </w:p>
    <w:p w14:paraId="24CE041B" w14:textId="43F96D42" w:rsidR="00A710E9" w:rsidRDefault="00A710E9" w:rsidP="0012199B"/>
    <w:p w14:paraId="7E8FE2D0" w14:textId="7736F60D" w:rsidR="00B022B1" w:rsidRPr="00DA7530" w:rsidRDefault="00B022B1" w:rsidP="00B022B1">
      <w:r>
        <w:t>The links as &lt;SYMLINKD&gt; on a Windows installation:</w:t>
      </w:r>
    </w:p>
    <w:p w14:paraId="52E166C6" w14:textId="77777777" w:rsidR="00B022B1" w:rsidRPr="008D7E5D" w:rsidRDefault="00B022B1" w:rsidP="0012199B"/>
    <w:p w14:paraId="6CB85C68" w14:textId="77777777" w:rsidR="00B022B1" w:rsidRPr="00DA7530" w:rsidRDefault="00B022B1" w:rsidP="00B022B1">
      <w:pPr>
        <w:pStyle w:val="codeline"/>
        <w:ind w:left="0"/>
        <w:rPr>
          <w:rStyle w:val="code0"/>
        </w:rPr>
      </w:pPr>
      <w:r w:rsidRPr="00DA7530">
        <w:rPr>
          <w:rStyle w:val="code0"/>
        </w:rPr>
        <w:t>Directory of c:\p4</w:t>
      </w:r>
    </w:p>
    <w:p w14:paraId="77BE03A1" w14:textId="77777777" w:rsidR="00B022B1" w:rsidRPr="00DA7530" w:rsidRDefault="00B022B1" w:rsidP="00B022B1">
      <w:pPr>
        <w:pStyle w:val="codeline"/>
        <w:ind w:left="0"/>
        <w:rPr>
          <w:rStyle w:val="code0"/>
        </w:rPr>
      </w:pPr>
      <w:r w:rsidRPr="00DA7530">
        <w:rPr>
          <w:rStyle w:val="code0"/>
        </w:rPr>
        <w:t>20/06/2014  15:05    &lt;DIR&gt;          .</w:t>
      </w:r>
    </w:p>
    <w:p w14:paraId="4F9E2F73" w14:textId="77777777" w:rsidR="00B022B1" w:rsidRPr="00DA7530" w:rsidRDefault="00B022B1" w:rsidP="00B022B1">
      <w:pPr>
        <w:pStyle w:val="codeline"/>
        <w:ind w:left="0"/>
        <w:rPr>
          <w:rStyle w:val="code0"/>
        </w:rPr>
      </w:pPr>
      <w:r w:rsidRPr="00DA7530">
        <w:rPr>
          <w:rStyle w:val="code0"/>
        </w:rPr>
        <w:t>20/06/2014  15:05    &lt;DIR&gt;          ..</w:t>
      </w:r>
    </w:p>
    <w:p w14:paraId="028F2147" w14:textId="77777777" w:rsidR="00B022B1" w:rsidRPr="00DA7530" w:rsidRDefault="00B022B1" w:rsidP="00B022B1">
      <w:pPr>
        <w:pStyle w:val="codeline"/>
        <w:ind w:left="0"/>
        <w:rPr>
          <w:rStyle w:val="code0"/>
        </w:rPr>
      </w:pPr>
      <w:r w:rsidRPr="00DA7530">
        <w:rPr>
          <w:rStyle w:val="code0"/>
        </w:rPr>
        <w:t>20/06/2014  15:05    &lt;SYMLINKD&gt;     common [f:\p4\common]</w:t>
      </w:r>
    </w:p>
    <w:p w14:paraId="47FC53BE" w14:textId="77777777" w:rsidR="00B022B1" w:rsidRPr="00DA7530" w:rsidRDefault="00B022B1" w:rsidP="00B022B1">
      <w:pPr>
        <w:pStyle w:val="codeline"/>
        <w:ind w:left="0"/>
        <w:rPr>
          <w:rStyle w:val="code0"/>
        </w:rPr>
      </w:pPr>
      <w:r w:rsidRPr="00DA7530">
        <w:rPr>
          <w:rStyle w:val="code0"/>
        </w:rPr>
        <w:t>20/06/2014  15:05    &lt;SYMLINKD&gt;     config [f:\p4\config]</w:t>
      </w:r>
    </w:p>
    <w:p w14:paraId="36258DA6" w14:textId="77777777" w:rsidR="00B022B1" w:rsidRDefault="00B022B1" w:rsidP="00B022B1">
      <w:pPr>
        <w:pStyle w:val="codeline"/>
        <w:ind w:left="0"/>
        <w:rPr>
          <w:rStyle w:val="code0"/>
        </w:rPr>
      </w:pPr>
      <w:r w:rsidRPr="00DA7530">
        <w:rPr>
          <w:rStyle w:val="code0"/>
        </w:rPr>
        <w:t>20/06/2014  15:05    &lt;SYMLINKD&gt;     M1 [f:\p4\M1]</w:t>
      </w:r>
    </w:p>
    <w:p w14:paraId="59B7D9D1" w14:textId="77777777" w:rsidR="00B022B1" w:rsidRDefault="00B022B1" w:rsidP="00B022B1">
      <w:pPr>
        <w:pStyle w:val="codeline"/>
        <w:ind w:left="0"/>
        <w:rPr>
          <w:rStyle w:val="code0"/>
        </w:rPr>
      </w:pPr>
    </w:p>
    <w:p w14:paraId="7D2C0FD2" w14:textId="77777777" w:rsidR="00B022B1" w:rsidRPr="004B3172" w:rsidRDefault="00B022B1" w:rsidP="00B022B1">
      <w:pPr>
        <w:pStyle w:val="codeline"/>
        <w:ind w:left="0"/>
        <w:rPr>
          <w:rStyle w:val="code0"/>
        </w:rPr>
      </w:pPr>
      <w:r w:rsidRPr="004B3172">
        <w:rPr>
          <w:rStyle w:val="code0"/>
        </w:rPr>
        <w:t>Directory of c:\p4\M1</w:t>
      </w:r>
    </w:p>
    <w:p w14:paraId="1E67F6E2" w14:textId="77777777" w:rsidR="00B022B1" w:rsidRPr="004B3172" w:rsidRDefault="00B022B1" w:rsidP="00B022B1">
      <w:pPr>
        <w:pStyle w:val="codeline"/>
        <w:ind w:left="0"/>
        <w:rPr>
          <w:rStyle w:val="code0"/>
        </w:rPr>
      </w:pPr>
      <w:r w:rsidRPr="004B3172">
        <w:rPr>
          <w:rStyle w:val="code0"/>
        </w:rPr>
        <w:t>20/06/2014  15:05    &lt;DIR&gt;          .</w:t>
      </w:r>
    </w:p>
    <w:p w14:paraId="1576FEDE" w14:textId="77777777" w:rsidR="00B022B1" w:rsidRPr="004B3172" w:rsidRDefault="00B022B1" w:rsidP="00B022B1">
      <w:pPr>
        <w:pStyle w:val="codeline"/>
        <w:ind w:left="0"/>
        <w:rPr>
          <w:rStyle w:val="code0"/>
        </w:rPr>
      </w:pPr>
      <w:r w:rsidRPr="004B3172">
        <w:rPr>
          <w:rStyle w:val="code0"/>
        </w:rPr>
        <w:t>20/06/2014  15:05    &lt;DIR&gt;          ..</w:t>
      </w:r>
    </w:p>
    <w:p w14:paraId="111C380F" w14:textId="77777777" w:rsidR="00B022B1" w:rsidRPr="004B3172" w:rsidRDefault="00B022B1" w:rsidP="00B022B1">
      <w:pPr>
        <w:pStyle w:val="codeline"/>
        <w:ind w:left="0"/>
        <w:rPr>
          <w:rStyle w:val="code0"/>
        </w:rPr>
      </w:pPr>
      <w:r w:rsidRPr="004B3172">
        <w:rPr>
          <w:rStyle w:val="code0"/>
        </w:rPr>
        <w:t>20/06/2014  15:05    &lt;DIR&gt;          bin</w:t>
      </w:r>
    </w:p>
    <w:p w14:paraId="029F4DC7" w14:textId="77777777" w:rsidR="00B022B1" w:rsidRPr="004B3172" w:rsidRDefault="00B022B1" w:rsidP="00B022B1">
      <w:pPr>
        <w:pStyle w:val="codeline"/>
        <w:ind w:left="0"/>
        <w:rPr>
          <w:rStyle w:val="code0"/>
        </w:rPr>
      </w:pPr>
      <w:r w:rsidRPr="004B3172">
        <w:rPr>
          <w:rStyle w:val="code0"/>
        </w:rPr>
        <w:t>20/06/2014  15:05    &lt;DIR&gt;          checkpoints</w:t>
      </w:r>
    </w:p>
    <w:p w14:paraId="347772DB" w14:textId="77777777" w:rsidR="00B022B1" w:rsidRPr="004B3172" w:rsidRDefault="00B022B1" w:rsidP="00B022B1">
      <w:pPr>
        <w:pStyle w:val="codeline"/>
        <w:ind w:left="0"/>
        <w:rPr>
          <w:rStyle w:val="code0"/>
        </w:rPr>
      </w:pPr>
      <w:r w:rsidRPr="004B3172">
        <w:rPr>
          <w:rStyle w:val="code0"/>
        </w:rPr>
        <w:t>20/06/2014  15:05    &lt;DIR&gt;          depots</w:t>
      </w:r>
    </w:p>
    <w:p w14:paraId="657E11CD" w14:textId="77777777" w:rsidR="00B022B1" w:rsidRPr="004B3172" w:rsidRDefault="00B022B1" w:rsidP="00B022B1">
      <w:pPr>
        <w:pStyle w:val="codeline"/>
        <w:ind w:left="0"/>
        <w:rPr>
          <w:rStyle w:val="code0"/>
        </w:rPr>
      </w:pPr>
      <w:r w:rsidRPr="004B3172">
        <w:rPr>
          <w:rStyle w:val="code0"/>
        </w:rPr>
        <w:t>20/06/2014  15:05    &lt;SYMLINKD&gt;     logs [g:\p4\M1\logs]</w:t>
      </w:r>
    </w:p>
    <w:p w14:paraId="307DD8F0" w14:textId="77777777" w:rsidR="00B022B1" w:rsidRPr="004B3172" w:rsidRDefault="00B022B1" w:rsidP="00B022B1">
      <w:pPr>
        <w:pStyle w:val="codeline"/>
        <w:ind w:left="0"/>
        <w:rPr>
          <w:rStyle w:val="code0"/>
        </w:rPr>
      </w:pPr>
      <w:r w:rsidRPr="004B3172">
        <w:rPr>
          <w:rStyle w:val="code0"/>
        </w:rPr>
        <w:t>20/06/2014  15:05    &lt;SYMLINKD&gt;     offline_db [e:\p4\M1\offline_db]</w:t>
      </w:r>
    </w:p>
    <w:p w14:paraId="66F84581" w14:textId="77777777" w:rsidR="00B022B1" w:rsidRPr="004B3172" w:rsidRDefault="00B022B1" w:rsidP="00B022B1">
      <w:pPr>
        <w:pStyle w:val="codeline"/>
        <w:ind w:left="0"/>
        <w:rPr>
          <w:rStyle w:val="code0"/>
        </w:rPr>
      </w:pPr>
      <w:r w:rsidRPr="004B3172">
        <w:rPr>
          <w:rStyle w:val="code0"/>
        </w:rPr>
        <w:t>20/06/2014  15:05    &lt;SYMLINKD&gt;     root [e:\p4\M1\root]</w:t>
      </w:r>
    </w:p>
    <w:p w14:paraId="5D8F494B" w14:textId="77777777" w:rsidR="00B022B1" w:rsidRPr="004B3172" w:rsidRDefault="00B022B1" w:rsidP="00B022B1">
      <w:pPr>
        <w:pStyle w:val="codeline"/>
        <w:ind w:left="0"/>
        <w:rPr>
          <w:rStyle w:val="code0"/>
        </w:rPr>
      </w:pPr>
      <w:r w:rsidRPr="004B3172">
        <w:rPr>
          <w:rStyle w:val="code0"/>
        </w:rPr>
        <w:t>20/06/2014  15:05    &lt;DIR&gt;          ssl</w:t>
      </w:r>
    </w:p>
    <w:p w14:paraId="5CFB9D82" w14:textId="77777777" w:rsidR="00B022B1" w:rsidRPr="004B3172" w:rsidRDefault="00B022B1" w:rsidP="00B022B1">
      <w:pPr>
        <w:pStyle w:val="codeline"/>
        <w:ind w:left="0"/>
        <w:rPr>
          <w:rStyle w:val="code0"/>
        </w:rPr>
      </w:pPr>
      <w:r w:rsidRPr="004B3172">
        <w:rPr>
          <w:rStyle w:val="code0"/>
        </w:rPr>
        <w:t>20/06/2014  15:05    &lt;DIR&gt;          tmp</w:t>
      </w:r>
    </w:p>
    <w:p w14:paraId="3FF17F65" w14:textId="0DEF392E" w:rsidR="004D0F9E" w:rsidRDefault="004D0F9E" w:rsidP="004D0F9E"/>
    <w:p w14:paraId="2D71537B" w14:textId="0CBC40E0" w:rsidR="00CE35B6" w:rsidRDefault="00CE35B6" w:rsidP="004D0F9E"/>
    <w:p w14:paraId="56434ABC" w14:textId="77777777" w:rsidR="00CE35B6" w:rsidRDefault="00CE35B6" w:rsidP="00CE35B6">
      <w:pPr>
        <w:pStyle w:val="Heading2"/>
      </w:pPr>
      <w:bookmarkStart w:id="8" w:name="_Toc494727380"/>
      <w:bookmarkStart w:id="9" w:name="_Toc529284643"/>
      <w:r>
        <w:lastRenderedPageBreak/>
        <w:t>Instance Names</w:t>
      </w:r>
      <w:bookmarkEnd w:id="8"/>
      <w:bookmarkEnd w:id="9"/>
    </w:p>
    <w:p w14:paraId="6E96E330" w14:textId="77777777" w:rsidR="00CE35B6" w:rsidRDefault="00CE35B6" w:rsidP="00CE35B6">
      <w:pPr>
        <w:pStyle w:val="sdpbody"/>
      </w:pPr>
      <w:r w:rsidRPr="0003307E">
        <w:rPr>
          <w:rFonts w:ascii="Times New Roman" w:eastAsia="MS Mincho" w:hAnsi="Times New Roman"/>
          <w:noProof w:val="0"/>
          <w:color w:val="auto"/>
          <w:sz w:val="24"/>
          <w:szCs w:val="24"/>
        </w:rPr>
        <w:t xml:space="preserve">Traditionally the SDP has used integers for instance </w:t>
      </w:r>
      <w:proofErr w:type="gramStart"/>
      <w:r w:rsidRPr="0003307E">
        <w:rPr>
          <w:rFonts w:ascii="Times New Roman" w:eastAsia="MS Mincho" w:hAnsi="Times New Roman"/>
          <w:noProof w:val="0"/>
          <w:color w:val="auto"/>
          <w:sz w:val="24"/>
          <w:szCs w:val="24"/>
        </w:rPr>
        <w:t>names which</w:t>
      </w:r>
      <w:proofErr w:type="gramEnd"/>
      <w:r w:rsidRPr="0003307E">
        <w:rPr>
          <w:rFonts w:ascii="Times New Roman" w:eastAsia="MS Mincho" w:hAnsi="Times New Roman"/>
          <w:noProof w:val="0"/>
          <w:color w:val="auto"/>
          <w:sz w:val="24"/>
          <w:szCs w:val="24"/>
        </w:rPr>
        <w:t xml:space="preserve"> show up in the paths above, for example</w:t>
      </w:r>
      <w:r>
        <w:t xml:space="preserve"> C:\p4\</w:t>
      </w:r>
      <w:r w:rsidRPr="004F7AAA">
        <w:rPr>
          <w:b/>
          <w:i/>
          <w:color w:val="FF0000"/>
        </w:rPr>
        <w:t>1</w:t>
      </w:r>
      <w:r>
        <w:t>\root.</w:t>
      </w:r>
    </w:p>
    <w:p w14:paraId="2D96A0EC"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However it is increasingly the case that alphanumeric names are used for instances, e.g. C:\p4\</w:t>
      </w:r>
      <w:r w:rsidRPr="0003307E">
        <w:rPr>
          <w:rFonts w:ascii="Times New Roman" w:hAnsi="Times New Roman"/>
          <w:b/>
          <w:i/>
          <w:color w:val="FF0000"/>
          <w:sz w:val="24"/>
          <w:szCs w:val="24"/>
        </w:rPr>
        <w:t>Acme</w:t>
      </w:r>
      <w:r w:rsidRPr="0003307E">
        <w:rPr>
          <w:rFonts w:ascii="Times New Roman" w:hAnsi="Times New Roman"/>
          <w:sz w:val="24"/>
          <w:szCs w:val="24"/>
        </w:rPr>
        <w:t>\root.  Commonly organizations strive to use a single Perforce instance, one logical data set, which may be replicated around the globe.  Using a single instance optimize colloboration and simplifies code access for all development activity.  When there is a single instance, the name ‘</w:t>
      </w:r>
      <w:r w:rsidRPr="0003307E">
        <w:rPr>
          <w:rFonts w:ascii="Times New Roman" w:hAnsi="Times New Roman"/>
          <w:b/>
          <w:i/>
          <w:color w:val="FF0000"/>
          <w:sz w:val="24"/>
          <w:szCs w:val="24"/>
        </w:rPr>
        <w:t>1</w:t>
      </w:r>
      <w:r w:rsidRPr="0003307E">
        <w:rPr>
          <w:rFonts w:ascii="Times New Roman" w:hAnsi="Times New Roman"/>
          <w:sz w:val="24"/>
          <w:szCs w:val="24"/>
        </w:rPr>
        <w:t xml:space="preserve">’ is as good as any.  When there is more than one instance, e.g. if there are isolated silos of development activity, an alaphnumeric name may be more helpful than an integer for identifying the data set, such as </w:t>
      </w:r>
      <w:r w:rsidRPr="0003307E">
        <w:rPr>
          <w:rFonts w:ascii="Times New Roman" w:hAnsi="Times New Roman"/>
          <w:b/>
          <w:i/>
          <w:color w:val="FF0000"/>
          <w:sz w:val="24"/>
          <w:szCs w:val="24"/>
        </w:rPr>
        <w:t>Acme</w:t>
      </w:r>
      <w:r w:rsidRPr="0003307E">
        <w:rPr>
          <w:rFonts w:ascii="Times New Roman" w:hAnsi="Times New Roman"/>
          <w:sz w:val="24"/>
          <w:szCs w:val="24"/>
        </w:rPr>
        <w:t xml:space="preserve"> or perhaps </w:t>
      </w:r>
      <w:r w:rsidRPr="0003307E">
        <w:rPr>
          <w:rFonts w:ascii="Times New Roman" w:hAnsi="Times New Roman"/>
          <w:b/>
          <w:i/>
          <w:color w:val="FF0000"/>
          <w:sz w:val="24"/>
          <w:szCs w:val="24"/>
        </w:rPr>
        <w:t>LegacyApps</w:t>
      </w:r>
      <w:r w:rsidRPr="0003307E">
        <w:rPr>
          <w:rFonts w:ascii="Times New Roman" w:hAnsi="Times New Roman"/>
          <w:sz w:val="24"/>
          <w:szCs w:val="24"/>
        </w:rPr>
        <w:t>.  Another instance is sometimes to develop and test things like Perforce trigger scripts before rolling them out to the live production instance, or to provide a standing internal training data set.</w:t>
      </w:r>
    </w:p>
    <w:p w14:paraId="06A85A93" w14:textId="375BD16E"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In any case, it is worth thinking and planning your naming, particularly if you have multiple instances including replicas of different types and these are located on different hosts.</w:t>
      </w:r>
    </w:p>
    <w:p w14:paraId="03A76EE8" w14:textId="448294A9" w:rsidR="00CE35B6" w:rsidRDefault="00CE35B6" w:rsidP="00CE35B6">
      <w:pPr>
        <w:pStyle w:val="sdpbody"/>
      </w:pPr>
      <w:r w:rsidRPr="0003307E">
        <w:rPr>
          <w:rFonts w:ascii="Times New Roman" w:hAnsi="Times New Roman"/>
          <w:sz w:val="24"/>
          <w:szCs w:val="24"/>
        </w:rPr>
        <w:t>If you are using instance numbers, then an example configuration where there are 2 master server instances, each with a replica, might be:</w:t>
      </w:r>
      <w:r>
        <w:br/>
      </w:r>
    </w:p>
    <w:tbl>
      <w:tblPr>
        <w:tblStyle w:val="TableGrid"/>
        <w:tblW w:w="0" w:type="auto"/>
        <w:tblLook w:val="04A0" w:firstRow="1" w:lastRow="0" w:firstColumn="1" w:lastColumn="0" w:noHBand="0" w:noVBand="1"/>
      </w:tblPr>
      <w:tblGrid>
        <w:gridCol w:w="2884"/>
        <w:gridCol w:w="2880"/>
        <w:gridCol w:w="2866"/>
      </w:tblGrid>
      <w:tr w:rsidR="00CE35B6" w:rsidRPr="004F7AAA" w14:paraId="5069705A" w14:textId="77777777" w:rsidTr="008858D7">
        <w:tc>
          <w:tcPr>
            <w:tcW w:w="2952" w:type="dxa"/>
          </w:tcPr>
          <w:p w14:paraId="495661EB" w14:textId="77777777" w:rsidR="00CE35B6" w:rsidRPr="008227CB" w:rsidRDefault="00CE35B6" w:rsidP="008858D7">
            <w:pPr>
              <w:pStyle w:val="sdpbody"/>
              <w:jc w:val="center"/>
              <w:rPr>
                <w:b/>
              </w:rPr>
            </w:pPr>
            <w:r w:rsidRPr="008227CB">
              <w:rPr>
                <w:b/>
              </w:rPr>
              <w:t>Server hostname</w:t>
            </w:r>
          </w:p>
        </w:tc>
        <w:tc>
          <w:tcPr>
            <w:tcW w:w="2952" w:type="dxa"/>
          </w:tcPr>
          <w:p w14:paraId="11F75196" w14:textId="77777777" w:rsidR="00CE35B6" w:rsidRPr="008227CB" w:rsidRDefault="00CE35B6" w:rsidP="008858D7">
            <w:pPr>
              <w:pStyle w:val="sdpbody"/>
              <w:jc w:val="center"/>
              <w:rPr>
                <w:b/>
              </w:rPr>
            </w:pPr>
            <w:r w:rsidRPr="008227CB">
              <w:rPr>
                <w:b/>
              </w:rPr>
              <w:t>Instance ID</w:t>
            </w:r>
          </w:p>
        </w:tc>
        <w:tc>
          <w:tcPr>
            <w:tcW w:w="2952" w:type="dxa"/>
          </w:tcPr>
          <w:p w14:paraId="58019978" w14:textId="77777777" w:rsidR="00CE35B6" w:rsidRPr="008227CB" w:rsidRDefault="00CE35B6" w:rsidP="008858D7">
            <w:pPr>
              <w:pStyle w:val="sdpbody"/>
              <w:jc w:val="center"/>
              <w:rPr>
                <w:b/>
              </w:rPr>
            </w:pPr>
            <w:r w:rsidRPr="008227CB">
              <w:rPr>
                <w:b/>
              </w:rPr>
              <w:t>Port</w:t>
            </w:r>
          </w:p>
        </w:tc>
      </w:tr>
      <w:tr w:rsidR="00CE35B6" w14:paraId="29395279" w14:textId="77777777" w:rsidTr="008858D7">
        <w:tc>
          <w:tcPr>
            <w:tcW w:w="2952" w:type="dxa"/>
          </w:tcPr>
          <w:p w14:paraId="78080BC7" w14:textId="77777777" w:rsidR="00CE35B6" w:rsidRDefault="00CE35B6" w:rsidP="008858D7">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67B8BE63" w14:textId="77777777" w:rsidR="00CE35B6" w:rsidRDefault="00CE35B6" w:rsidP="008858D7">
            <w:pPr>
              <w:pStyle w:val="sdpbody"/>
            </w:pPr>
            <w:r>
              <w:t>1</w:t>
            </w:r>
          </w:p>
        </w:tc>
        <w:tc>
          <w:tcPr>
            <w:tcW w:w="2952" w:type="dxa"/>
          </w:tcPr>
          <w:p w14:paraId="356CC7CA" w14:textId="77777777" w:rsidR="00CE35B6" w:rsidRDefault="00CE35B6" w:rsidP="008858D7">
            <w:pPr>
              <w:pStyle w:val="sdpbody"/>
            </w:pPr>
            <w:r>
              <w:t>1666</w:t>
            </w:r>
          </w:p>
        </w:tc>
      </w:tr>
      <w:tr w:rsidR="00CE35B6" w14:paraId="68664642" w14:textId="77777777" w:rsidTr="008858D7">
        <w:tc>
          <w:tcPr>
            <w:tcW w:w="2952" w:type="dxa"/>
          </w:tcPr>
          <w:p w14:paraId="171DA761" w14:textId="77777777" w:rsidR="00CE35B6" w:rsidRDefault="00CE35B6" w:rsidP="008858D7">
            <w:pPr>
              <w:pStyle w:val="sdpbody"/>
            </w:pPr>
            <w:r>
              <w:rPr>
                <w:rFonts w:ascii="Courier New" w:hAnsi="Courier New" w:cs="Courier New"/>
              </w:rPr>
              <w:t>sfo-p4d-</w:t>
            </w:r>
            <w:r w:rsidRPr="00A11D9B">
              <w:rPr>
                <w:rFonts w:ascii="Courier New" w:hAnsi="Courier New" w:cs="Courier New"/>
              </w:rPr>
              <w:t>01</w:t>
            </w:r>
          </w:p>
        </w:tc>
        <w:tc>
          <w:tcPr>
            <w:tcW w:w="2952" w:type="dxa"/>
          </w:tcPr>
          <w:p w14:paraId="67AAE949" w14:textId="77777777" w:rsidR="00CE35B6" w:rsidRDefault="00CE35B6" w:rsidP="008858D7">
            <w:pPr>
              <w:pStyle w:val="sdpbody"/>
            </w:pPr>
            <w:r>
              <w:t>2</w:t>
            </w:r>
          </w:p>
        </w:tc>
        <w:tc>
          <w:tcPr>
            <w:tcW w:w="2952" w:type="dxa"/>
          </w:tcPr>
          <w:p w14:paraId="22C48670" w14:textId="77777777" w:rsidR="00CE35B6" w:rsidRDefault="00CE35B6" w:rsidP="008858D7">
            <w:pPr>
              <w:pStyle w:val="sdpbody"/>
            </w:pPr>
            <w:r>
              <w:t>2666</w:t>
            </w:r>
          </w:p>
        </w:tc>
      </w:tr>
      <w:tr w:rsidR="00CE35B6" w14:paraId="768F1C5B" w14:textId="77777777" w:rsidTr="008858D7">
        <w:tc>
          <w:tcPr>
            <w:tcW w:w="2952" w:type="dxa"/>
          </w:tcPr>
          <w:p w14:paraId="36A24E6F" w14:textId="77777777" w:rsidR="00CE35B6" w:rsidRDefault="00CE35B6" w:rsidP="008858D7">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A7C6DA" w14:textId="77777777" w:rsidR="00CE35B6" w:rsidRDefault="00CE35B6" w:rsidP="008858D7">
            <w:pPr>
              <w:pStyle w:val="sdpbody"/>
            </w:pPr>
            <w:r>
              <w:t>1</w:t>
            </w:r>
          </w:p>
        </w:tc>
        <w:tc>
          <w:tcPr>
            <w:tcW w:w="2952" w:type="dxa"/>
          </w:tcPr>
          <w:p w14:paraId="3E845A75" w14:textId="77777777" w:rsidR="00CE35B6" w:rsidRDefault="00CE35B6" w:rsidP="008858D7">
            <w:pPr>
              <w:pStyle w:val="sdpbody"/>
            </w:pPr>
            <w:r>
              <w:t>1666</w:t>
            </w:r>
          </w:p>
        </w:tc>
      </w:tr>
      <w:tr w:rsidR="00CE35B6" w14:paraId="26D6A0CA" w14:textId="77777777" w:rsidTr="008858D7">
        <w:tc>
          <w:tcPr>
            <w:tcW w:w="2952" w:type="dxa"/>
          </w:tcPr>
          <w:p w14:paraId="6B3FD7CD" w14:textId="77777777" w:rsidR="00CE35B6" w:rsidRDefault="00CE35B6" w:rsidP="008858D7">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46C059" w14:textId="77777777" w:rsidR="00CE35B6" w:rsidRDefault="00CE35B6" w:rsidP="008858D7">
            <w:pPr>
              <w:pStyle w:val="sdpbody"/>
            </w:pPr>
            <w:r>
              <w:t>2</w:t>
            </w:r>
          </w:p>
        </w:tc>
        <w:tc>
          <w:tcPr>
            <w:tcW w:w="2952" w:type="dxa"/>
          </w:tcPr>
          <w:p w14:paraId="344DC6F6" w14:textId="77777777" w:rsidR="00CE35B6" w:rsidRDefault="00CE35B6" w:rsidP="008858D7">
            <w:pPr>
              <w:pStyle w:val="sdpbody"/>
            </w:pPr>
            <w:r>
              <w:t>2666</w:t>
            </w:r>
          </w:p>
        </w:tc>
      </w:tr>
    </w:tbl>
    <w:p w14:paraId="12E31B8F"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For consistency, instances with same ID should refer to the same logical data set, they just run on different machines.</w:t>
      </w:r>
    </w:p>
    <w:p w14:paraId="2DA4FCF0" w14:textId="619CB77F" w:rsidR="00CE35B6" w:rsidRDefault="00CE35B6" w:rsidP="00CE35B6">
      <w:pPr>
        <w:pStyle w:val="sdpbody"/>
      </w:pPr>
      <w:r w:rsidRPr="0003307E">
        <w:rPr>
          <w:rFonts w:ascii="Times New Roman" w:hAnsi="Times New Roman"/>
          <w:sz w:val="24"/>
          <w:szCs w:val="24"/>
        </w:rPr>
        <w:t>Alternatively, alphanumeric names can be clearer and easier:</w:t>
      </w:r>
      <w:r>
        <w:br/>
      </w:r>
    </w:p>
    <w:tbl>
      <w:tblPr>
        <w:tblStyle w:val="TableGrid"/>
        <w:tblW w:w="0" w:type="auto"/>
        <w:tblLook w:val="04A0" w:firstRow="1" w:lastRow="0" w:firstColumn="1" w:lastColumn="0" w:noHBand="0" w:noVBand="1"/>
      </w:tblPr>
      <w:tblGrid>
        <w:gridCol w:w="2288"/>
        <w:gridCol w:w="2246"/>
        <w:gridCol w:w="1982"/>
        <w:gridCol w:w="2114"/>
      </w:tblGrid>
      <w:tr w:rsidR="00CE35B6" w:rsidRPr="004F7AAA" w14:paraId="0FC4F150" w14:textId="77777777" w:rsidTr="00CE35B6">
        <w:tc>
          <w:tcPr>
            <w:tcW w:w="2288" w:type="dxa"/>
          </w:tcPr>
          <w:p w14:paraId="2D8861AC" w14:textId="77777777" w:rsidR="00CE35B6" w:rsidRPr="008227CB" w:rsidRDefault="00CE35B6" w:rsidP="008858D7">
            <w:pPr>
              <w:pStyle w:val="sdpbody"/>
              <w:jc w:val="center"/>
              <w:rPr>
                <w:b/>
              </w:rPr>
            </w:pPr>
            <w:r w:rsidRPr="008227CB">
              <w:rPr>
                <w:b/>
              </w:rPr>
              <w:t>Server hostname</w:t>
            </w:r>
          </w:p>
        </w:tc>
        <w:tc>
          <w:tcPr>
            <w:tcW w:w="2246" w:type="dxa"/>
          </w:tcPr>
          <w:p w14:paraId="6417DF32" w14:textId="77777777" w:rsidR="00CE35B6" w:rsidRPr="008227CB" w:rsidRDefault="00CE35B6" w:rsidP="008858D7">
            <w:pPr>
              <w:pStyle w:val="sdpbody"/>
              <w:jc w:val="center"/>
              <w:rPr>
                <w:b/>
              </w:rPr>
            </w:pPr>
            <w:r w:rsidRPr="008227CB">
              <w:rPr>
                <w:b/>
              </w:rPr>
              <w:t>Instance ID</w:t>
            </w:r>
          </w:p>
        </w:tc>
        <w:tc>
          <w:tcPr>
            <w:tcW w:w="1982" w:type="dxa"/>
          </w:tcPr>
          <w:p w14:paraId="526A2CB6" w14:textId="77777777" w:rsidR="00CE35B6" w:rsidRPr="008227CB" w:rsidRDefault="00CE35B6" w:rsidP="008858D7">
            <w:pPr>
              <w:pStyle w:val="sdpbody"/>
              <w:jc w:val="center"/>
              <w:rPr>
                <w:b/>
              </w:rPr>
            </w:pPr>
          </w:p>
        </w:tc>
        <w:tc>
          <w:tcPr>
            <w:tcW w:w="2114" w:type="dxa"/>
          </w:tcPr>
          <w:p w14:paraId="02DA6798" w14:textId="409294FB" w:rsidR="00CE35B6" w:rsidRPr="008227CB" w:rsidRDefault="00CE35B6" w:rsidP="008858D7">
            <w:pPr>
              <w:pStyle w:val="sdpbody"/>
              <w:jc w:val="center"/>
              <w:rPr>
                <w:b/>
              </w:rPr>
            </w:pPr>
            <w:r w:rsidRPr="008227CB">
              <w:rPr>
                <w:b/>
              </w:rPr>
              <w:t>Port</w:t>
            </w:r>
          </w:p>
        </w:tc>
      </w:tr>
      <w:tr w:rsidR="00CE35B6" w14:paraId="3991D5A6" w14:textId="77777777" w:rsidTr="00CE35B6">
        <w:tc>
          <w:tcPr>
            <w:tcW w:w="2288" w:type="dxa"/>
          </w:tcPr>
          <w:p w14:paraId="116A3B4C" w14:textId="77777777" w:rsidR="00CE35B6" w:rsidRPr="00A11D9B" w:rsidRDefault="00CE35B6" w:rsidP="008858D7">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337183B0" w14:textId="77777777" w:rsidR="00CE35B6" w:rsidRDefault="00CE35B6" w:rsidP="008858D7">
            <w:pPr>
              <w:pStyle w:val="sdpbody"/>
            </w:pPr>
            <w:r>
              <w:t>Acme</w:t>
            </w:r>
          </w:p>
        </w:tc>
        <w:tc>
          <w:tcPr>
            <w:tcW w:w="1982" w:type="dxa"/>
          </w:tcPr>
          <w:p w14:paraId="59C15178" w14:textId="77777777" w:rsidR="00CE35B6" w:rsidRDefault="00CE35B6" w:rsidP="008858D7">
            <w:pPr>
              <w:pStyle w:val="sdpbody"/>
            </w:pPr>
          </w:p>
        </w:tc>
        <w:tc>
          <w:tcPr>
            <w:tcW w:w="2114" w:type="dxa"/>
          </w:tcPr>
          <w:p w14:paraId="24D5CFCE" w14:textId="4E421F8D" w:rsidR="00CE35B6" w:rsidRDefault="00CE35B6" w:rsidP="008858D7">
            <w:pPr>
              <w:pStyle w:val="sdpbody"/>
            </w:pPr>
            <w:r>
              <w:t>5000</w:t>
            </w:r>
          </w:p>
        </w:tc>
      </w:tr>
      <w:tr w:rsidR="00CE35B6" w14:paraId="3DB0FB74" w14:textId="77777777" w:rsidTr="00CE35B6">
        <w:tc>
          <w:tcPr>
            <w:tcW w:w="2288" w:type="dxa"/>
          </w:tcPr>
          <w:p w14:paraId="2ABE038B" w14:textId="77777777" w:rsidR="00CE35B6" w:rsidRPr="00A11D9B" w:rsidRDefault="00CE35B6" w:rsidP="008858D7">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569AB4DA" w14:textId="77777777" w:rsidR="00CE35B6" w:rsidRDefault="00CE35B6" w:rsidP="008858D7">
            <w:pPr>
              <w:pStyle w:val="sdpbody"/>
            </w:pPr>
            <w:r>
              <w:t>Test</w:t>
            </w:r>
          </w:p>
        </w:tc>
        <w:tc>
          <w:tcPr>
            <w:tcW w:w="1982" w:type="dxa"/>
          </w:tcPr>
          <w:p w14:paraId="288D391F" w14:textId="77777777" w:rsidR="00CE35B6" w:rsidRDefault="00CE35B6" w:rsidP="008858D7">
            <w:pPr>
              <w:pStyle w:val="sdpbody"/>
            </w:pPr>
          </w:p>
        </w:tc>
        <w:tc>
          <w:tcPr>
            <w:tcW w:w="2114" w:type="dxa"/>
          </w:tcPr>
          <w:p w14:paraId="0818E25F" w14:textId="685F3BFD" w:rsidR="00CE35B6" w:rsidRDefault="00CE35B6" w:rsidP="008858D7">
            <w:pPr>
              <w:pStyle w:val="sdpbody"/>
            </w:pPr>
            <w:r>
              <w:t>5999</w:t>
            </w:r>
          </w:p>
        </w:tc>
      </w:tr>
      <w:tr w:rsidR="00CE35B6" w14:paraId="291F0BAA" w14:textId="77777777" w:rsidTr="00CE35B6">
        <w:tc>
          <w:tcPr>
            <w:tcW w:w="2288" w:type="dxa"/>
          </w:tcPr>
          <w:p w14:paraId="49AB59AC" w14:textId="77777777" w:rsidR="00CE35B6" w:rsidRPr="00A11D9B" w:rsidRDefault="00CE35B6" w:rsidP="008858D7">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4D9BEEBB" w14:textId="77777777" w:rsidR="00CE35B6" w:rsidRDefault="00CE35B6" w:rsidP="008858D7">
            <w:pPr>
              <w:pStyle w:val="sdpbody"/>
            </w:pPr>
            <w:r>
              <w:t>Acme</w:t>
            </w:r>
          </w:p>
        </w:tc>
        <w:tc>
          <w:tcPr>
            <w:tcW w:w="1982" w:type="dxa"/>
          </w:tcPr>
          <w:p w14:paraId="25CA4E55" w14:textId="77777777" w:rsidR="00CE35B6" w:rsidRDefault="00CE35B6" w:rsidP="008858D7">
            <w:pPr>
              <w:pStyle w:val="sdpbody"/>
            </w:pPr>
          </w:p>
        </w:tc>
        <w:tc>
          <w:tcPr>
            <w:tcW w:w="2114" w:type="dxa"/>
          </w:tcPr>
          <w:p w14:paraId="72224E34" w14:textId="4CD5166E" w:rsidR="00CE35B6" w:rsidRDefault="00CE35B6" w:rsidP="008858D7">
            <w:pPr>
              <w:pStyle w:val="sdpbody"/>
            </w:pPr>
            <w:r>
              <w:t>5000</w:t>
            </w:r>
          </w:p>
        </w:tc>
      </w:tr>
      <w:tr w:rsidR="00CE35B6" w14:paraId="43AAAFF6" w14:textId="77777777" w:rsidTr="00CE35B6">
        <w:tc>
          <w:tcPr>
            <w:tcW w:w="2288" w:type="dxa"/>
          </w:tcPr>
          <w:p w14:paraId="270F4C74" w14:textId="77777777" w:rsidR="00CE35B6" w:rsidRPr="00A11D9B" w:rsidRDefault="00CE35B6" w:rsidP="008858D7">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10F4D3DD" w14:textId="77777777" w:rsidR="00CE35B6" w:rsidRDefault="00CE35B6" w:rsidP="008858D7">
            <w:pPr>
              <w:pStyle w:val="sdpbody"/>
            </w:pPr>
            <w:r>
              <w:t>Test</w:t>
            </w:r>
          </w:p>
        </w:tc>
        <w:tc>
          <w:tcPr>
            <w:tcW w:w="1982" w:type="dxa"/>
          </w:tcPr>
          <w:p w14:paraId="766D7FCF" w14:textId="77777777" w:rsidR="00CE35B6" w:rsidRDefault="00CE35B6" w:rsidP="008858D7">
            <w:pPr>
              <w:pStyle w:val="sdpbody"/>
            </w:pPr>
          </w:p>
        </w:tc>
        <w:tc>
          <w:tcPr>
            <w:tcW w:w="2114" w:type="dxa"/>
          </w:tcPr>
          <w:p w14:paraId="1B7070F9" w14:textId="5D2BDA95" w:rsidR="00CE35B6" w:rsidRDefault="00CE35B6" w:rsidP="008858D7">
            <w:pPr>
              <w:pStyle w:val="sdpbody"/>
            </w:pPr>
            <w:r>
              <w:t>5999</w:t>
            </w:r>
          </w:p>
        </w:tc>
      </w:tr>
    </w:tbl>
    <w:p w14:paraId="062D505B"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 xml:space="preserve">Some sites apply a convention to the port number to identify whether the P4PORT value is that of a master server, a broker, replica, edge server, or proxy.  In such cases the first digit is reserved to identify the instance, and the remaining 3 digits identify the target </w:t>
      </w:r>
      <w:r w:rsidRPr="0003307E">
        <w:rPr>
          <w:rFonts w:ascii="Times New Roman" w:hAnsi="Times New Roman"/>
          <w:sz w:val="24"/>
          <w:szCs w:val="24"/>
        </w:rPr>
        <w:lastRenderedPageBreak/>
        <w:t>service, e.g. 666 for a broker, 999 for a master server, 668 for a proxy.</w:t>
      </w:r>
    </w:p>
    <w:p w14:paraId="13705A53"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Host naming conventions vary from site to site, and often have local naming preferences or constraints.  These examples the the code of the nearest major airport, sfo in this case, as a location code.  Using location in the hostname is merely an example of a site preference, not necessarily a best practice.</w:t>
      </w:r>
    </w:p>
    <w:p w14:paraId="5845DC85"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End user P4PORT values typically do not reference the actual machine names.  Instead they reference an alias, e.g.</w:t>
      </w:r>
      <w:r>
        <w:t xml:space="preserve"> </w:t>
      </w:r>
      <w:r w:rsidRPr="0003307E">
        <w:rPr>
          <w:rFonts w:ascii="Courier New" w:hAnsi="Courier New" w:cs="Courier New"/>
          <w:sz w:val="24"/>
          <w:szCs w:val="24"/>
        </w:rPr>
        <w:t>perforce</w:t>
      </w:r>
      <w:r w:rsidRPr="0003307E">
        <w:rPr>
          <w:rFonts w:ascii="Times New Roman" w:hAnsi="Times New Roman"/>
          <w:sz w:val="24"/>
          <w:szCs w:val="24"/>
        </w:rPr>
        <w:t xml:space="preserve"> or</w:t>
      </w:r>
      <w:r>
        <w:t xml:space="preserve"> </w:t>
      </w:r>
      <w:r w:rsidRPr="009B7D64">
        <w:rPr>
          <w:rFonts w:ascii="Courier New" w:hAnsi="Courier New" w:cs="Courier New"/>
          <w:sz w:val="24"/>
          <w:szCs w:val="24"/>
        </w:rPr>
        <w:t>sfo-p4d</w:t>
      </w:r>
      <w:r>
        <w:t xml:space="preserve"> </w:t>
      </w:r>
      <w:r w:rsidRPr="0003307E">
        <w:rPr>
          <w:rFonts w:ascii="Times New Roman" w:hAnsi="Times New Roman"/>
          <w:sz w:val="24"/>
          <w:szCs w:val="24"/>
        </w:rPr>
        <w:t>(without the</w:t>
      </w:r>
      <w:r>
        <w:t xml:space="preserve"> </w:t>
      </w:r>
      <w:r w:rsidRPr="0003307E">
        <w:rPr>
          <w:rFonts w:ascii="Courier New" w:hAnsi="Courier New" w:cs="Courier New"/>
          <w:sz w:val="24"/>
          <w:szCs w:val="24"/>
        </w:rPr>
        <w:t>-01</w:t>
      </w:r>
      <w:r w:rsidRPr="0003307E">
        <w:rPr>
          <w:rFonts w:ascii="Times New Roman" w:hAnsi="Times New Roman"/>
          <w:sz w:val="24"/>
          <w:szCs w:val="24"/>
        </w:rPr>
        <w:t>).  This helps make failover operations more transparent.</w:t>
      </w:r>
    </w:p>
    <w:p w14:paraId="0B29C744" w14:textId="77777777" w:rsidR="00CE35B6" w:rsidRPr="008D7E5D" w:rsidRDefault="00CE35B6" w:rsidP="00CE35B6">
      <w:pPr>
        <w:pStyle w:val="Heading2"/>
      </w:pPr>
      <w:bookmarkStart w:id="10" w:name="_Toc494727381"/>
      <w:bookmarkStart w:id="11" w:name="_Toc529284644"/>
      <w:r w:rsidRPr="008D7E5D">
        <w:t>Memory and CPU</w:t>
      </w:r>
      <w:bookmarkEnd w:id="10"/>
      <w:bookmarkEnd w:id="11"/>
    </w:p>
    <w:p w14:paraId="5CCE3339" w14:textId="77777777" w:rsidR="00CE35B6" w:rsidRPr="0003307E" w:rsidRDefault="00CE35B6" w:rsidP="0003307E">
      <w:pPr>
        <w:pStyle w:val="sdpbody"/>
        <w:rPr>
          <w:rFonts w:ascii="Times New Roman" w:hAnsi="Times New Roman"/>
          <w:sz w:val="24"/>
          <w:szCs w:val="24"/>
        </w:rPr>
      </w:pPr>
      <w:r w:rsidRPr="0003307E">
        <w:rPr>
          <w:rFonts w:ascii="Times New Roman" w:hAnsi="Times New Roman"/>
          <w:sz w:val="24"/>
          <w:szCs w:val="24"/>
        </w:rPr>
        <w:t xml:space="preserve">Maximum performance is obtained if the server has enough memory to keep all of the database files in memory. Make sure the server has enough memory to cache the </w:t>
      </w:r>
      <w:r w:rsidRPr="0003307E">
        <w:rPr>
          <w:rFonts w:ascii="Times New Roman" w:hAnsi="Times New Roman"/>
          <w:b/>
          <w:sz w:val="24"/>
          <w:szCs w:val="24"/>
        </w:rPr>
        <w:t>db.rev</w:t>
      </w:r>
      <w:r w:rsidRPr="0003307E">
        <w:rPr>
          <w:rFonts w:ascii="Times New Roman" w:hAnsi="Times New Roman"/>
          <w:sz w:val="24"/>
          <w:szCs w:val="24"/>
        </w:rPr>
        <w:t xml:space="preserve"> database file and to prevent the server from paging during user queries. </w:t>
      </w:r>
    </w:p>
    <w:p w14:paraId="6D900266" w14:textId="5453B6D5" w:rsidR="00CE35B6" w:rsidRPr="0003307E" w:rsidRDefault="0003307E" w:rsidP="0003307E">
      <w:pPr>
        <w:pStyle w:val="sdpbody"/>
        <w:rPr>
          <w:rFonts w:ascii="Times New Roman" w:hAnsi="Times New Roman"/>
          <w:sz w:val="24"/>
          <w:szCs w:val="24"/>
        </w:rPr>
      </w:pPr>
      <w:r>
        <w:rPr>
          <w:rFonts w:ascii="Times New Roman" w:hAnsi="Times New Roman"/>
          <w:b/>
          <w:sz w:val="24"/>
          <w:szCs w:val="24"/>
        </w:rPr>
        <w:t>G</w:t>
      </w:r>
      <w:r w:rsidR="00CE35B6" w:rsidRPr="0003307E">
        <w:rPr>
          <w:rFonts w:ascii="Times New Roman" w:hAnsi="Times New Roman"/>
          <w:b/>
          <w:sz w:val="24"/>
          <w:szCs w:val="24"/>
        </w:rPr>
        <w:t xml:space="preserve">uidelines for </w:t>
      </w:r>
      <w:r w:rsidR="00CE35B6" w:rsidRPr="0003307E">
        <w:rPr>
          <w:rFonts w:ascii="Times New Roman" w:hAnsi="Times New Roman"/>
          <w:sz w:val="24"/>
          <w:szCs w:val="24"/>
        </w:rPr>
        <w:t>allocating memor</w:t>
      </w:r>
      <w:r>
        <w:rPr>
          <w:rFonts w:ascii="Times New Roman" w:hAnsi="Times New Roman"/>
          <w:sz w:val="24"/>
          <w:szCs w:val="24"/>
        </w:rPr>
        <w:t>y:</w:t>
      </w:r>
    </w:p>
    <w:p w14:paraId="05011CAE" w14:textId="135AE374" w:rsidR="0003307E" w:rsidRDefault="000658BB" w:rsidP="00414261">
      <w:pPr>
        <w:pStyle w:val="sdpbody"/>
        <w:numPr>
          <w:ilvl w:val="0"/>
          <w:numId w:val="12"/>
        </w:numPr>
        <w:rPr>
          <w:rFonts w:ascii="Times New Roman" w:hAnsi="Times New Roman"/>
          <w:sz w:val="24"/>
          <w:szCs w:val="24"/>
        </w:rPr>
      </w:pPr>
      <w:r>
        <w:rPr>
          <w:rFonts w:ascii="Times New Roman" w:hAnsi="Times New Roman"/>
          <w:sz w:val="24"/>
          <w:szCs w:val="24"/>
        </w:rPr>
        <w:t>1.5</w:t>
      </w:r>
      <w:r w:rsidR="00CE35B6" w:rsidRPr="0003307E">
        <w:rPr>
          <w:rFonts w:ascii="Times New Roman" w:hAnsi="Times New Roman"/>
          <w:sz w:val="24"/>
          <w:szCs w:val="24"/>
        </w:rPr>
        <w:t xml:space="preserve"> </w:t>
      </w:r>
      <w:r>
        <w:rPr>
          <w:rFonts w:ascii="Times New Roman" w:hAnsi="Times New Roman"/>
          <w:sz w:val="24"/>
          <w:szCs w:val="24"/>
        </w:rPr>
        <w:t>KB</w:t>
      </w:r>
      <w:r w:rsidRPr="0003307E">
        <w:rPr>
          <w:rFonts w:ascii="Times New Roman" w:hAnsi="Times New Roman"/>
          <w:sz w:val="24"/>
          <w:szCs w:val="24"/>
        </w:rPr>
        <w:t xml:space="preserve"> of RAM per file stored in the server</w:t>
      </w:r>
      <w:r w:rsidR="00CE35B6" w:rsidRPr="0003307E">
        <w:rPr>
          <w:rFonts w:ascii="Times New Roman" w:hAnsi="Times New Roman"/>
          <w:sz w:val="24"/>
          <w:szCs w:val="24"/>
        </w:rPr>
        <w:t>.</w:t>
      </w:r>
    </w:p>
    <w:p w14:paraId="2BAFBABB" w14:textId="3318C699" w:rsidR="000658BB" w:rsidRPr="000658BB" w:rsidRDefault="000658BB"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32 MB of RAM per user.</w:t>
      </w:r>
    </w:p>
    <w:p w14:paraId="0C54A30D" w14:textId="2D9695E4" w:rsidR="00CE35B6" w:rsidRPr="0003307E" w:rsidRDefault="00CE35B6"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25FFF195" w14:textId="77777777" w:rsidR="00CE35B6" w:rsidRPr="008D7E5D" w:rsidRDefault="00CE35B6" w:rsidP="00CE35B6">
      <w:pPr>
        <w:pStyle w:val="Heading2"/>
      </w:pPr>
      <w:bookmarkStart w:id="12" w:name="_Toc494727382"/>
      <w:bookmarkStart w:id="13" w:name="_Toc529284645"/>
      <w:r w:rsidRPr="008D7E5D">
        <w:t>General SDP Usage</w:t>
      </w:r>
      <w:bookmarkEnd w:id="12"/>
      <w:bookmarkEnd w:id="13"/>
    </w:p>
    <w:p w14:paraId="66E39C05"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This section presents an overview of the SDP scripts and tools. Details about the specific scripts are provided in later sections.</w:t>
      </w:r>
    </w:p>
    <w:p w14:paraId="44E5632D"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Most tools reside in </w:t>
      </w:r>
      <w:r w:rsidRPr="009B7D64">
        <w:rPr>
          <w:rStyle w:val="code0"/>
          <w:rFonts w:ascii="Courier New" w:hAnsi="Courier New" w:cs="Courier New"/>
          <w:noProof w:val="0"/>
          <w:sz w:val="24"/>
          <w:szCs w:val="24"/>
        </w:rPr>
        <w:t>c:\p4\common\bin</w:t>
      </w:r>
      <w:r w:rsidRPr="009B7D64">
        <w:rPr>
          <w:rFonts w:ascii="Times New Roman" w:hAnsi="Times New Roman"/>
          <w:sz w:val="24"/>
          <w:szCs w:val="24"/>
        </w:rPr>
        <w:t xml:space="preserve">. The directory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contains scripts and executables that are specific to a server instance, such as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client. The scripts in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generally set the environment for an instance correctly, then invoke the corresponding script in </w:t>
      </w:r>
      <w:r w:rsidRPr="00B32A5D">
        <w:rPr>
          <w:rStyle w:val="code0"/>
          <w:rFonts w:ascii="Courier New" w:hAnsi="Courier New" w:cs="Courier New"/>
          <w:noProof w:val="0"/>
          <w:sz w:val="24"/>
          <w:szCs w:val="24"/>
        </w:rPr>
        <w:t>c:\p4\common\bin</w:t>
      </w:r>
      <w:r w:rsidRPr="009B7D64">
        <w:rPr>
          <w:rFonts w:ascii="Times New Roman" w:hAnsi="Times New Roman"/>
          <w:sz w:val="24"/>
          <w:szCs w:val="24"/>
        </w:rPr>
        <w:t xml:space="preserve">. </w:t>
      </w:r>
    </w:p>
    <w:p w14:paraId="2F1A9CC0" w14:textId="025E3D31"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Run important administrative commands using the scripts in </w:t>
      </w:r>
      <w:r w:rsidRPr="00B32A5D">
        <w:rPr>
          <w:rStyle w:val="code0"/>
          <w:rFonts w:ascii="Courier New" w:hAnsi="Courier New" w:cs="Courier New"/>
          <w:noProof w:val="0"/>
          <w:sz w:val="24"/>
          <w:szCs w:val="24"/>
        </w:rPr>
        <w:t>c:\p4\</w:t>
      </w:r>
      <w:r w:rsidRPr="00B32A5D">
        <w:rPr>
          <w:rStyle w:val="code0"/>
          <w:rFonts w:ascii="Courier New" w:hAnsi="Courier New" w:cs="Courier New"/>
          <w:b/>
          <w:noProof w:val="0"/>
          <w:sz w:val="24"/>
          <w:szCs w:val="24"/>
        </w:rPr>
        <w:t>instance</w:t>
      </w:r>
      <w:r w:rsidRPr="00B32A5D">
        <w:rPr>
          <w:rStyle w:val="code0"/>
          <w:rFonts w:ascii="Courier New" w:hAnsi="Courier New" w:cs="Courier New"/>
          <w:noProof w:val="0"/>
          <w:sz w:val="24"/>
          <w:szCs w:val="24"/>
        </w:rPr>
        <w:t>\bin</w:t>
      </w:r>
      <w:r w:rsidRPr="009B7D64">
        <w:rPr>
          <w:rFonts w:ascii="Times New Roman" w:hAnsi="Times New Roman"/>
          <w:sz w:val="24"/>
          <w:szCs w:val="24"/>
        </w:rPr>
        <w:t xml:space="preserve">, </w:t>
      </w:r>
      <w:r w:rsidRPr="009B7D64">
        <w:rPr>
          <w:rFonts w:ascii="Times New Roman" w:hAnsi="Times New Roman"/>
          <w:sz w:val="24"/>
          <w:szCs w:val="24"/>
        </w:rPr>
        <w:lastRenderedPageBreak/>
        <w:t xml:space="preserve">when available. Then, use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executable located in </w:t>
      </w:r>
      <w:r w:rsidR="00B32A5D" w:rsidRPr="00B32A5D">
        <w:rPr>
          <w:rStyle w:val="code0"/>
          <w:rFonts w:ascii="Courier New" w:hAnsi="Courier New" w:cs="Courier New"/>
          <w:noProof w:val="0"/>
          <w:sz w:val="24"/>
          <w:szCs w:val="24"/>
        </w:rPr>
        <w:t>c:\p4\</w:t>
      </w:r>
      <w:r w:rsidR="00B32A5D" w:rsidRPr="00B32A5D">
        <w:rPr>
          <w:rStyle w:val="code0"/>
          <w:rFonts w:ascii="Courier New" w:hAnsi="Courier New" w:cs="Courier New"/>
          <w:b/>
          <w:noProof w:val="0"/>
          <w:sz w:val="24"/>
          <w:szCs w:val="24"/>
        </w:rPr>
        <w:t>instance</w:t>
      </w:r>
      <w:r w:rsidR="00B32A5D" w:rsidRPr="00B32A5D">
        <w:rPr>
          <w:rStyle w:val="code0"/>
          <w:rFonts w:ascii="Courier New" w:hAnsi="Courier New" w:cs="Courier New"/>
          <w:noProof w:val="0"/>
          <w:sz w:val="24"/>
          <w:szCs w:val="24"/>
        </w:rPr>
        <w:t>\bin</w:t>
      </w:r>
      <w:r w:rsidRPr="009B7D64">
        <w:rPr>
          <w:rFonts w:ascii="Times New Roman" w:hAnsi="Times New Roman"/>
          <w:sz w:val="24"/>
          <w:szCs w:val="24"/>
        </w:rPr>
        <w:t>.</w:t>
      </w:r>
    </w:p>
    <w:p w14:paraId="2AFC3EB4" w14:textId="29640A2D" w:rsidR="00CE35B6" w:rsidRDefault="00B32A5D" w:rsidP="00CE35B6">
      <w:pPr>
        <w:pStyle w:val="sdpbody"/>
        <w:rPr>
          <w:rFonts w:ascii="Times New Roman" w:hAnsi="Times New Roman"/>
          <w:sz w:val="24"/>
          <w:szCs w:val="24"/>
        </w:rPr>
      </w:pPr>
      <w:r>
        <w:rPr>
          <w:rFonts w:ascii="Times New Roman" w:hAnsi="Times New Roman"/>
          <w:sz w:val="24"/>
          <w:szCs w:val="24"/>
        </w:rPr>
        <w:t>U</w:t>
      </w:r>
      <w:r w:rsidR="00CE35B6" w:rsidRPr="009B7D64">
        <w:rPr>
          <w:rFonts w:ascii="Times New Roman" w:hAnsi="Times New Roman"/>
          <w:sz w:val="24"/>
          <w:szCs w:val="24"/>
        </w:rPr>
        <w:t>sage examples for instance 1 or instance master</w:t>
      </w:r>
      <w:r>
        <w:rPr>
          <w:rFonts w:ascii="Times New Roman" w:hAnsi="Times New Roman"/>
          <w:sz w:val="24"/>
          <w:szCs w:val="24"/>
        </w:rPr>
        <w:t>:</w:t>
      </w:r>
    </w:p>
    <w:p w14:paraId="62A59138" w14:textId="4D8EA467" w:rsidR="00B32A5D" w:rsidRDefault="00B32A5D" w:rsidP="00CE35B6">
      <w:pPr>
        <w:pStyle w:val="sdpbody"/>
        <w:rPr>
          <w:rFonts w:ascii="Times New Roman" w:hAnsi="Times New Roman"/>
          <w:sz w:val="24"/>
          <w:szCs w:val="24"/>
        </w:rPr>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B32A5D" w:rsidRPr="008D7E5D" w14:paraId="43FA3294" w14:textId="77777777" w:rsidTr="008858D7">
        <w:tc>
          <w:tcPr>
            <w:tcW w:w="5392" w:type="dxa"/>
            <w:tcBorders>
              <w:top w:val="single" w:sz="6" w:space="0" w:color="000000"/>
              <w:bottom w:val="single" w:sz="6" w:space="0" w:color="000000"/>
            </w:tcBorders>
            <w:shd w:val="solid" w:color="C0C0C0" w:fill="FFFFFF"/>
          </w:tcPr>
          <w:p w14:paraId="0A3913FA" w14:textId="77777777" w:rsidR="00B32A5D" w:rsidRPr="008D7E5D" w:rsidRDefault="00B32A5D" w:rsidP="008858D7">
            <w:pPr>
              <w:pStyle w:val="Literal1"/>
            </w:pPr>
            <w:r>
              <w:t>c:\p4\common\bin\live-checkpoint.ps1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4AC007DB" w14:textId="77777777" w:rsidR="00B32A5D" w:rsidRPr="008D7E5D" w:rsidRDefault="00B32A5D" w:rsidP="008858D7">
            <w:pPr>
              <w:pStyle w:val="CellText"/>
            </w:pPr>
            <w:r w:rsidRPr="008D7E5D">
              <w:t>Take a checkpoint of the live database on instance 1</w:t>
            </w:r>
          </w:p>
        </w:tc>
      </w:tr>
      <w:tr w:rsidR="00B32A5D" w:rsidRPr="00236C02" w14:paraId="39440663" w14:textId="77777777" w:rsidTr="00B32A5D">
        <w:tc>
          <w:tcPr>
            <w:tcW w:w="5392" w:type="dxa"/>
            <w:tcBorders>
              <w:top w:val="single" w:sz="6" w:space="0" w:color="000000"/>
              <w:left w:val="single" w:sz="12" w:space="0" w:color="000000"/>
              <w:bottom w:val="single" w:sz="6" w:space="0" w:color="000000"/>
              <w:right w:val="nil"/>
            </w:tcBorders>
            <w:shd w:val="solid" w:color="C0C0C0" w:fill="FFFFFF"/>
          </w:tcPr>
          <w:p w14:paraId="513C335E" w14:textId="77777777" w:rsidR="00B32A5D" w:rsidRPr="008D7E5D" w:rsidRDefault="00B32A5D" w:rsidP="008858D7">
            <w:pPr>
              <w:pStyle w:val="Literal1"/>
            </w:pPr>
            <w:r>
              <w:t>c</w:t>
            </w:r>
            <w:r w:rsidRPr="008D7E5D">
              <w:t>:\p4\</w:t>
            </w:r>
            <w:r w:rsidRPr="0048548B">
              <w:t>common</w:t>
            </w:r>
            <w:r w:rsidRPr="008D7E5D">
              <w:t>\bin\</w:t>
            </w:r>
            <w:r>
              <w:t>daily-backup.ps1 master</w:t>
            </w:r>
          </w:p>
        </w:tc>
        <w:tc>
          <w:tcPr>
            <w:tcW w:w="3150" w:type="dxa"/>
            <w:tcBorders>
              <w:top w:val="single" w:sz="6" w:space="0" w:color="000000"/>
              <w:left w:val="nil"/>
              <w:bottom w:val="single" w:sz="6" w:space="0" w:color="000000"/>
              <w:right w:val="single" w:sz="12" w:space="0" w:color="000000"/>
            </w:tcBorders>
            <w:shd w:val="solid" w:color="C0C0C0" w:fill="FFFFFF"/>
          </w:tcPr>
          <w:p w14:paraId="0D8B6F93" w14:textId="77777777" w:rsidR="00B32A5D" w:rsidRPr="00236C02" w:rsidRDefault="00B32A5D" w:rsidP="008858D7">
            <w:pPr>
              <w:pStyle w:val="CellText"/>
            </w:pPr>
            <w:r>
              <w:t xml:space="preserve">A daily checkpoint of the </w:t>
            </w:r>
            <w:r w:rsidRPr="00B32A5D">
              <w:t>master</w:t>
            </w:r>
            <w:r>
              <w:t xml:space="preserve"> instance.</w:t>
            </w:r>
          </w:p>
        </w:tc>
      </w:tr>
    </w:tbl>
    <w:p w14:paraId="29FE47C6" w14:textId="4C9BF792" w:rsidR="00CE35B6" w:rsidRPr="008D7E5D" w:rsidDel="00F01F77" w:rsidRDefault="00CE35B6" w:rsidP="00CE35B6">
      <w:pPr>
        <w:pStyle w:val="sdpbody"/>
      </w:pPr>
    </w:p>
    <w:p w14:paraId="7A09A2E8" w14:textId="77777777" w:rsidR="00CE35B6" w:rsidRDefault="00CE35B6" w:rsidP="00CE35B6">
      <w:pPr>
        <w:pStyle w:val="Heading3"/>
      </w:pPr>
      <w:bookmarkStart w:id="14" w:name="_Toc494727383"/>
      <w:bookmarkStart w:id="15" w:name="_Toc529284646"/>
      <w:r>
        <w:t>Monitoring SDP activities</w:t>
      </w:r>
      <w:bookmarkEnd w:id="14"/>
      <w:bookmarkEnd w:id="15"/>
    </w:p>
    <w:p w14:paraId="5EBB939E" w14:textId="77777777" w:rsidR="00CE35B6" w:rsidRDefault="00CE35B6" w:rsidP="00CE35B6">
      <w:pPr>
        <w:pStyle w:val="sdpbody"/>
      </w:pPr>
      <w:r>
        <w:t xml:space="preserve">The important SDP maintenance and backup scripts generate email notifications when they complete.  </w:t>
      </w:r>
    </w:p>
    <w:p w14:paraId="5D1AFF9F" w14:textId="77777777" w:rsidR="00CE35B6" w:rsidRDefault="00CE35B6" w:rsidP="00CE35B6">
      <w:pPr>
        <w:pStyle w:val="sdpbody"/>
      </w:pPr>
      <w:r>
        <w:t>For further monitoring, you can consider options such as:</w:t>
      </w:r>
    </w:p>
    <w:p w14:paraId="6FCD4DD3" w14:textId="77777777" w:rsidR="00CE35B6" w:rsidRDefault="00CE35B6" w:rsidP="00414261">
      <w:pPr>
        <w:pStyle w:val="sdpbody"/>
        <w:numPr>
          <w:ilvl w:val="0"/>
          <w:numId w:val="11"/>
        </w:numPr>
      </w:pPr>
      <w:r>
        <w:t>Making the SDP log files available via a password protected HTTP server.</w:t>
      </w:r>
    </w:p>
    <w:p w14:paraId="322F9A67" w14:textId="77777777" w:rsidR="00CE35B6" w:rsidRPr="001E5A02" w:rsidRDefault="00CE35B6" w:rsidP="00414261">
      <w:pPr>
        <w:pStyle w:val="sdpbody"/>
        <w:numPr>
          <w:ilvl w:val="0"/>
          <w:numId w:val="11"/>
        </w:numPr>
      </w:pPr>
      <w:r>
        <w:t>Directing the SDP notification emails to an automated system that interprets the logs.</w:t>
      </w:r>
    </w:p>
    <w:p w14:paraId="2D117D5C" w14:textId="77777777" w:rsidR="00CE35B6" w:rsidRPr="004D0F9E" w:rsidRDefault="00CE35B6" w:rsidP="004D0F9E"/>
    <w:p w14:paraId="5E08EF87" w14:textId="69AD739A" w:rsidR="00BC289E" w:rsidRDefault="00BC289E" w:rsidP="00CF511D">
      <w:pPr>
        <w:pStyle w:val="Heading1"/>
      </w:pPr>
      <w:bookmarkStart w:id="16" w:name="_Toc529284647"/>
      <w:r>
        <w:t>UNIX Installation</w:t>
      </w:r>
      <w:bookmarkEnd w:id="16"/>
    </w:p>
    <w:p w14:paraId="3A09BA66" w14:textId="2094CD44" w:rsidR="00BD435C" w:rsidRPr="00BD435C" w:rsidRDefault="00BD435C" w:rsidP="00BD435C">
      <w:pPr>
        <w:pStyle w:val="Heading2"/>
      </w:pPr>
      <w:bookmarkStart w:id="17" w:name="_Toc529284648"/>
      <w:r>
        <w:t>Prerequisites</w:t>
      </w:r>
      <w:bookmarkEnd w:id="17"/>
    </w:p>
    <w:p w14:paraId="4E347E81"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Two identical database volumes – local SSD recommended.</w:t>
      </w:r>
    </w:p>
    <w:p w14:paraId="4EE604A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root - /hxdb1</w:t>
      </w:r>
    </w:p>
    <w:p w14:paraId="694DB384"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offline checkpoints and database switching - /hxdb2</w:t>
      </w:r>
    </w:p>
    <w:p w14:paraId="64ECACE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depot files - /</w:t>
      </w:r>
      <w:proofErr w:type="spellStart"/>
      <w:r w:rsidRPr="00BC4150">
        <w:rPr>
          <w:rFonts w:ascii="Arial" w:hAnsi="Arial" w:cs="Arial"/>
          <w:color w:val="333333"/>
          <w:sz w:val="21"/>
          <w:szCs w:val="21"/>
        </w:rPr>
        <w:t>hxdepots</w:t>
      </w:r>
      <w:proofErr w:type="spellEnd"/>
    </w:p>
    <w:p w14:paraId="66B25E4E"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journal and logs - /</w:t>
      </w:r>
      <w:proofErr w:type="spellStart"/>
      <w:r w:rsidRPr="00BC4150">
        <w:rPr>
          <w:rFonts w:ascii="Arial" w:hAnsi="Arial" w:cs="Arial"/>
          <w:color w:val="333333"/>
          <w:sz w:val="21"/>
          <w:szCs w:val="21"/>
        </w:rPr>
        <w:t>hxlogs</w:t>
      </w:r>
      <w:proofErr w:type="spellEnd"/>
    </w:p>
    <w:p w14:paraId="63D8B33F" w14:textId="24F20002"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User to run the perforce service </w:t>
      </w:r>
      <w:proofErr w:type="gramStart"/>
      <w:r w:rsidRPr="00BC4150">
        <w:rPr>
          <w:rFonts w:ascii="Arial" w:hAnsi="Arial" w:cs="Arial"/>
          <w:color w:val="333333"/>
          <w:sz w:val="21"/>
          <w:szCs w:val="21"/>
        </w:rPr>
        <w:t>un</w:t>
      </w:r>
      <w:r w:rsidR="00F57A74">
        <w:rPr>
          <w:rFonts w:ascii="Arial" w:hAnsi="Arial" w:cs="Arial"/>
          <w:color w:val="333333"/>
          <w:sz w:val="21"/>
          <w:szCs w:val="21"/>
        </w:rPr>
        <w:t>der</w:t>
      </w:r>
      <w:proofErr w:type="gramEnd"/>
      <w:r w:rsidRPr="00BC4150">
        <w:rPr>
          <w:rFonts w:ascii="Arial" w:hAnsi="Arial" w:cs="Arial"/>
          <w:color w:val="333333"/>
          <w:sz w:val="21"/>
          <w:szCs w:val="21"/>
        </w:rPr>
        <w:t>.</w:t>
      </w:r>
    </w:p>
    <w:p w14:paraId="0B615AB8"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proofErr w:type="gramStart"/>
      <w:r w:rsidRPr="00BC4150">
        <w:rPr>
          <w:rFonts w:ascii="Arial" w:hAnsi="Arial" w:cs="Arial"/>
          <w:color w:val="333333"/>
          <w:sz w:val="21"/>
          <w:szCs w:val="21"/>
        </w:rPr>
        <w:t>Perforce super</w:t>
      </w:r>
      <w:proofErr w:type="gramEnd"/>
      <w:r w:rsidRPr="00BC4150">
        <w:rPr>
          <w:rFonts w:ascii="Arial" w:hAnsi="Arial" w:cs="Arial"/>
          <w:color w:val="333333"/>
          <w:sz w:val="21"/>
          <w:szCs w:val="21"/>
        </w:rPr>
        <w:t xml:space="preserve"> user account and password for management. (Something like p4admin for example. Not an employee's account.)</w:t>
      </w:r>
    </w:p>
    <w:p w14:paraId="30E20EB9" w14:textId="58EB66CC" w:rsidR="00BC289E" w:rsidRDefault="00F57A74"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 xml:space="preserve">Choose (new server) </w:t>
      </w:r>
      <w:r w:rsidR="00BC289E">
        <w:rPr>
          <w:rFonts w:ascii="Arial" w:hAnsi="Arial" w:cs="Arial"/>
          <w:color w:val="333333"/>
          <w:sz w:val="21"/>
          <w:szCs w:val="21"/>
        </w:rPr>
        <w:t>or check (existing server) the c</w:t>
      </w:r>
      <w:r w:rsidR="00BC289E" w:rsidRPr="00BC4150">
        <w:rPr>
          <w:rFonts w:ascii="Arial" w:hAnsi="Arial" w:cs="Arial"/>
          <w:color w:val="333333"/>
          <w:sz w:val="21"/>
          <w:szCs w:val="21"/>
        </w:rPr>
        <w:t>ase sensitivity of the Perforce server.</w:t>
      </w:r>
    </w:p>
    <w:p w14:paraId="6B5BACCA" w14:textId="77777777" w:rsidR="00BC289E" w:rsidRPr="00BC4150"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/p4 </w:t>
      </w:r>
      <w:proofErr w:type="gramStart"/>
      <w:r w:rsidRPr="00BC4150">
        <w:rPr>
          <w:rFonts w:ascii="Arial" w:hAnsi="Arial" w:cs="Arial"/>
          <w:color w:val="333333"/>
          <w:sz w:val="21"/>
          <w:szCs w:val="21"/>
        </w:rPr>
        <w:t>top level</w:t>
      </w:r>
      <w:proofErr w:type="gramEnd"/>
      <w:r w:rsidRPr="00BC4150">
        <w:rPr>
          <w:rFonts w:ascii="Arial" w:hAnsi="Arial" w:cs="Arial"/>
          <w:color w:val="333333"/>
          <w:sz w:val="21"/>
          <w:szCs w:val="21"/>
        </w:rPr>
        <w:t xml:space="preserve"> folder - (Only required ahead of time if root access to the machine is not available during the install.)</w:t>
      </w:r>
    </w:p>
    <w:p w14:paraId="3700BC91" w14:textId="10432DD1" w:rsidR="00BC289E" w:rsidRPr="009C64F2" w:rsidRDefault="00BC289E" w:rsidP="00602125">
      <w:pPr>
        <w:pStyle w:val="Heading2"/>
      </w:pPr>
      <w:bookmarkStart w:id="18" w:name="_Toc529284649"/>
      <w:r w:rsidRPr="009C64F2">
        <w:t>Ins</w:t>
      </w:r>
      <w:r w:rsidR="009C64F2" w:rsidRPr="009C64F2">
        <w:t>tallation</w:t>
      </w:r>
      <w:bookmarkEnd w:id="18"/>
    </w:p>
    <w:p w14:paraId="14D492FA" w14:textId="1C0254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Download the </w:t>
      </w:r>
      <w:proofErr w:type="spellStart"/>
      <w:r>
        <w:rPr>
          <w:rFonts w:ascii="Arial" w:hAnsi="Arial" w:cs="Arial"/>
          <w:color w:val="333333"/>
          <w:sz w:val="21"/>
          <w:szCs w:val="21"/>
        </w:rPr>
        <w:t>tgz</w:t>
      </w:r>
      <w:proofErr w:type="spellEnd"/>
      <w:r>
        <w:rPr>
          <w:rFonts w:ascii="Arial" w:hAnsi="Arial" w:cs="Arial"/>
          <w:color w:val="333333"/>
          <w:sz w:val="21"/>
          <w:szCs w:val="21"/>
        </w:rPr>
        <w:t xml:space="preserve"> and place it on /</w:t>
      </w:r>
      <w:proofErr w:type="spellStart"/>
      <w:r>
        <w:rPr>
          <w:rFonts w:ascii="Arial" w:hAnsi="Arial" w:cs="Arial"/>
          <w:color w:val="333333"/>
          <w:sz w:val="21"/>
          <w:szCs w:val="21"/>
        </w:rPr>
        <w:t>hxdepots</w:t>
      </w:r>
      <w:proofErr w:type="spellEnd"/>
      <w:r>
        <w:rPr>
          <w:rFonts w:ascii="Arial" w:hAnsi="Arial" w:cs="Arial"/>
          <w:color w:val="333333"/>
          <w:sz w:val="21"/>
          <w:szCs w:val="21"/>
        </w:rPr>
        <w:t xml:space="preserve">, then extract it with tar </w:t>
      </w:r>
      <w:proofErr w:type="spellStart"/>
      <w:r>
        <w:rPr>
          <w:rFonts w:ascii="Arial" w:hAnsi="Arial" w:cs="Arial"/>
          <w:color w:val="333333"/>
          <w:sz w:val="21"/>
          <w:szCs w:val="21"/>
        </w:rPr>
        <w:t>xvzf</w:t>
      </w:r>
      <w:proofErr w:type="spellEnd"/>
      <w:r>
        <w:rPr>
          <w:rFonts w:ascii="Arial" w:hAnsi="Arial" w:cs="Arial"/>
          <w:color w:val="333333"/>
          <w:sz w:val="21"/>
          <w:szCs w:val="21"/>
        </w:rPr>
        <w:t> </w:t>
      </w:r>
      <w:proofErr w:type="spellStart"/>
      <w:r>
        <w:rPr>
          <w:rFonts w:ascii="Arial" w:hAnsi="Arial" w:cs="Arial"/>
          <w:color w:val="333333"/>
          <w:sz w:val="21"/>
          <w:szCs w:val="21"/>
        </w:rPr>
        <w:t>sdp.Unix</w:t>
      </w:r>
      <w:proofErr w:type="spellEnd"/>
      <w:proofErr w:type="gramStart"/>
      <w:r>
        <w:rPr>
          <w:rFonts w:ascii="Arial" w:hAnsi="Arial" w:cs="Arial"/>
          <w:color w:val="333333"/>
          <w:sz w:val="21"/>
          <w:szCs w:val="21"/>
        </w:rPr>
        <w:t>.&lt;</w:t>
      </w:r>
      <w:proofErr w:type="gramEnd"/>
      <w:r>
        <w:rPr>
          <w:rFonts w:ascii="Arial" w:hAnsi="Arial" w:cs="Arial"/>
          <w:color w:val="333333"/>
          <w:sz w:val="21"/>
          <w:szCs w:val="21"/>
        </w:rPr>
        <w:t>version&gt;.</w:t>
      </w:r>
      <w:proofErr w:type="spellStart"/>
      <w:r>
        <w:rPr>
          <w:rFonts w:ascii="Arial" w:hAnsi="Arial" w:cs="Arial"/>
          <w:color w:val="333333"/>
          <w:sz w:val="21"/>
          <w:szCs w:val="21"/>
        </w:rPr>
        <w:t>tgz</w:t>
      </w:r>
      <w:proofErr w:type="spellEnd"/>
      <w:r w:rsidR="00F57A74">
        <w:rPr>
          <w:rFonts w:ascii="Arial" w:hAnsi="Arial" w:cs="Arial"/>
          <w:color w:val="333333"/>
          <w:sz w:val="21"/>
          <w:szCs w:val="21"/>
        </w:rPr>
        <w:br/>
      </w:r>
      <w:r w:rsidR="00F57A74">
        <w:rPr>
          <w:rFonts w:ascii="Arial" w:hAnsi="Arial" w:cs="Arial"/>
          <w:color w:val="333333"/>
          <w:sz w:val="21"/>
          <w:szCs w:val="21"/>
        </w:rPr>
        <w:br/>
      </w:r>
      <w:r w:rsidRPr="00F57A74">
        <w:rPr>
          <w:rFonts w:ascii="Arial" w:hAnsi="Arial" w:cs="Arial"/>
          <w:color w:val="333333"/>
          <w:sz w:val="21"/>
          <w:szCs w:val="21"/>
        </w:rPr>
        <w:t xml:space="preserve">This will create a directory named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w:t>
      </w:r>
    </w:p>
    <w:p w14:paraId="3A1735F2"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run</w:t>
      </w:r>
      <w:proofErr w:type="gramEnd"/>
      <w:r>
        <w:rPr>
          <w:rFonts w:ascii="Arial" w:hAnsi="Arial" w:cs="Arial"/>
          <w:color w:val="333333"/>
          <w:sz w:val="21"/>
          <w:szCs w:val="21"/>
        </w:rPr>
        <w:t xml:space="preserve"> </w:t>
      </w:r>
      <w:proofErr w:type="spellStart"/>
      <w:r>
        <w:rPr>
          <w:rFonts w:ascii="Arial" w:hAnsi="Arial" w:cs="Arial"/>
          <w:color w:val="333333"/>
          <w:sz w:val="21"/>
          <w:szCs w:val="21"/>
        </w:rPr>
        <w:t>chown</w:t>
      </w:r>
      <w:proofErr w:type="spellEnd"/>
      <w:r>
        <w:rPr>
          <w:rFonts w:ascii="Arial" w:hAnsi="Arial" w:cs="Arial"/>
          <w:color w:val="333333"/>
          <w:sz w:val="21"/>
          <w:szCs w:val="21"/>
        </w:rPr>
        <w:t xml:space="preserve"> -R </w:t>
      </w:r>
      <w:proofErr w:type="spellStart"/>
      <w:r>
        <w:rPr>
          <w:rFonts w:ascii="Arial" w:hAnsi="Arial" w:cs="Arial"/>
          <w:color w:val="333333"/>
          <w:sz w:val="21"/>
          <w:szCs w:val="21"/>
        </w:rPr>
        <w:t>perforce:perforce</w:t>
      </w:r>
      <w:proofErr w:type="spell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 (Or whatever your OS user’s name and group is.)</w:t>
      </w:r>
    </w:p>
    <w:p w14:paraId="43D66FC7"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cd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64BCE45C"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lastRenderedPageBreak/>
        <w:t>vi mkdirs.sh</w:t>
      </w:r>
    </w:p>
    <w:p w14:paraId="7C720B6A" w14:textId="77777777" w:rsidR="00F57A74" w:rsidRDefault="00F57A7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Makes sure that</w:t>
      </w:r>
      <w:r w:rsidR="00BC289E" w:rsidRPr="00F57A74">
        <w:rPr>
          <w:rFonts w:ascii="Arial" w:hAnsi="Arial" w:cs="Arial"/>
          <w:color w:val="333333"/>
          <w:sz w:val="21"/>
          <w:szCs w:val="21"/>
        </w:rPr>
        <w:t xml:space="preserve"> the configur</w:t>
      </w:r>
      <w:r>
        <w:rPr>
          <w:rFonts w:ascii="Arial" w:hAnsi="Arial" w:cs="Arial"/>
          <w:color w:val="333333"/>
          <w:sz w:val="21"/>
          <w:szCs w:val="21"/>
        </w:rPr>
        <w:t xml:space="preserve">ation section variables are </w:t>
      </w:r>
      <w:r w:rsidR="00BC289E" w:rsidRPr="00F57A74">
        <w:rPr>
          <w:rFonts w:ascii="Arial" w:hAnsi="Arial" w:cs="Arial"/>
          <w:color w:val="333333"/>
          <w:sz w:val="21"/>
          <w:szCs w:val="21"/>
        </w:rPr>
        <w:t xml:space="preserve">set correctly </w:t>
      </w:r>
      <w:proofErr w:type="gramStart"/>
      <w:r w:rsidR="00BC289E" w:rsidRPr="00F57A74">
        <w:rPr>
          <w:rFonts w:ascii="Arial" w:hAnsi="Arial" w:cs="Arial"/>
          <w:color w:val="333333"/>
          <w:sz w:val="21"/>
          <w:szCs w:val="21"/>
        </w:rPr>
        <w:t>for  your</w:t>
      </w:r>
      <w:proofErr w:type="gramEnd"/>
      <w:r w:rsidR="00BC289E" w:rsidRPr="00F57A74">
        <w:rPr>
          <w:rFonts w:ascii="Arial" w:hAnsi="Arial" w:cs="Arial"/>
          <w:color w:val="333333"/>
          <w:sz w:val="21"/>
          <w:szCs w:val="21"/>
        </w:rPr>
        <w:t xml:space="preserve"> server.</w:t>
      </w:r>
    </w:p>
    <w:p w14:paraId="4BF2204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Add the primary admin's email to the MAILTO configurable.</w:t>
      </w:r>
    </w:p>
    <w:p w14:paraId="5123C93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Save mkdirs.sh</w:t>
      </w:r>
    </w:p>
    <w:p w14:paraId="25B3CD56"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 xml:space="preserve">Put a copy of your server's version of p4 and p4d in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/Server/Unix/p4/common/bin.</w:t>
      </w:r>
    </w:p>
    <w:p w14:paraId="2C10C3EA"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Check to make sure that a file or folder named "p4" does not exist in the top level of any of the install folders.</w:t>
      </w:r>
    </w:p>
    <w:p w14:paraId="052A87C8" w14:textId="1097D6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As root, run:</w:t>
      </w:r>
    </w:p>
    <w:p w14:paraId="4BA7A73D"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79C7A474" w14:textId="77777777" w:rsidR="00BC289E" w:rsidRDefault="00BC289E" w:rsidP="00F57A7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./mkdirs.sh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7AFCF285"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ie</w:t>
      </w:r>
      <w:proofErr w:type="spellEnd"/>
      <w:proofErr w:type="gramEnd"/>
      <w:r>
        <w:rPr>
          <w:rFonts w:ascii="Arial" w:hAnsi="Arial" w:cs="Arial"/>
          <w:color w:val="333333"/>
          <w:sz w:val="21"/>
          <w:szCs w:val="21"/>
        </w:rPr>
        <w:t xml:space="preserve">: ./mkdirs.sh </w:t>
      </w:r>
      <w:proofErr w:type="spellStart"/>
      <w:r>
        <w:rPr>
          <w:rFonts w:ascii="Arial" w:hAnsi="Arial" w:cs="Arial"/>
          <w:color w:val="333333"/>
          <w:sz w:val="21"/>
          <w:szCs w:val="21"/>
        </w:rPr>
        <w:t>fifa</w:t>
      </w:r>
      <w:proofErr w:type="spellEnd"/>
    </w:p>
    <w:p w14:paraId="1FFF0583" w14:textId="77777777" w:rsidR="00AA4A54"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See note at the bottom of the page for servers with an existing SDP install.</w:t>
      </w:r>
    </w:p>
    <w:p w14:paraId="2FCF5125" w14:textId="470B994F"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top your server</w:t>
      </w:r>
    </w:p>
    <w:p w14:paraId="79DD0044"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production db.*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79FB18BA"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license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131956D7"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journal and log files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&gt;/logs</w:t>
      </w:r>
    </w:p>
    <w:p w14:paraId="2F3A5EA6"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any depots that do not have hard coded map fields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 /depots</w:t>
      </w:r>
    </w:p>
    <w:p w14:paraId="13D9A8DF" w14:textId="77777777"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 sure</w:t>
      </w:r>
      <w:r w:rsidR="00BC289E" w:rsidRPr="00AA4A54">
        <w:rPr>
          <w:rFonts w:ascii="Arial" w:hAnsi="Arial" w:cs="Arial"/>
          <w:color w:val="333333"/>
          <w:sz w:val="21"/>
          <w:szCs w:val="21"/>
        </w:rPr>
        <w:t xml:space="preserve"> that you have moved everything to the correct location</w:t>
      </w:r>
      <w:r>
        <w:rPr>
          <w:rFonts w:ascii="Arial" w:hAnsi="Arial" w:cs="Arial"/>
          <w:color w:val="333333"/>
          <w:sz w:val="21"/>
          <w:szCs w:val="21"/>
        </w:rPr>
        <w:t>.</w:t>
      </w:r>
    </w:p>
    <w:p w14:paraId="18FC5A75" w14:textId="05A20DAB" w:rsidR="00BC289E" w:rsidRP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sidRPr="00AA4A54">
        <w:rPr>
          <w:rFonts w:ascii="Arial" w:hAnsi="Arial" w:cs="Arial"/>
          <w:color w:val="333333"/>
          <w:sz w:val="21"/>
          <w:szCs w:val="21"/>
        </w:rPr>
        <w:t>un:</w:t>
      </w:r>
    </w:p>
    <w:p w14:paraId="2426EA3C"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cp</w:t>
      </w:r>
      <w:proofErr w:type="spellEnd"/>
      <w:proofErr w:type="gramEnd"/>
      <w:r>
        <w:rPr>
          <w:rFonts w:ascii="Arial" w:hAnsi="Arial" w:cs="Arial"/>
          <w:color w:val="333333"/>
          <w:sz w:val="21"/>
          <w:szCs w:val="21"/>
        </w:rPr>
        <w:t xml:space="preserve"> /p4/&lt;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03F4CE53"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619C076A"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--add </w:t>
      </w:r>
      <w:proofErr w:type="spellStart"/>
      <w:r>
        <w:rPr>
          <w:rFonts w:ascii="Arial" w:hAnsi="Arial" w:cs="Arial"/>
          <w:color w:val="333333"/>
          <w:sz w:val="21"/>
          <w:szCs w:val="21"/>
        </w:rPr>
        <w:t>pd</w:t>
      </w:r>
      <w:proofErr w:type="spellEnd"/>
      <w:r>
        <w:rPr>
          <w:rFonts w:ascii="Arial" w:hAnsi="Arial" w:cs="Arial"/>
          <w:color w:val="333333"/>
          <w:sz w:val="21"/>
          <w:szCs w:val="21"/>
        </w:rPr>
        <w:t>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p>
    <w:p w14:paraId="39D54F5D"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on</w:t>
      </w:r>
    </w:p>
    <w:p w14:paraId="4752852A"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make</w:t>
      </w:r>
      <w:proofErr w:type="gramEnd"/>
      <w:r>
        <w:rPr>
          <w:rFonts w:ascii="Arial" w:hAnsi="Arial" w:cs="Arial"/>
          <w:color w:val="333333"/>
          <w:sz w:val="21"/>
          <w:szCs w:val="21"/>
        </w:rPr>
        <w:t xml:space="preserve"> sure all files are owned by the perforce user at this point)</w:t>
      </w:r>
    </w:p>
    <w:p w14:paraId="43CB890E"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sudo</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su</w:t>
      </w:r>
      <w:proofErr w:type="spellEnd"/>
      <w:r>
        <w:rPr>
          <w:rFonts w:ascii="Arial" w:hAnsi="Arial" w:cs="Arial"/>
          <w:color w:val="333333"/>
          <w:sz w:val="21"/>
          <w:szCs w:val="21"/>
        </w:rPr>
        <w:t xml:space="preserve"> - perforce</w:t>
      </w:r>
    </w:p>
    <w:p w14:paraId="7255AE08"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 -r /p4/&lt;</w:t>
      </w:r>
      <w:proofErr w:type="spellStart"/>
      <w:r>
        <w:rPr>
          <w:rFonts w:ascii="Arial" w:hAnsi="Arial" w:cs="Arial"/>
          <w:color w:val="333333"/>
          <w:sz w:val="21"/>
          <w:szCs w:val="21"/>
        </w:rPr>
        <w:t>instance_name</w:t>
      </w:r>
      <w:proofErr w:type="spellEnd"/>
      <w:r>
        <w:rPr>
          <w:rFonts w:ascii="Arial" w:hAnsi="Arial" w:cs="Arial"/>
          <w:color w:val="333333"/>
          <w:sz w:val="21"/>
          <w:szCs w:val="21"/>
        </w:rPr>
        <w:t>&gt;/root -J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&gt;/logs/journal " -</w:t>
      </w:r>
      <w:proofErr w:type="spellStart"/>
      <w:r>
        <w:rPr>
          <w:rFonts w:ascii="Arial" w:hAnsi="Arial" w:cs="Arial"/>
          <w:color w:val="333333"/>
          <w:sz w:val="21"/>
          <w:szCs w:val="21"/>
        </w:rPr>
        <w:t>cset</w:t>
      </w:r>
      <w:proofErr w:type="spellEnd"/>
      <w:r>
        <w:rPr>
          <w:rFonts w:ascii="Arial" w:hAnsi="Arial" w:cs="Arial"/>
          <w:color w:val="333333"/>
          <w:sz w:val="21"/>
          <w:szCs w:val="21"/>
        </w:rPr>
        <w:t xml:space="preserve"> </w:t>
      </w:r>
      <w:proofErr w:type="spellStart"/>
      <w:r>
        <w:rPr>
          <w:rFonts w:ascii="Arial" w:hAnsi="Arial" w:cs="Arial"/>
          <w:color w:val="333333"/>
          <w:sz w:val="21"/>
          <w:szCs w:val="21"/>
        </w:rPr>
        <w:t>server.depot.root</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&gt;/depots"</w:t>
      </w:r>
    </w:p>
    <w:p w14:paraId="5C0261D7"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r>
        <w:rPr>
          <w:rFonts w:ascii="Arial" w:hAnsi="Arial" w:cs="Arial"/>
          <w:color w:val="333333"/>
          <w:sz w:val="21"/>
          <w:szCs w:val="21"/>
        </w:rPr>
        <w:t>/p4d_&lt;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start</w:t>
      </w:r>
    </w:p>
    <w:p w14:paraId="07287670"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Set up your environment to be able to connect to your server</w:t>
      </w:r>
      <w:r w:rsidR="00AA4A54">
        <w:rPr>
          <w:rFonts w:ascii="Arial" w:hAnsi="Arial" w:cs="Arial"/>
          <w:color w:val="333333"/>
          <w:sz w:val="21"/>
          <w:szCs w:val="21"/>
        </w:rPr>
        <w:t>.</w:t>
      </w:r>
    </w:p>
    <w:p w14:paraId="62705589" w14:textId="2275A5D9"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 R</w:t>
      </w:r>
      <w:r w:rsidR="00BC289E">
        <w:rPr>
          <w:rFonts w:ascii="Arial" w:hAnsi="Arial" w:cs="Arial"/>
          <w:color w:val="333333"/>
          <w:sz w:val="21"/>
          <w:szCs w:val="21"/>
        </w:rPr>
        <w:t>un:</w:t>
      </w:r>
    </w:p>
    <w:p w14:paraId="0A8E6035" w14:textId="77777777" w:rsidR="00BC289E" w:rsidRDefault="00BC289E" w:rsidP="00BC289E">
      <w:pPr>
        <w:pStyle w:val="NormalWeb"/>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p4</w:t>
      </w:r>
      <w:proofErr w:type="gramEnd"/>
      <w:r>
        <w:rPr>
          <w:rFonts w:ascii="Arial" w:hAnsi="Arial" w:cs="Arial"/>
          <w:color w:val="333333"/>
          <w:sz w:val="21"/>
          <w:szCs w:val="21"/>
        </w:rPr>
        <w:t xml:space="preserve"> configure set </w:t>
      </w:r>
      <w:proofErr w:type="spellStart"/>
      <w:r>
        <w:rPr>
          <w:rFonts w:ascii="Arial" w:hAnsi="Arial" w:cs="Arial"/>
          <w:color w:val="333333"/>
          <w:sz w:val="21"/>
          <w:szCs w:val="21"/>
        </w:rPr>
        <w:t>journalPrefix</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&gt;/checkpoints/p4_&lt;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130D9943" w14:textId="05C83744"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 xml:space="preserve">et any other </w:t>
      </w:r>
      <w:proofErr w:type="spellStart"/>
      <w:r w:rsidR="00BC289E">
        <w:rPr>
          <w:rFonts w:ascii="Arial" w:hAnsi="Arial" w:cs="Arial"/>
          <w:color w:val="333333"/>
          <w:sz w:val="21"/>
          <w:szCs w:val="21"/>
        </w:rPr>
        <w:t>configurables</w:t>
      </w:r>
      <w:proofErr w:type="spellEnd"/>
      <w:r w:rsidR="00BC289E">
        <w:rPr>
          <w:rFonts w:ascii="Arial" w:hAnsi="Arial" w:cs="Arial"/>
          <w:color w:val="333333"/>
          <w:sz w:val="21"/>
          <w:szCs w:val="21"/>
        </w:rPr>
        <w:t xml:space="preserve"> from /p4/sdp/setup/configure_new_server.sh that yo</w:t>
      </w:r>
      <w:r>
        <w:rPr>
          <w:rFonts w:ascii="Arial" w:hAnsi="Arial" w:cs="Arial"/>
          <w:color w:val="333333"/>
          <w:sz w:val="21"/>
          <w:szCs w:val="21"/>
        </w:rPr>
        <w:t xml:space="preserve">u want to use for your server. </w:t>
      </w:r>
      <w:r>
        <w:rPr>
          <w:rFonts w:ascii="Arial" w:hAnsi="Arial" w:cs="Arial"/>
          <w:color w:val="333333"/>
          <w:sz w:val="21"/>
          <w:szCs w:val="21"/>
        </w:rPr>
        <w:br/>
      </w:r>
      <w:r>
        <w:rPr>
          <w:rFonts w:ascii="Arial" w:hAnsi="Arial" w:cs="Arial"/>
          <w:color w:val="333333"/>
          <w:sz w:val="21"/>
          <w:szCs w:val="21"/>
        </w:rPr>
        <w:lastRenderedPageBreak/>
        <w:br/>
      </w:r>
      <w:r w:rsidR="00BC289E">
        <w:rPr>
          <w:rFonts w:ascii="Arial" w:hAnsi="Arial" w:cs="Arial"/>
          <w:color w:val="333333"/>
          <w:sz w:val="21"/>
          <w:szCs w:val="21"/>
        </w:rPr>
        <w:t>You can edit the configure_new_server.sh script and run it as ./configure_new_server.sh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0BBD682C"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cd /p4</w:t>
      </w:r>
    </w:p>
    <w:p w14:paraId="7C5228BD"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vi p4.crontab (p4.crontab.edge for an edge server or p4.crontab.replica for a replica server)</w:t>
      </w:r>
    </w:p>
    <w:p w14:paraId="76F1C2C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Change the instance=1 to instance=&lt;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33CB6B9F" w14:textId="5B2D0304"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Check the times for running the scripts and update as necessary. Comment </w:t>
      </w:r>
      <w:r w:rsidR="00AA4A54">
        <w:rPr>
          <w:rFonts w:ascii="Arial" w:hAnsi="Arial" w:cs="Arial"/>
          <w:color w:val="333333"/>
          <w:sz w:val="21"/>
          <w:szCs w:val="21"/>
        </w:rPr>
        <w:t xml:space="preserve">out </w:t>
      </w:r>
      <w:r>
        <w:rPr>
          <w:rFonts w:ascii="Arial" w:hAnsi="Arial" w:cs="Arial"/>
          <w:color w:val="333333"/>
          <w:sz w:val="21"/>
          <w:szCs w:val="21"/>
        </w:rPr>
        <w:t xml:space="preserve">any that you </w:t>
      </w:r>
      <w:proofErr w:type="gramStart"/>
      <w:r>
        <w:rPr>
          <w:rFonts w:ascii="Arial" w:hAnsi="Arial" w:cs="Arial"/>
          <w:color w:val="333333"/>
          <w:sz w:val="21"/>
          <w:szCs w:val="21"/>
        </w:rPr>
        <w:t>don't</w:t>
      </w:r>
      <w:proofErr w:type="gramEnd"/>
      <w:r>
        <w:rPr>
          <w:rFonts w:ascii="Arial" w:hAnsi="Arial" w:cs="Arial"/>
          <w:color w:val="333333"/>
          <w:sz w:val="21"/>
          <w:szCs w:val="21"/>
        </w:rPr>
        <w:t xml:space="preserve"> want to run and save the file.</w:t>
      </w:r>
    </w:p>
    <w:p w14:paraId="1DEC864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Run "</w:t>
      </w:r>
      <w:proofErr w:type="spellStart"/>
      <w:r>
        <w:rPr>
          <w:rFonts w:ascii="Arial" w:hAnsi="Arial" w:cs="Arial"/>
          <w:color w:val="333333"/>
          <w:sz w:val="21"/>
          <w:szCs w:val="21"/>
        </w:rPr>
        <w:t>crontab</w:t>
      </w:r>
      <w:proofErr w:type="spellEnd"/>
      <w:r>
        <w:rPr>
          <w:rFonts w:ascii="Arial" w:hAnsi="Arial" w:cs="Arial"/>
          <w:color w:val="333333"/>
          <w:sz w:val="21"/>
          <w:szCs w:val="21"/>
        </w:rPr>
        <w:t xml:space="preserve"> p4.crontab" to load the new </w:t>
      </w:r>
      <w:proofErr w:type="spellStart"/>
      <w:r>
        <w:rPr>
          <w:rFonts w:ascii="Arial" w:hAnsi="Arial" w:cs="Arial"/>
          <w:color w:val="333333"/>
          <w:sz w:val="21"/>
          <w:szCs w:val="21"/>
        </w:rPr>
        <w:t>crontab</w:t>
      </w:r>
      <w:proofErr w:type="spellEnd"/>
      <w:r>
        <w:rPr>
          <w:rFonts w:ascii="Arial" w:hAnsi="Arial" w:cs="Arial"/>
          <w:color w:val="333333"/>
          <w:sz w:val="21"/>
          <w:szCs w:val="21"/>
        </w:rPr>
        <w:t>.</w:t>
      </w:r>
    </w:p>
    <w:p w14:paraId="15E94C7C" w14:textId="5F195532"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some checks to make sure </w:t>
      </w:r>
      <w:r>
        <w:rPr>
          <w:rFonts w:ascii="Arial" w:hAnsi="Arial" w:cs="Arial"/>
          <w:color w:val="333333"/>
          <w:sz w:val="21"/>
          <w:szCs w:val="21"/>
        </w:rPr>
        <w:t xml:space="preserve">everything looks like it </w:t>
      </w:r>
      <w:proofErr w:type="gramStart"/>
      <w:r>
        <w:rPr>
          <w:rFonts w:ascii="Arial" w:hAnsi="Arial" w:cs="Arial"/>
          <w:color w:val="333333"/>
          <w:sz w:val="21"/>
          <w:szCs w:val="21"/>
        </w:rPr>
        <w:t>should:</w:t>
      </w:r>
      <w:proofErr w:type="gramEnd"/>
      <w:r w:rsidR="00BC289E">
        <w:rPr>
          <w:rFonts w:ascii="Arial" w:hAnsi="Arial" w:cs="Arial"/>
          <w:color w:val="333333"/>
          <w:sz w:val="21"/>
          <w:szCs w:val="21"/>
        </w:rPr>
        <w:t xml:space="preserve"> "p4 info", "p4 depots", etc.</w:t>
      </w:r>
    </w:p>
    <w:p w14:paraId="3227E4F9"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F87F993" w14:textId="7AAF9672" w:rsidR="00BC289E" w:rsidRDefault="009C64F2" w:rsidP="00602125">
      <w:pPr>
        <w:pStyle w:val="Heading2"/>
      </w:pPr>
      <w:bookmarkStart w:id="19" w:name="_Toc529284650"/>
      <w:r>
        <w:t>Offline Checkpoints</w:t>
      </w:r>
      <w:bookmarkEnd w:id="19"/>
      <w:r w:rsidR="00BC289E" w:rsidRPr="009C64F2">
        <w:t> </w:t>
      </w:r>
    </w:p>
    <w:p w14:paraId="3D2B88D4" w14:textId="2F72F60F" w:rsidR="0016421F" w:rsidRPr="0016421F" w:rsidRDefault="0016421F" w:rsidP="0016421F">
      <w:r w:rsidRPr="0016421F">
        <w:rPr>
          <w:highlight w:val="yellow"/>
        </w:rPr>
        <w:t xml:space="preserve">??? </w:t>
      </w:r>
      <w:proofErr w:type="gramStart"/>
      <w:r w:rsidRPr="0016421F">
        <w:rPr>
          <w:highlight w:val="yellow"/>
        </w:rPr>
        <w:t>is</w:t>
      </w:r>
      <w:proofErr w:type="gramEnd"/>
      <w:r w:rsidRPr="0016421F">
        <w:rPr>
          <w:highlight w:val="yellow"/>
        </w:rPr>
        <w:t xml:space="preserve"> this “How to test whether your offline checkpoint process is working” ???</w:t>
      </w:r>
      <w:r w:rsidRPr="0016421F">
        <w:rPr>
          <w:highlight w:val="yellow"/>
        </w:rPr>
        <w:br/>
        <w:t>??? Should a similar topic be in the Windows section of this doc</w:t>
      </w:r>
      <w:proofErr w:type="gramStart"/>
      <w:r w:rsidRPr="0016421F">
        <w:rPr>
          <w:highlight w:val="yellow"/>
        </w:rPr>
        <w:t>???</w:t>
      </w:r>
      <w:proofErr w:type="gramEnd"/>
    </w:p>
    <w:p w14:paraId="5E7E636D" w14:textId="2EC0D033"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If you have an offline set of </w:t>
      </w:r>
      <w:proofErr w:type="spellStart"/>
      <w:r>
        <w:rPr>
          <w:rFonts w:ascii="Arial" w:hAnsi="Arial" w:cs="Arial"/>
          <w:color w:val="333333"/>
          <w:sz w:val="21"/>
          <w:szCs w:val="21"/>
        </w:rPr>
        <w:t>db</w:t>
      </w:r>
      <w:proofErr w:type="spellEnd"/>
      <w:r>
        <w:rPr>
          <w:rFonts w:ascii="Arial" w:hAnsi="Arial" w:cs="Arial"/>
          <w:color w:val="333333"/>
          <w:sz w:val="21"/>
          <w:szCs w:val="21"/>
        </w:rPr>
        <w:t xml:space="preserve"> files, move those into /p4/&lt;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w:t>
      </w:r>
      <w:r w:rsidR="00AA4A54">
        <w:rPr>
          <w:rFonts w:ascii="Arial" w:hAnsi="Arial" w:cs="Arial"/>
          <w:color w:val="333333"/>
          <w:sz w:val="21"/>
          <w:szCs w:val="21"/>
        </w:rPr>
        <w:br/>
      </w:r>
      <w:r w:rsidR="00AA4A54">
        <w:rPr>
          <w:rFonts w:ascii="Arial" w:hAnsi="Arial" w:cs="Arial"/>
          <w:color w:val="333333"/>
          <w:sz w:val="21"/>
          <w:szCs w:val="21"/>
        </w:rPr>
        <w:br/>
      </w:r>
      <w:r>
        <w:rPr>
          <w:rFonts w:ascii="Arial" w:hAnsi="Arial" w:cs="Arial"/>
          <w:color w:val="333333"/>
          <w:sz w:val="21"/>
          <w:szCs w:val="21"/>
        </w:rPr>
        <w:t xml:space="preserve">If you do not, then recover the most recent checkpoint into the </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folder. </w:t>
      </w:r>
    </w:p>
    <w:p w14:paraId="31B9436F" w14:textId="288940AD"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w:t>
      </w:r>
      <w:r>
        <w:rPr>
          <w:rFonts w:ascii="Arial" w:hAnsi="Arial" w:cs="Arial"/>
          <w:color w:val="333333"/>
          <w:sz w:val="21"/>
          <w:szCs w:val="21"/>
        </w:rPr>
        <w:br/>
      </w:r>
      <w:r>
        <w:rPr>
          <w:rFonts w:ascii="Arial" w:hAnsi="Arial" w:cs="Arial"/>
          <w:color w:val="333333"/>
          <w:sz w:val="21"/>
          <w:szCs w:val="21"/>
        </w:rPr>
        <w:br/>
      </w:r>
      <w:r w:rsidR="00BC289E">
        <w:rPr>
          <w:rFonts w:ascii="Arial" w:hAnsi="Arial" w:cs="Arial"/>
          <w:color w:val="333333"/>
          <w:sz w:val="21"/>
          <w:szCs w:val="21"/>
        </w:rPr>
        <w:t>"touch /p4/&lt;</w:t>
      </w:r>
      <w:proofErr w:type="spellStart"/>
      <w:r w:rsidR="00BC289E">
        <w:rPr>
          <w:rFonts w:ascii="Arial" w:hAnsi="Arial" w:cs="Arial"/>
          <w:color w:val="333333"/>
          <w:sz w:val="21"/>
          <w:szCs w:val="21"/>
        </w:rPr>
        <w:t>instance_name</w:t>
      </w:r>
      <w:proofErr w:type="spellEnd"/>
      <w:r w:rsidR="00BC289E">
        <w:rPr>
          <w:rFonts w:ascii="Arial" w:hAnsi="Arial" w:cs="Arial"/>
          <w:color w:val="333333"/>
          <w:sz w:val="21"/>
          <w:szCs w:val="21"/>
        </w:rPr>
        <w:t>&gt;/</w:t>
      </w:r>
      <w:proofErr w:type="spellStart"/>
      <w:r w:rsidR="00BC289E">
        <w:rPr>
          <w:rFonts w:ascii="Arial" w:hAnsi="Arial" w:cs="Arial"/>
          <w:color w:val="333333"/>
          <w:sz w:val="21"/>
          <w:szCs w:val="21"/>
        </w:rPr>
        <w:t>offline_db</w:t>
      </w:r>
      <w:proofErr w:type="spellEnd"/>
      <w:r w:rsidR="00BC289E">
        <w:rPr>
          <w:rFonts w:ascii="Arial" w:hAnsi="Arial" w:cs="Arial"/>
          <w:color w:val="333333"/>
          <w:sz w:val="21"/>
          <w:szCs w:val="21"/>
        </w:rPr>
        <w:t>/offline_db_usable.txt"</w:t>
      </w:r>
    </w:p>
    <w:p w14:paraId="2B5CD65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3967E80" w14:textId="413754C5"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T</w:t>
      </w:r>
      <w:r w:rsidR="00BC289E">
        <w:rPr>
          <w:rFonts w:ascii="Arial" w:hAnsi="Arial" w:cs="Arial"/>
          <w:color w:val="333333"/>
          <w:sz w:val="21"/>
          <w:szCs w:val="21"/>
        </w:rPr>
        <w:t>est the offline checkpoint proces</w:t>
      </w:r>
      <w:r>
        <w:rPr>
          <w:rFonts w:ascii="Arial" w:hAnsi="Arial" w:cs="Arial"/>
          <w:color w:val="333333"/>
          <w:sz w:val="21"/>
          <w:szCs w:val="21"/>
        </w:rPr>
        <w:t>s</w:t>
      </w:r>
      <w:r w:rsidR="00BC289E">
        <w:rPr>
          <w:rFonts w:ascii="Arial" w:hAnsi="Arial" w:cs="Arial"/>
          <w:color w:val="333333"/>
          <w:sz w:val="21"/>
          <w:szCs w:val="21"/>
        </w:rPr>
        <w:t>:</w:t>
      </w:r>
    </w:p>
    <w:p w14:paraId="5F7FBA42"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421953F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/p4/common/bin/daily_checkpoint.sh &lt;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60B5EF7C"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EB144F5" w14:textId="77777777"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When it finishes, you should get an email containing the contents of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&gt;/logs/checkpoint.log</w:t>
      </w:r>
    </w:p>
    <w:p w14:paraId="31AF4DD6"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D49D49F" w14:textId="2D33119E" w:rsidR="00BC289E" w:rsidRDefault="009C64F2" w:rsidP="00602125">
      <w:pPr>
        <w:pStyle w:val="Heading2"/>
      </w:pPr>
      <w:bookmarkStart w:id="20" w:name="_Toc529284651"/>
      <w:r w:rsidRPr="009C64F2">
        <w:t>Existing SDP servers</w:t>
      </w:r>
      <w:bookmarkEnd w:id="20"/>
    </w:p>
    <w:p w14:paraId="1B37948C" w14:textId="01A48074" w:rsidR="00602125" w:rsidRPr="00602125" w:rsidRDefault="00602125" w:rsidP="00602125">
      <w:r>
        <w:rPr>
          <w:rFonts w:ascii="Arial" w:hAnsi="Arial" w:cs="Arial"/>
          <w:color w:val="333333"/>
          <w:sz w:val="21"/>
          <w:szCs w:val="21"/>
        </w:rPr>
        <w:t>On a server where an older version of the SDP exists:</w:t>
      </w:r>
    </w:p>
    <w:p w14:paraId="6F9A5E9C" w14:textId="77777777" w:rsidR="00602125"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Stop the </w:t>
      </w:r>
      <w:r w:rsidR="00BC289E">
        <w:rPr>
          <w:rFonts w:ascii="Arial" w:hAnsi="Arial" w:cs="Arial"/>
          <w:color w:val="333333"/>
          <w:sz w:val="21"/>
          <w:szCs w:val="21"/>
        </w:rPr>
        <w:t>server</w:t>
      </w:r>
      <w:r>
        <w:rPr>
          <w:rFonts w:ascii="Arial" w:hAnsi="Arial" w:cs="Arial"/>
          <w:color w:val="333333"/>
          <w:sz w:val="21"/>
          <w:szCs w:val="21"/>
        </w:rPr>
        <w:t>.</w:t>
      </w:r>
    </w:p>
    <w:p w14:paraId="7A00A1E8" w14:textId="191DFCD4" w:rsidR="00BB147B"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G</w:t>
      </w:r>
      <w:r w:rsidR="00BC289E">
        <w:rPr>
          <w:rFonts w:ascii="Arial" w:hAnsi="Arial" w:cs="Arial"/>
          <w:color w:val="333333"/>
          <w:sz w:val="21"/>
          <w:szCs w:val="21"/>
        </w:rPr>
        <w:t xml:space="preserve">o to each volume where a p4 directory exists </w:t>
      </w:r>
      <w:r>
        <w:rPr>
          <w:rFonts w:ascii="Arial" w:hAnsi="Arial" w:cs="Arial"/>
          <w:color w:val="333333"/>
          <w:sz w:val="21"/>
          <w:szCs w:val="21"/>
        </w:rPr>
        <w:t>and rename it to p4.orig</w:t>
      </w:r>
    </w:p>
    <w:p w14:paraId="7AD1E390" w14:textId="77777777" w:rsidR="00602125"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602125">
        <w:rPr>
          <w:rFonts w:ascii="Arial" w:hAnsi="Arial" w:cs="Arial"/>
          <w:color w:val="333333"/>
          <w:sz w:val="21"/>
          <w:szCs w:val="21"/>
        </w:rPr>
        <w:t xml:space="preserve">emove the links in /p4 </w:t>
      </w:r>
    </w:p>
    <w:p w14:paraId="046EB55A" w14:textId="486FEDB1" w:rsidR="00BC289E"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ena</w:t>
      </w:r>
      <w:r w:rsidR="00BB147B">
        <w:rPr>
          <w:rFonts w:ascii="Arial" w:hAnsi="Arial" w:cs="Arial"/>
          <w:color w:val="333333"/>
          <w:sz w:val="21"/>
          <w:szCs w:val="21"/>
        </w:rPr>
        <w:t>me the p4.crontab* files</w:t>
      </w:r>
      <w:r w:rsidR="00BC289E">
        <w:rPr>
          <w:rFonts w:ascii="Arial" w:hAnsi="Arial" w:cs="Arial"/>
          <w:color w:val="333333"/>
          <w:sz w:val="21"/>
          <w:szCs w:val="21"/>
        </w:rPr>
        <w:t>.</w:t>
      </w:r>
    </w:p>
    <w:p w14:paraId="470FFD4D" w14:textId="671EEB7A" w:rsidR="00BB147B"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U</w:t>
      </w:r>
      <w:r w:rsidR="00602125">
        <w:rPr>
          <w:rFonts w:ascii="Arial" w:hAnsi="Arial" w:cs="Arial"/>
          <w:color w:val="333333"/>
          <w:sz w:val="21"/>
          <w:szCs w:val="21"/>
        </w:rPr>
        <w:t xml:space="preserve">pdate </w:t>
      </w:r>
      <w:r>
        <w:rPr>
          <w:rFonts w:ascii="Arial" w:hAnsi="Arial" w:cs="Arial"/>
          <w:color w:val="333333"/>
          <w:sz w:val="21"/>
          <w:szCs w:val="21"/>
        </w:rPr>
        <w:t xml:space="preserve">mkdirs.sh </w:t>
      </w:r>
    </w:p>
    <w:p w14:paraId="262FEC27" w14:textId="340893AB"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Install the new </w:t>
      </w:r>
      <w:proofErr w:type="spellStart"/>
      <w:r>
        <w:rPr>
          <w:rFonts w:ascii="Arial" w:hAnsi="Arial" w:cs="Arial"/>
          <w:color w:val="333333"/>
          <w:sz w:val="21"/>
          <w:szCs w:val="21"/>
        </w:rPr>
        <w:t>sdp</w:t>
      </w:r>
      <w:proofErr w:type="spellEnd"/>
    </w:p>
    <w:p w14:paraId="38881DA6" w14:textId="77777777" w:rsidR="00BB147B" w:rsidRDefault="00BC289E" w:rsidP="00414261">
      <w:pPr>
        <w:pStyle w:val="NormalWeb"/>
        <w:numPr>
          <w:ilvl w:val="0"/>
          <w:numId w:val="5"/>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mv</w:t>
      </w:r>
      <w:proofErr w:type="gramEnd"/>
      <w:r>
        <w:rPr>
          <w:rFonts w:ascii="Arial" w:hAnsi="Arial" w:cs="Arial"/>
          <w:color w:val="333333"/>
          <w:sz w:val="21"/>
          <w:szCs w:val="21"/>
        </w:rPr>
        <w:t xml:space="preserve"> the data</w:t>
      </w:r>
      <w:r w:rsidR="00BB147B">
        <w:rPr>
          <w:rFonts w:ascii="Arial" w:hAnsi="Arial" w:cs="Arial"/>
          <w:color w:val="333333"/>
          <w:sz w:val="21"/>
          <w:szCs w:val="21"/>
        </w:rPr>
        <w:t>, triggers, and any custom scri</w:t>
      </w:r>
      <w:r>
        <w:rPr>
          <w:rFonts w:ascii="Arial" w:hAnsi="Arial" w:cs="Arial"/>
          <w:color w:val="333333"/>
          <w:sz w:val="21"/>
          <w:szCs w:val="21"/>
        </w:rPr>
        <w:t>p</w:t>
      </w:r>
      <w:r w:rsidR="00BB147B">
        <w:rPr>
          <w:rFonts w:ascii="Arial" w:hAnsi="Arial" w:cs="Arial"/>
          <w:color w:val="333333"/>
          <w:sz w:val="21"/>
          <w:szCs w:val="21"/>
        </w:rPr>
        <w:t>t</w:t>
      </w:r>
      <w:r>
        <w:rPr>
          <w:rFonts w:ascii="Arial" w:hAnsi="Arial" w:cs="Arial"/>
          <w:color w:val="333333"/>
          <w:sz w:val="21"/>
          <w:szCs w:val="21"/>
        </w:rPr>
        <w:t>s from the p4.orig directories to the newl</w:t>
      </w:r>
      <w:r w:rsidR="00BB147B">
        <w:rPr>
          <w:rFonts w:ascii="Arial" w:hAnsi="Arial" w:cs="Arial"/>
          <w:color w:val="333333"/>
          <w:sz w:val="21"/>
          <w:szCs w:val="21"/>
        </w:rPr>
        <w:t>y installed p4 directories.</w:t>
      </w:r>
    </w:p>
    <w:p w14:paraId="17835F53" w14:textId="297EC116"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estart the server.</w:t>
      </w:r>
    </w:p>
    <w:p w14:paraId="25ECADC0" w14:textId="77777777" w:rsidR="00BC289E" w:rsidRDefault="00BC289E"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Test to make sure everything is okay, and if so, you can remove the p4.orig directories.</w:t>
      </w:r>
    </w:p>
    <w:p w14:paraId="03D253E1" w14:textId="76B4345E"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BC289E">
        <w:rPr>
          <w:rFonts w:ascii="Arial" w:hAnsi="Arial" w:cs="Arial"/>
          <w:color w:val="333333"/>
          <w:sz w:val="21"/>
          <w:szCs w:val="21"/>
        </w:rPr>
        <w:t xml:space="preserve">pdate the </w:t>
      </w:r>
      <w:proofErr w:type="spellStart"/>
      <w:r w:rsidR="00BC289E">
        <w:rPr>
          <w:rFonts w:ascii="Arial" w:hAnsi="Arial" w:cs="Arial"/>
          <w:color w:val="333333"/>
          <w:sz w:val="21"/>
          <w:szCs w:val="21"/>
        </w:rPr>
        <w:t>crontab</w:t>
      </w:r>
      <w:proofErr w:type="spellEnd"/>
      <w:r w:rsidR="00BC289E">
        <w:rPr>
          <w:rFonts w:ascii="Arial" w:hAnsi="Arial" w:cs="Arial"/>
          <w:color w:val="333333"/>
          <w:sz w:val="21"/>
          <w:szCs w:val="21"/>
        </w:rPr>
        <w:t xml:space="preserve"> to use any newly named scripts per /p4/p4.crontab, p4.crontab.replica</w:t>
      </w:r>
      <w:r>
        <w:rPr>
          <w:rFonts w:ascii="Arial" w:hAnsi="Arial" w:cs="Arial"/>
          <w:color w:val="333333"/>
          <w:sz w:val="21"/>
          <w:szCs w:val="21"/>
        </w:rPr>
        <w:t>,</w:t>
      </w:r>
      <w:r w:rsidR="00BC289E">
        <w:rPr>
          <w:rFonts w:ascii="Arial" w:hAnsi="Arial" w:cs="Arial"/>
          <w:color w:val="333333"/>
          <w:sz w:val="21"/>
          <w:szCs w:val="21"/>
        </w:rPr>
        <w:t xml:space="preserve"> or p4.crontab.edge</w:t>
      </w:r>
      <w:r>
        <w:rPr>
          <w:rFonts w:ascii="Arial" w:hAnsi="Arial" w:cs="Arial"/>
          <w:color w:val="333333"/>
          <w:sz w:val="21"/>
          <w:szCs w:val="21"/>
        </w:rPr>
        <w:t>,</w:t>
      </w:r>
      <w:r w:rsidR="00BC289E">
        <w:rPr>
          <w:rFonts w:ascii="Arial" w:hAnsi="Arial" w:cs="Arial"/>
          <w:color w:val="333333"/>
          <w:sz w:val="21"/>
          <w:szCs w:val="21"/>
        </w:rPr>
        <w:t xml:space="preserve"> depending on the type of server you are upgrading.</w:t>
      </w:r>
    </w:p>
    <w:p w14:paraId="5C02F2C5" w14:textId="793EFC7C" w:rsidR="00DC6795" w:rsidRDefault="00DC6795" w:rsidP="00DC6795">
      <w:pPr>
        <w:pStyle w:val="Heading1"/>
      </w:pPr>
      <w:bookmarkStart w:id="21" w:name="_Toc529284652"/>
      <w:r>
        <w:t>Windows Installation</w:t>
      </w:r>
      <w:bookmarkEnd w:id="21"/>
    </w:p>
    <w:p w14:paraId="29FA01D8" w14:textId="77777777" w:rsidR="00DC6795" w:rsidRPr="008D7E5D" w:rsidRDefault="00DC6795" w:rsidP="00DC6795">
      <w:pPr>
        <w:pStyle w:val="sdpbody"/>
      </w:pPr>
      <w:r w:rsidRPr="008D7E5D">
        <w:t xml:space="preserve">In this section we describe the server and SDP installation process </w:t>
      </w:r>
      <w:r>
        <w:t>on</w:t>
      </w:r>
      <w:r w:rsidRPr="008D7E5D">
        <w:t xml:space="preserve"> Windows. The process consists of:</w:t>
      </w:r>
    </w:p>
    <w:p w14:paraId="77258665" w14:textId="77777777" w:rsidR="00DC6795" w:rsidRPr="008D7E5D" w:rsidRDefault="00DC6795" w:rsidP="00414261">
      <w:pPr>
        <w:pStyle w:val="Num1st"/>
        <w:numPr>
          <w:ilvl w:val="0"/>
          <w:numId w:val="13"/>
        </w:numPr>
      </w:pPr>
      <w:r w:rsidRPr="008D7E5D">
        <w:t>Initial setup of the file system and configuration files.</w:t>
      </w:r>
    </w:p>
    <w:p w14:paraId="75A1C31B" w14:textId="77777777" w:rsidR="00DC6795" w:rsidRPr="008D7E5D" w:rsidRDefault="00DC6795" w:rsidP="00414261">
      <w:pPr>
        <w:pStyle w:val="Num2nd"/>
        <w:numPr>
          <w:ilvl w:val="0"/>
          <w:numId w:val="13"/>
        </w:numPr>
      </w:pPr>
      <w:r w:rsidRPr="008D7E5D">
        <w:t>Running the SDP configuration script.</w:t>
      </w:r>
    </w:p>
    <w:p w14:paraId="59C6CABC" w14:textId="77777777" w:rsidR="00DC6795" w:rsidRPr="008D7E5D" w:rsidRDefault="00DC6795" w:rsidP="00414261">
      <w:pPr>
        <w:pStyle w:val="Num2nd"/>
        <w:numPr>
          <w:ilvl w:val="0"/>
          <w:numId w:val="13"/>
        </w:numPr>
      </w:pPr>
      <w:r w:rsidRPr="008D7E5D">
        <w:t>Starting the server and performing initial configuration.</w:t>
      </w:r>
    </w:p>
    <w:p w14:paraId="0FEFA7EE" w14:textId="53A18161" w:rsidR="00DC6795" w:rsidRDefault="00DC6795" w:rsidP="00DC6795">
      <w:pPr>
        <w:pStyle w:val="sdpbody"/>
      </w:pPr>
      <w:r>
        <w:t>Do not use the Windows installer to install and configure the Perforce server. It will configure the environment for a single Perforce server.</w:t>
      </w:r>
    </w:p>
    <w:p w14:paraId="75ED508F" w14:textId="7E7EAAA7" w:rsidR="009E2059" w:rsidRDefault="009E2059" w:rsidP="009E2059">
      <w:pPr>
        <w:pStyle w:val="Heading2"/>
      </w:pPr>
      <w:bookmarkStart w:id="22" w:name="_Toc529284653"/>
      <w:r>
        <w:t>Prerequisites</w:t>
      </w:r>
      <w:bookmarkEnd w:id="22"/>
    </w:p>
    <w:p w14:paraId="6DD2E956" w14:textId="77777777" w:rsidR="00240BEB" w:rsidRDefault="00240BEB" w:rsidP="00414261">
      <w:pPr>
        <w:pStyle w:val="ListParagraph"/>
        <w:keepNext/>
        <w:widowControl w:val="0"/>
        <w:numPr>
          <w:ilvl w:val="0"/>
          <w:numId w:val="14"/>
        </w:numPr>
        <w:spacing w:after="240" w:line="280" w:lineRule="atLeast"/>
      </w:pPr>
      <w:r>
        <w:t>Administrator account on the server</w:t>
      </w:r>
    </w:p>
    <w:p w14:paraId="4F4E6F6B" w14:textId="77777777" w:rsidR="00240BEB" w:rsidRDefault="00240BEB" w:rsidP="00414261">
      <w:pPr>
        <w:pStyle w:val="ListParagraph"/>
        <w:keepNext/>
        <w:widowControl w:val="0"/>
        <w:numPr>
          <w:ilvl w:val="0"/>
          <w:numId w:val="14"/>
        </w:numPr>
        <w:spacing w:after="240" w:line="280" w:lineRule="atLeast"/>
      </w:pPr>
      <w:r>
        <w:t>Python installed (see below)</w:t>
      </w:r>
    </w:p>
    <w:p w14:paraId="0F153A5C" w14:textId="77777777" w:rsidR="00240BEB" w:rsidRDefault="00240BEB" w:rsidP="00414261">
      <w:pPr>
        <w:pStyle w:val="ListParagraph"/>
        <w:keepNext/>
        <w:widowControl w:val="0"/>
        <w:numPr>
          <w:ilvl w:val="0"/>
          <w:numId w:val="14"/>
        </w:numPr>
        <w:spacing w:after="240" w:line="280" w:lineRule="atLeast"/>
      </w:pPr>
      <w:r>
        <w:t>Perforce Helix executables (p4/p4d – see below)</w:t>
      </w:r>
    </w:p>
    <w:p w14:paraId="3C6C90C5" w14:textId="77777777" w:rsidR="00240BEB" w:rsidRDefault="00240BEB" w:rsidP="00414261">
      <w:pPr>
        <w:pStyle w:val="ListParagraph"/>
        <w:keepNext/>
        <w:widowControl w:val="0"/>
        <w:numPr>
          <w:ilvl w:val="0"/>
          <w:numId w:val="14"/>
        </w:numPr>
        <w:spacing w:after="240" w:line="280" w:lineRule="atLeast"/>
      </w:pPr>
      <w:proofErr w:type="spellStart"/>
      <w:r>
        <w:t>Powershell</w:t>
      </w:r>
      <w:proofErr w:type="spellEnd"/>
      <w:r>
        <w:t xml:space="preserve"> 2.x or greater</w:t>
      </w:r>
    </w:p>
    <w:p w14:paraId="5BB5BB52" w14:textId="77777777" w:rsidR="00240BEB" w:rsidRDefault="00240BEB" w:rsidP="00240BEB">
      <w:r>
        <w:t>Optional (but recommended):</w:t>
      </w:r>
    </w:p>
    <w:p w14:paraId="65E016BF" w14:textId="77777777" w:rsidR="00240BEB" w:rsidRDefault="00240BEB" w:rsidP="00414261">
      <w:pPr>
        <w:pStyle w:val="ListParagraph"/>
        <w:keepNext/>
        <w:widowControl w:val="0"/>
        <w:numPr>
          <w:ilvl w:val="0"/>
          <w:numId w:val="14"/>
        </w:numPr>
        <w:spacing w:after="240" w:line="280" w:lineRule="atLeast"/>
      </w:pPr>
      <w:r>
        <w:t>Perforce Helix Visual client (P4V – optional but very useful)</w:t>
      </w:r>
    </w:p>
    <w:p w14:paraId="60D5950C" w14:textId="77777777" w:rsidR="00240BEB" w:rsidRDefault="00240BEB" w:rsidP="00414261">
      <w:pPr>
        <w:pStyle w:val="ListParagraph"/>
        <w:keepNext/>
        <w:widowControl w:val="0"/>
        <w:numPr>
          <w:ilvl w:val="0"/>
          <w:numId w:val="14"/>
        </w:numPr>
        <w:spacing w:after="240" w:line="280" w:lineRule="atLeast"/>
      </w:pPr>
      <w:r>
        <w:t>An editor (Notepad will do, but Download Notepad++)</w:t>
      </w:r>
    </w:p>
    <w:p w14:paraId="7CC3CA44" w14:textId="77777777" w:rsidR="00240BEB" w:rsidRPr="00025C7B" w:rsidRDefault="00240BEB" w:rsidP="00414261">
      <w:pPr>
        <w:pStyle w:val="ListParagraph"/>
        <w:keepNext/>
        <w:widowControl w:val="0"/>
        <w:numPr>
          <w:ilvl w:val="0"/>
          <w:numId w:val="14"/>
        </w:numPr>
        <w:spacing w:after="240" w:line="280" w:lineRule="atLeast"/>
      </w:pPr>
      <w:r>
        <w:t>GOW (Gnu on Windows) – optional but very useful for parsing log files etc.</w:t>
      </w:r>
    </w:p>
    <w:p w14:paraId="75FB9C5D" w14:textId="77777777" w:rsidR="00240BEB" w:rsidRDefault="00240BEB" w:rsidP="00D80E28">
      <w:pPr>
        <w:pStyle w:val="Heading2"/>
      </w:pPr>
      <w:bookmarkStart w:id="23" w:name="_Toc494727387"/>
      <w:bookmarkStart w:id="24" w:name="_Toc529284654"/>
      <w:r>
        <w:t xml:space="preserve">Configuring </w:t>
      </w:r>
      <w:proofErr w:type="spellStart"/>
      <w:r>
        <w:t>Powershell</w:t>
      </w:r>
      <w:bookmarkEnd w:id="23"/>
      <w:bookmarkEnd w:id="24"/>
      <w:proofErr w:type="spellEnd"/>
    </w:p>
    <w:p w14:paraId="50AA9AB7" w14:textId="3B6DF9DB" w:rsidR="00240BEB" w:rsidRDefault="00240BEB" w:rsidP="00240BEB">
      <w:r>
        <w:t xml:space="preserve">The scripts use </w:t>
      </w:r>
      <w:proofErr w:type="spellStart"/>
      <w:r>
        <w:t>Powershell</w:t>
      </w:r>
      <w:proofErr w:type="spellEnd"/>
      <w:r>
        <w:t xml:space="preserve"> rather than .BAT files due to improved error handling and options, and code re-use (via a single included module rather than duplication of functionality in every script). This also allows us to keep the scripts more closely aligned with the functionality of the </w:t>
      </w:r>
      <w:proofErr w:type="gramStart"/>
      <w:r>
        <w:t>Unix</w:t>
      </w:r>
      <w:proofErr w:type="gramEnd"/>
      <w:r>
        <w:t xml:space="preserve"> scripts.</w:t>
      </w:r>
    </w:p>
    <w:p w14:paraId="05172B57" w14:textId="77777777" w:rsidR="00240BEB" w:rsidRDefault="00240BEB" w:rsidP="00240BEB"/>
    <w:p w14:paraId="3BFE2CEE" w14:textId="77777777" w:rsidR="00240BEB" w:rsidRDefault="00240BEB" w:rsidP="00240BEB">
      <w:r>
        <w:t xml:space="preserve">It is important to enable local scripts to </w:t>
      </w:r>
      <w:proofErr w:type="gramStart"/>
      <w:r>
        <w:t>be run</w:t>
      </w:r>
      <w:proofErr w:type="gramEnd"/>
      <w:r>
        <w:t xml:space="preserve">. The following command must be run within </w:t>
      </w:r>
      <w:proofErr w:type="gramStart"/>
      <w:r>
        <w:t>an</w:t>
      </w:r>
      <w:proofErr w:type="gramEnd"/>
      <w:r>
        <w:t xml:space="preserve"> </w:t>
      </w:r>
      <w:proofErr w:type="spellStart"/>
      <w:r>
        <w:t>Powershell</w:t>
      </w:r>
      <w:proofErr w:type="spellEnd"/>
      <w:r>
        <w:t xml:space="preserve"> Administrator prompt:</w:t>
      </w:r>
    </w:p>
    <w:p w14:paraId="6B2C2665" w14:textId="77777777" w:rsidR="00240BEB" w:rsidRDefault="00240BEB" w:rsidP="00240BEB">
      <w:pPr>
        <w:rPr>
          <w:lang w:val="en-GB" w:eastAsia="en-GB"/>
        </w:rPr>
      </w:pPr>
    </w:p>
    <w:p w14:paraId="210E871F" w14:textId="5F9B7D8B" w:rsidR="00240BEB" w:rsidRPr="00D94691" w:rsidRDefault="00240BEB" w:rsidP="00240BEB">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5C65CEB7" w14:textId="187282CF" w:rsidR="009E2059" w:rsidRDefault="009E2059" w:rsidP="009E2059"/>
    <w:p w14:paraId="2165720B" w14:textId="48477AB1" w:rsidR="00240BEB" w:rsidRPr="00D94691" w:rsidRDefault="00240BEB" w:rsidP="00240BEB">
      <w:pPr>
        <w:shd w:val="clear" w:color="auto" w:fill="FFFFFF"/>
        <w:spacing w:line="293" w:lineRule="atLeast"/>
        <w:rPr>
          <w:rFonts w:ascii="Arial" w:hAnsi="Arial" w:cs="Arial"/>
          <w:color w:val="242729"/>
          <w:sz w:val="23"/>
          <w:szCs w:val="23"/>
          <w:lang w:val="en-GB" w:eastAsia="en-GB"/>
        </w:rPr>
      </w:pPr>
      <w:proofErr w:type="gramStart"/>
      <w:r w:rsidRPr="00D94691">
        <w:rPr>
          <w:rFonts w:ascii="Arial" w:hAnsi="Arial" w:cs="Arial"/>
          <w:i/>
          <w:iCs/>
          <w:color w:val="242729"/>
          <w:sz w:val="23"/>
          <w:szCs w:val="23"/>
          <w:bdr w:val="none" w:sz="0" w:space="0" w:color="auto" w:frame="1"/>
          <w:lang w:val="en-GB" w:eastAsia="en-GB"/>
        </w:rPr>
        <w:t>x86</w:t>
      </w:r>
      <w:proofErr w:type="gramEnd"/>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C:\Windows\SysWOW64\cmd.exe</w:t>
      </w:r>
      <w:r w:rsidRPr="00D94691">
        <w:rPr>
          <w:rFonts w:ascii="Arial" w:hAnsi="Arial" w:cs="Arial"/>
          <w:color w:val="242729"/>
          <w:sz w:val="23"/>
          <w:szCs w:val="23"/>
          <w:lang w:val="en-GB" w:eastAsia="en-GB"/>
        </w:rPr>
        <w:br/>
        <w:t>Run the command </w:t>
      </w:r>
      <w:proofErr w:type="spellStart"/>
      <w:r w:rsidRPr="00D94691">
        <w:rPr>
          <w:rFonts w:ascii="Consolas" w:hAnsi="Consolas" w:cs="Courier New"/>
          <w:color w:val="242729"/>
          <w:bdr w:val="none" w:sz="0" w:space="0" w:color="auto" w:frame="1"/>
          <w:shd w:val="clear" w:color="auto" w:fill="EFF0F1"/>
          <w:lang w:val="en-GB" w:eastAsia="en-GB"/>
        </w:rPr>
        <w:t>powershell</w:t>
      </w:r>
      <w:proofErr w:type="spellEnd"/>
      <w:r w:rsidRPr="00D94691">
        <w:rPr>
          <w:rFonts w:ascii="Consolas" w:hAnsi="Consolas" w:cs="Courier New"/>
          <w:color w:val="242729"/>
          <w:bdr w:val="none" w:sz="0" w:space="0" w:color="auto" w:frame="1"/>
          <w:shd w:val="clear" w:color="auto" w:fill="EFF0F1"/>
          <w:lang w:val="en-GB" w:eastAsia="en-GB"/>
        </w:rPr>
        <w:t xml:space="preserve"> Set-</w:t>
      </w:r>
      <w:proofErr w:type="spellStart"/>
      <w:r w:rsidRPr="00D94691">
        <w:rPr>
          <w:rFonts w:ascii="Consolas" w:hAnsi="Consolas" w:cs="Courier New"/>
          <w:color w:val="242729"/>
          <w:bdr w:val="none" w:sz="0" w:space="0" w:color="auto" w:frame="1"/>
          <w:shd w:val="clear" w:color="auto" w:fill="EFF0F1"/>
          <w:lang w:val="en-GB" w:eastAsia="en-GB"/>
        </w:rPr>
        <w:t>ExecutionPolicy</w:t>
      </w:r>
      <w:proofErr w:type="spellEnd"/>
      <w:r w:rsidRPr="00D94691">
        <w:rPr>
          <w:rFonts w:ascii="Consolas" w:hAnsi="Consolas" w:cs="Courier New"/>
          <w:color w:val="242729"/>
          <w:bdr w:val="none" w:sz="0" w:space="0" w:color="auto" w:frame="1"/>
          <w:shd w:val="clear" w:color="auto" w:fill="EFF0F1"/>
          <w:lang w:val="en-GB" w:eastAsia="en-GB"/>
        </w:rPr>
        <w:t xml:space="preserve"> </w:t>
      </w:r>
      <w:proofErr w:type="spellStart"/>
      <w:r w:rsidRPr="00D94691">
        <w:rPr>
          <w:rFonts w:ascii="Consolas" w:hAnsi="Consolas" w:cs="Courier New"/>
          <w:color w:val="242729"/>
          <w:bdr w:val="none" w:sz="0" w:space="0" w:color="auto" w:frame="1"/>
          <w:shd w:val="clear" w:color="auto" w:fill="EFF0F1"/>
          <w:lang w:val="en-GB" w:eastAsia="en-GB"/>
        </w:rPr>
        <w:t>RemoteSigned</w:t>
      </w:r>
      <w:proofErr w:type="spellEnd"/>
      <w:r>
        <w:rPr>
          <w:rFonts w:ascii="Consolas" w:hAnsi="Consolas" w:cs="Courier New"/>
          <w:color w:val="242729"/>
          <w:bdr w:val="none" w:sz="0" w:space="0" w:color="auto" w:frame="1"/>
          <w:shd w:val="clear" w:color="auto" w:fill="EFF0F1"/>
          <w:lang w:val="en-GB" w:eastAsia="en-GB"/>
        </w:rPr>
        <w:br/>
      </w:r>
    </w:p>
    <w:p w14:paraId="4BD4C9FD" w14:textId="77777777" w:rsidR="00240BEB" w:rsidRDefault="00240BEB" w:rsidP="00240BEB">
      <w:pPr>
        <w:shd w:val="clear" w:color="auto" w:fill="FFFFFF"/>
        <w:spacing w:line="293" w:lineRule="atLeast"/>
        <w:rPr>
          <w:rFonts w:ascii="Consolas" w:hAnsi="Consolas" w:cs="Courier New"/>
          <w:color w:val="242729"/>
          <w:bdr w:val="none" w:sz="0" w:space="0" w:color="auto" w:frame="1"/>
          <w:shd w:val="clear" w:color="auto" w:fill="EFF0F1"/>
          <w:lang w:val="en-GB" w:eastAsia="en-GB"/>
        </w:rPr>
      </w:pPr>
      <w:proofErr w:type="gramStart"/>
      <w:r w:rsidRPr="00D94691">
        <w:rPr>
          <w:rFonts w:ascii="Arial" w:hAnsi="Arial" w:cs="Arial"/>
          <w:i/>
          <w:iCs/>
          <w:color w:val="242729"/>
          <w:sz w:val="23"/>
          <w:szCs w:val="23"/>
          <w:bdr w:val="none" w:sz="0" w:space="0" w:color="auto" w:frame="1"/>
          <w:lang w:val="en-GB" w:eastAsia="en-GB"/>
        </w:rPr>
        <w:t>x64</w:t>
      </w:r>
      <w:proofErr w:type="gramEnd"/>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C:\Windows\system32\cmd.exe</w:t>
      </w:r>
      <w:r w:rsidRPr="00D94691">
        <w:rPr>
          <w:rFonts w:ascii="Arial" w:hAnsi="Arial" w:cs="Arial"/>
          <w:color w:val="242729"/>
          <w:sz w:val="23"/>
          <w:szCs w:val="23"/>
          <w:lang w:val="en-GB" w:eastAsia="en-GB"/>
        </w:rPr>
        <w:br/>
        <w:t>Run the command </w:t>
      </w:r>
      <w:proofErr w:type="spellStart"/>
      <w:r w:rsidRPr="00D94691">
        <w:rPr>
          <w:rFonts w:ascii="Consolas" w:hAnsi="Consolas" w:cs="Courier New"/>
          <w:color w:val="242729"/>
          <w:bdr w:val="none" w:sz="0" w:space="0" w:color="auto" w:frame="1"/>
          <w:shd w:val="clear" w:color="auto" w:fill="EFF0F1"/>
          <w:lang w:val="en-GB" w:eastAsia="en-GB"/>
        </w:rPr>
        <w:t>powershell</w:t>
      </w:r>
      <w:proofErr w:type="spellEnd"/>
      <w:r w:rsidRPr="00D94691">
        <w:rPr>
          <w:rFonts w:ascii="Consolas" w:hAnsi="Consolas" w:cs="Courier New"/>
          <w:color w:val="242729"/>
          <w:bdr w:val="none" w:sz="0" w:space="0" w:color="auto" w:frame="1"/>
          <w:shd w:val="clear" w:color="auto" w:fill="EFF0F1"/>
          <w:lang w:val="en-GB" w:eastAsia="en-GB"/>
        </w:rPr>
        <w:t xml:space="preserve"> Set-</w:t>
      </w:r>
      <w:proofErr w:type="spellStart"/>
      <w:r w:rsidRPr="00D94691">
        <w:rPr>
          <w:rFonts w:ascii="Consolas" w:hAnsi="Consolas" w:cs="Courier New"/>
          <w:color w:val="242729"/>
          <w:bdr w:val="none" w:sz="0" w:space="0" w:color="auto" w:frame="1"/>
          <w:shd w:val="clear" w:color="auto" w:fill="EFF0F1"/>
          <w:lang w:val="en-GB" w:eastAsia="en-GB"/>
        </w:rPr>
        <w:t>ExecutionPolicy</w:t>
      </w:r>
      <w:proofErr w:type="spellEnd"/>
      <w:r w:rsidRPr="00D94691">
        <w:rPr>
          <w:rFonts w:ascii="Consolas" w:hAnsi="Consolas" w:cs="Courier New"/>
          <w:color w:val="242729"/>
          <w:bdr w:val="none" w:sz="0" w:space="0" w:color="auto" w:frame="1"/>
          <w:shd w:val="clear" w:color="auto" w:fill="EFF0F1"/>
          <w:lang w:val="en-GB" w:eastAsia="en-GB"/>
        </w:rPr>
        <w:t xml:space="preserve"> </w:t>
      </w:r>
      <w:proofErr w:type="spellStart"/>
      <w:r w:rsidRPr="00D94691">
        <w:rPr>
          <w:rFonts w:ascii="Consolas" w:hAnsi="Consolas" w:cs="Courier New"/>
          <w:color w:val="242729"/>
          <w:bdr w:val="none" w:sz="0" w:space="0" w:color="auto" w:frame="1"/>
          <w:shd w:val="clear" w:color="auto" w:fill="EFF0F1"/>
          <w:lang w:val="en-GB" w:eastAsia="en-GB"/>
        </w:rPr>
        <w:t>RemoteSigned</w:t>
      </w:r>
      <w:proofErr w:type="spellEnd"/>
    </w:p>
    <w:p w14:paraId="3D55DF61" w14:textId="77777777" w:rsidR="00240BEB" w:rsidRPr="008D7E5D" w:rsidRDefault="00240BEB" w:rsidP="00240BEB">
      <w:pPr>
        <w:shd w:val="clear" w:color="auto" w:fill="FFFFFF"/>
        <w:spacing w:line="293" w:lineRule="atLeast"/>
      </w:pPr>
      <w:r>
        <w:t>Use “get-</w:t>
      </w:r>
      <w:proofErr w:type="spellStart"/>
      <w:r>
        <w:t>executionpolicy</w:t>
      </w:r>
      <w:proofErr w:type="spellEnd"/>
      <w:r>
        <w:t xml:space="preserve">” to check the policy has been updated. </w:t>
      </w:r>
      <w:r w:rsidRPr="0040549E">
        <w:t>You may need to ensure that the various scripts are not “blocked” – right click in Windows Explo</w:t>
      </w:r>
      <w:r>
        <w:t>r</w:t>
      </w:r>
      <w:r w:rsidRPr="0040549E">
        <w:t>er and check Properties options</w:t>
      </w:r>
      <w:r w:rsidRPr="008D7E5D">
        <w:t>.</w:t>
      </w:r>
    </w:p>
    <w:p w14:paraId="7C10EBDA" w14:textId="05F235FF" w:rsidR="00240BEB" w:rsidRDefault="00240BEB" w:rsidP="009E2059"/>
    <w:p w14:paraId="03C9FED8" w14:textId="77777777" w:rsidR="00233CC8" w:rsidRPr="008D7E5D" w:rsidRDefault="00233CC8" w:rsidP="00D80E28">
      <w:pPr>
        <w:pStyle w:val="Heading2"/>
      </w:pPr>
      <w:bookmarkStart w:id="25" w:name="_Toc494727388"/>
      <w:bookmarkStart w:id="26" w:name="_Toc529284655"/>
      <w:r w:rsidRPr="008D7E5D">
        <w:t>Initial setup</w:t>
      </w:r>
      <w:bookmarkEnd w:id="25"/>
      <w:bookmarkEnd w:id="26"/>
    </w:p>
    <w:p w14:paraId="77425BB0" w14:textId="77777777" w:rsidR="00233CC8" w:rsidRPr="008D7E5D" w:rsidRDefault="00233CC8" w:rsidP="00233CC8">
      <w:pPr>
        <w:pStyle w:val="Body"/>
      </w:pPr>
      <w:r w:rsidRPr="008D7E5D">
        <w:t>Prior to installing the Perforce server, perform the following steps.</w:t>
      </w:r>
    </w:p>
    <w:p w14:paraId="47C46A1F" w14:textId="77777777" w:rsidR="00233CC8" w:rsidRPr="008D7E5D" w:rsidRDefault="00233CC8" w:rsidP="00414261">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The procedure assumes the drives are mapped as follows:</w:t>
      </w:r>
    </w:p>
    <w:p w14:paraId="5527F26A" w14:textId="77777777" w:rsidR="00233CC8" w:rsidRPr="008D7E5D" w:rsidRDefault="00233CC8" w:rsidP="00414261">
      <w:pPr>
        <w:pStyle w:val="Body"/>
        <w:numPr>
          <w:ilvl w:val="1"/>
          <w:numId w:val="16"/>
        </w:numPr>
      </w:pPr>
      <w:r w:rsidRPr="008D7E5D">
        <w:t xml:space="preserve">Metadata </w:t>
      </w:r>
      <w:proofErr w:type="spellStart"/>
      <w:r w:rsidRPr="008D7E5D">
        <w:t xml:space="preserve">on </w:t>
      </w:r>
      <w:r w:rsidRPr="008D7E5D">
        <w:rPr>
          <w:rStyle w:val="code0"/>
          <w:noProof w:val="0"/>
        </w:rPr>
        <w:t>e</w:t>
      </w:r>
      <w:proofErr w:type="spellEnd"/>
      <w:r w:rsidRPr="008D7E5D">
        <w:rPr>
          <w:rStyle w:val="code0"/>
          <w:noProof w:val="0"/>
        </w:rPr>
        <w:t>:</w:t>
      </w:r>
    </w:p>
    <w:p w14:paraId="788BAD76" w14:textId="77777777" w:rsidR="00233CC8" w:rsidRPr="008D7E5D" w:rsidRDefault="00233CC8" w:rsidP="00414261">
      <w:pPr>
        <w:pStyle w:val="Body"/>
        <w:numPr>
          <w:ilvl w:val="1"/>
          <w:numId w:val="16"/>
        </w:numPr>
        <w:rPr>
          <w:rStyle w:val="code0"/>
        </w:rPr>
      </w:pPr>
      <w:r w:rsidRPr="008D7E5D">
        <w:t xml:space="preserve">Depotdata on </w:t>
      </w:r>
      <w:r w:rsidRPr="008D7E5D">
        <w:rPr>
          <w:rStyle w:val="code0"/>
          <w:noProof w:val="0"/>
        </w:rPr>
        <w:t>f:</w:t>
      </w:r>
    </w:p>
    <w:p w14:paraId="218A89B8" w14:textId="70CC2538" w:rsidR="00233CC8" w:rsidRPr="003F3A42" w:rsidRDefault="00233CC8" w:rsidP="00414261">
      <w:pPr>
        <w:pStyle w:val="Body"/>
        <w:numPr>
          <w:ilvl w:val="1"/>
          <w:numId w:val="16"/>
        </w:numPr>
        <w:rPr>
          <w:rFonts w:ascii="Courier" w:hAnsi="Courier"/>
          <w:sz w:val="18"/>
        </w:rPr>
      </w:pPr>
      <w:r w:rsidRPr="008D7E5D">
        <w:t xml:space="preserve">Logs on </w:t>
      </w:r>
      <w:r w:rsidRPr="008D7E5D">
        <w:rPr>
          <w:rStyle w:val="code0"/>
          <w:noProof w:val="0"/>
        </w:rPr>
        <w:t>g</w:t>
      </w:r>
      <w:proofErr w:type="gramStart"/>
      <w:r w:rsidRPr="008D7E5D">
        <w:rPr>
          <w:rStyle w:val="code0"/>
          <w:noProof w:val="0"/>
        </w:rPr>
        <w:t>:</w:t>
      </w:r>
      <w:proofErr w:type="gramEnd"/>
      <w:r>
        <w:rPr>
          <w:rFonts w:ascii="Courier" w:hAnsi="Courier"/>
          <w:noProof w:val="0"/>
          <w:sz w:val="18"/>
        </w:rPr>
        <w:br/>
      </w:r>
      <w:r>
        <w:t>(If you do not have a logs volume, put the logs on the depot data volume.)</w:t>
      </w:r>
    </w:p>
    <w:p w14:paraId="4695F2D4" w14:textId="77777777" w:rsidR="003F3A42" w:rsidRPr="008D7E5D" w:rsidRDefault="003F3A42" w:rsidP="00414261">
      <w:pPr>
        <w:pStyle w:val="Num2nd"/>
        <w:numPr>
          <w:ilvl w:val="0"/>
          <w:numId w:val="16"/>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01918603" w14:textId="77777777" w:rsidR="003F3A42" w:rsidRDefault="003F3A42" w:rsidP="00414261">
      <w:pPr>
        <w:pStyle w:val="Num2nd"/>
        <w:numPr>
          <w:ilvl w:val="0"/>
          <w:numId w:val="16"/>
        </w:numPr>
      </w:pPr>
      <w:r w:rsidRPr="008D7E5D">
        <w:t>Customize</w:t>
      </w:r>
      <w:r>
        <w:t xml:space="preserve"> the following for your environment. It requires you to identify the master server and all replicas that we need to setup for the SDP, including instance names, hostnames, etc.  This information is all in a single file:</w:t>
      </w:r>
    </w:p>
    <w:p w14:paraId="46CED025" w14:textId="77777777" w:rsidR="003F3A42" w:rsidRPr="00E53BA7" w:rsidRDefault="003F3A42" w:rsidP="00414261">
      <w:pPr>
        <w:pStyle w:val="Num2nd"/>
        <w:numPr>
          <w:ilvl w:val="1"/>
          <w:numId w:val="16"/>
        </w:numPr>
        <w:rPr>
          <w:rStyle w:val="code0"/>
        </w:rPr>
      </w:pPr>
      <w:r w:rsidRPr="00E53BA7">
        <w:rPr>
          <w:rStyle w:val="code0"/>
        </w:rPr>
        <w:t>%SDP%\Server\Windows\setup\sdp_master_config.ini</w:t>
      </w:r>
    </w:p>
    <w:p w14:paraId="1CF21D30" w14:textId="0C04FAF1" w:rsidR="001B2212" w:rsidRPr="001B2212" w:rsidRDefault="003F3A42" w:rsidP="00414261">
      <w:pPr>
        <w:pStyle w:val="Num2nd"/>
        <w:numPr>
          <w:ilvl w:val="0"/>
          <w:numId w:val="16"/>
        </w:numPr>
        <w:rPr>
          <w:rStyle w:val="code0"/>
          <w:rFonts w:ascii="Palatino" w:hAnsi="Palatino"/>
          <w:sz w:val="20"/>
        </w:rPr>
      </w:pPr>
      <w:r w:rsidRPr="008D7E5D">
        <w:t>Customize</w:t>
      </w:r>
      <w:r>
        <w:t xml:space="preserve"> the following for your environment:</w:t>
      </w:r>
      <w:r w:rsidRPr="008D7E5D">
        <w:t xml:space="preserve"> </w:t>
      </w:r>
      <w:r w:rsidRPr="00E53BA7">
        <w:rPr>
          <w:rStyle w:val="code0"/>
        </w:rPr>
        <w:t>%SDP%\Server\Windows\p4\common\bin\run_p4review.cmd</w:t>
      </w:r>
      <w:r w:rsidR="00585E1D">
        <w:rPr>
          <w:rStyle w:val="code0"/>
        </w:rPr>
        <w:br/>
      </w:r>
    </w:p>
    <w:p w14:paraId="0BB9509F" w14:textId="33223689" w:rsidR="001B2212" w:rsidRDefault="001B2212" w:rsidP="00414261">
      <w:pPr>
        <w:pStyle w:val="ListParagraph"/>
        <w:keepNext/>
        <w:widowControl w:val="0"/>
        <w:numPr>
          <w:ilvl w:val="0"/>
          <w:numId w:val="16"/>
        </w:numPr>
        <w:spacing w:after="240" w:line="280" w:lineRule="atLeast"/>
      </w:pPr>
      <w:r w:rsidRPr="008D7E5D">
        <w:t xml:space="preserve">Download </w:t>
      </w:r>
      <w:r>
        <w:t xml:space="preserve">and install Python, e.g. from </w:t>
      </w:r>
      <w:hyperlink r:id="rId18" w:history="1">
        <w:r w:rsidRPr="008F055B">
          <w:rPr>
            <w:rStyle w:val="Hyperlink"/>
          </w:rPr>
          <w:t>www.python.org</w:t>
        </w:r>
      </w:hyperlink>
      <w:r>
        <w:t xml:space="preserve">. We use Python 2.7.x (latest) and 3.4.x (latest). Usually we will install 32 bit even on 64 bit OS for ease of compilation of extras, but it is your choice. </w:t>
      </w:r>
      <w:proofErr w:type="gramStart"/>
      <w:r>
        <w:t>Typically</w:t>
      </w:r>
      <w:proofErr w:type="gramEnd"/>
      <w:r>
        <w:t xml:space="preserve"> we install to default </w:t>
      </w:r>
      <w:proofErr w:type="spellStart"/>
      <w:r>
        <w:t>dir</w:t>
      </w:r>
      <w:proofErr w:type="spellEnd"/>
      <w:r>
        <w:t xml:space="preserve">, e.g. c:\python27. For initial </w:t>
      </w:r>
      <w:proofErr w:type="gramStart"/>
      <w:r>
        <w:t>installation</w:t>
      </w:r>
      <w:proofErr w:type="gramEnd"/>
      <w:r>
        <w:t xml:space="preserve"> we only require base Python. For subsequent scripting, you might want to install P4Python (e.g. using pip).</w:t>
      </w:r>
      <w:r>
        <w:br/>
      </w:r>
    </w:p>
    <w:p w14:paraId="5F56913E" w14:textId="7545D9F9" w:rsidR="001B2212" w:rsidRPr="00E53BA7" w:rsidRDefault="001B2212" w:rsidP="00414261">
      <w:pPr>
        <w:pStyle w:val="ListParagraph"/>
        <w:keepNext/>
        <w:widowControl w:val="0"/>
        <w:numPr>
          <w:ilvl w:val="0"/>
          <w:numId w:val="16"/>
        </w:numPr>
        <w:spacing w:after="240" w:line="280" w:lineRule="atLeast"/>
      </w:pPr>
      <w:r>
        <w:t xml:space="preserve">OPTIONAL: </w:t>
      </w:r>
      <w:proofErr w:type="spellStart"/>
      <w:r>
        <w:t>Additoinal</w:t>
      </w:r>
      <w:proofErr w:type="spellEnd"/>
      <w:r>
        <w:t xml:space="preserve"> tools we find useful: Notepad++ and GOW (Gnu on Windows - </w:t>
      </w:r>
      <w:proofErr w:type="gramStart"/>
      <w:r>
        <w:t>Unix</w:t>
      </w:r>
      <w:proofErr w:type="gramEnd"/>
      <w:r>
        <w:t xml:space="preserve"> command line utilities such as </w:t>
      </w:r>
      <w:proofErr w:type="spellStart"/>
      <w:r w:rsidRPr="00395EA9">
        <w:rPr>
          <w:rStyle w:val="code0"/>
        </w:rPr>
        <w:t>wc</w:t>
      </w:r>
      <w:proofErr w:type="spellEnd"/>
      <w:r w:rsidRPr="00395EA9">
        <w:rPr>
          <w:rStyle w:val="code0"/>
        </w:rPr>
        <w:t>, head, tail</w:t>
      </w:r>
      <w:r>
        <w:t xml:space="preserve">). </w:t>
      </w:r>
    </w:p>
    <w:p w14:paraId="170EDB2E" w14:textId="77777777" w:rsidR="001B2212" w:rsidRPr="00E53BA7" w:rsidRDefault="001B2212" w:rsidP="001B2212">
      <w:pPr>
        <w:pStyle w:val="ListParagraph"/>
        <w:ind w:left="1080"/>
      </w:pPr>
    </w:p>
    <w:p w14:paraId="5473C792" w14:textId="0021B1D2" w:rsidR="001B2212" w:rsidRPr="00E53BA7" w:rsidRDefault="001B2212" w:rsidP="00414261">
      <w:pPr>
        <w:pStyle w:val="ListParagraph"/>
        <w:keepNext/>
        <w:widowControl w:val="0"/>
        <w:numPr>
          <w:ilvl w:val="0"/>
          <w:numId w:val="16"/>
        </w:numPr>
        <w:spacing w:after="240" w:line="280" w:lineRule="atLeast"/>
      </w:pPr>
      <w:r w:rsidRPr="008D7E5D">
        <w:t xml:space="preserve">Download </w:t>
      </w:r>
      <w:r>
        <w:t xml:space="preserve">to </w:t>
      </w:r>
      <w:r w:rsidRPr="00E53BA7">
        <w:t xml:space="preserve">directory </w:t>
      </w:r>
      <w:proofErr w:type="gramStart"/>
      <w:r w:rsidRPr="00E53BA7">
        <w:rPr>
          <w:rStyle w:val="code0"/>
        </w:rPr>
        <w:t>%SDP</w:t>
      </w:r>
      <w:proofErr w:type="gramEnd"/>
      <w:r w:rsidRPr="00E53BA7">
        <w:rPr>
          <w:rStyle w:val="code0"/>
        </w:rPr>
        <w:t>%\Server\Windows\setup</w:t>
      </w:r>
      <w:r w:rsidR="00C72BB3">
        <w:t xml:space="preserve"> the </w:t>
      </w:r>
      <w:r>
        <w:t>release</w:t>
      </w:r>
      <w:r w:rsidR="00C72BB3">
        <w:t>. For example:</w:t>
      </w:r>
    </w:p>
    <w:p w14:paraId="78BC04FA" w14:textId="77777777" w:rsidR="001B2212" w:rsidRDefault="008858D7" w:rsidP="001B2212">
      <w:pPr>
        <w:ind w:left="720"/>
      </w:pPr>
      <w:hyperlink r:id="rId19" w:history="1">
        <w:r w:rsidR="001B2212" w:rsidRPr="001E55B0">
          <w:rPr>
            <w:rStyle w:val="Hyperlink"/>
            <w:rFonts w:ascii="Courier" w:hAnsi="Courier"/>
            <w:sz w:val="18"/>
          </w:rPr>
          <w:t>http://perforce/r17.1/bin.ntx64/p4d.exe</w:t>
        </w:r>
      </w:hyperlink>
    </w:p>
    <w:p w14:paraId="62BCB6AC" w14:textId="4C102348" w:rsidR="003F3A42" w:rsidRDefault="008858D7" w:rsidP="00C72BB3">
      <w:pPr>
        <w:ind w:left="720"/>
        <w:rPr>
          <w:rStyle w:val="Hyperlink"/>
          <w:rFonts w:ascii="Courier" w:hAnsi="Courier"/>
          <w:sz w:val="18"/>
        </w:rPr>
      </w:pPr>
      <w:hyperlink r:id="rId20" w:history="1">
        <w:r w:rsidR="001B2212" w:rsidRPr="001E55B0">
          <w:rPr>
            <w:rStyle w:val="Hyperlink"/>
            <w:rFonts w:ascii="Courier" w:hAnsi="Courier"/>
            <w:sz w:val="18"/>
          </w:rPr>
          <w:t>http://perforce/r17.1/bin.ntx64/p4.exe</w:t>
        </w:r>
      </w:hyperlink>
    </w:p>
    <w:p w14:paraId="222670E1" w14:textId="1C0CB8FB" w:rsidR="00E672B3" w:rsidRDefault="00E672B3" w:rsidP="00C72BB3">
      <w:pPr>
        <w:ind w:left="720"/>
        <w:rPr>
          <w:rStyle w:val="Hyperlink"/>
          <w:rFonts w:ascii="Courier" w:hAnsi="Courier"/>
          <w:sz w:val="18"/>
        </w:rPr>
      </w:pPr>
    </w:p>
    <w:p w14:paraId="2F212D4E" w14:textId="3A630E3B" w:rsidR="00E672B3" w:rsidRDefault="00E672B3" w:rsidP="00C72BB3">
      <w:pPr>
        <w:ind w:left="720"/>
        <w:rPr>
          <w:rStyle w:val="Hyperlink"/>
          <w:rFonts w:ascii="Courier" w:hAnsi="Courier"/>
          <w:sz w:val="18"/>
        </w:rPr>
      </w:pPr>
    </w:p>
    <w:p w14:paraId="1D0F7CAC" w14:textId="6C089CE4" w:rsidR="00E672B3" w:rsidRPr="008D7E5D" w:rsidRDefault="00E672B3" w:rsidP="00D80E28">
      <w:pPr>
        <w:pStyle w:val="Heading2"/>
      </w:pPr>
      <w:bookmarkStart w:id="27" w:name="_Toc494727389"/>
      <w:bookmarkStart w:id="28" w:name="_Toc529284656"/>
      <w:r>
        <w:t xml:space="preserve">Running the </w:t>
      </w:r>
      <w:r w:rsidRPr="008D7E5D">
        <w:t>Configuration script</w:t>
      </w:r>
      <w:bookmarkEnd w:id="27"/>
      <w:bookmarkEnd w:id="28"/>
    </w:p>
    <w:p w14:paraId="52B632A1" w14:textId="72F32C57" w:rsidR="00E672B3" w:rsidRDefault="00E672B3" w:rsidP="00E672B3">
      <w:r w:rsidRPr="008D7E5D">
        <w:t xml:space="preserve">The </w:t>
      </w:r>
      <w:r>
        <w:rPr>
          <w:rStyle w:val="Literal"/>
        </w:rPr>
        <w:t>SDPEnv.py</w:t>
      </w:r>
      <w:r w:rsidRPr="008D7E5D">
        <w:t xml:space="preserve"> script, available in </w:t>
      </w:r>
      <w:proofErr w:type="gramStart"/>
      <w:r w:rsidRPr="008D7E5D">
        <w:rPr>
          <w:rStyle w:val="code0"/>
        </w:rPr>
        <w:t>%SDP</w:t>
      </w:r>
      <w:proofErr w:type="gramEnd"/>
      <w:r w:rsidRPr="008D7E5D">
        <w:rPr>
          <w:rStyle w:val="code0"/>
        </w:rPr>
        <w:t>%\Server\Windows\setup</w:t>
      </w:r>
      <w:r w:rsidRPr="008D7E5D">
        <w:t>, sets up the basic directory</w:t>
      </w:r>
      <w:r>
        <w:t xml:space="preserve"> </w:t>
      </w:r>
      <w:r w:rsidRPr="008D7E5D">
        <w:t xml:space="preserve">structure used by the SDP. It </w:t>
      </w:r>
      <w:r>
        <w:t>creates .bat files to register</w:t>
      </w:r>
      <w:r w:rsidRPr="008D7E5D">
        <w:t xml:space="preserve"> the Perforce service as Windows services. </w:t>
      </w:r>
      <w:r>
        <w:t xml:space="preserve">It parses and validates the </w:t>
      </w:r>
      <w:r w:rsidRPr="00DD6E5A">
        <w:rPr>
          <w:rStyle w:val="code0"/>
        </w:rPr>
        <w:t>sdp_master_config.ini</w:t>
      </w:r>
      <w:r>
        <w:t xml:space="preserve"> file in the same directory.</w:t>
      </w:r>
    </w:p>
    <w:p w14:paraId="75F8FAA4" w14:textId="77777777" w:rsidR="00E672B3" w:rsidRDefault="00E672B3" w:rsidP="00E672B3"/>
    <w:p w14:paraId="32C126E0" w14:textId="6F9D404A" w:rsidR="00E672B3" w:rsidRDefault="00E672B3" w:rsidP="00E672B3">
      <w:r>
        <w:t xml:space="preserve">You need to customize this </w:t>
      </w:r>
      <w:r w:rsidRPr="00DD6E5A">
        <w:rPr>
          <w:rStyle w:val="code0"/>
        </w:rPr>
        <w:t>sdp_master_config.ini</w:t>
      </w:r>
      <w:r>
        <w:t xml:space="preserve"> file. It contains comments as to how to set the various configuration values.</w:t>
      </w:r>
    </w:p>
    <w:p w14:paraId="1356168F" w14:textId="77777777" w:rsidR="00E672B3" w:rsidRDefault="00E672B3" w:rsidP="00611033"/>
    <w:p w14:paraId="26C6F96F" w14:textId="71614B99" w:rsidR="00E672B3" w:rsidRDefault="00E672B3" w:rsidP="00414261">
      <w:pPr>
        <w:pStyle w:val="ListParagraph"/>
        <w:numPr>
          <w:ilvl w:val="0"/>
          <w:numId w:val="17"/>
        </w:numPr>
      </w:pPr>
      <w:r>
        <w:t xml:space="preserve">Review the contents of </w:t>
      </w:r>
      <w:r w:rsidRPr="00FF71B5">
        <w:rPr>
          <w:rStyle w:val="code0"/>
        </w:rPr>
        <w:t>template_configure_new_server.bat</w:t>
      </w:r>
      <w:r>
        <w:t xml:space="preserve"> file which defines the recommended default configurable values for any server, and make any changes you want. This file </w:t>
      </w:r>
      <w:proofErr w:type="gramStart"/>
      <w:r>
        <w:t>will be parsed and used to create instance specific configuration files</w:t>
      </w:r>
      <w:proofErr w:type="gramEnd"/>
      <w:r>
        <w:t>.</w:t>
      </w:r>
    </w:p>
    <w:p w14:paraId="09B33823" w14:textId="4497C60C" w:rsidR="00E672B3" w:rsidRPr="00501A5F" w:rsidRDefault="00E672B3" w:rsidP="00414261">
      <w:pPr>
        <w:pStyle w:val="ListParagraph"/>
        <w:numPr>
          <w:ilvl w:val="0"/>
          <w:numId w:val="17"/>
        </w:numPr>
      </w:pPr>
      <w:r>
        <w:t xml:space="preserve">Run </w:t>
      </w:r>
      <w:r>
        <w:rPr>
          <w:rStyle w:val="Literal"/>
        </w:rPr>
        <w:t>SDPEnv.py</w:t>
      </w:r>
      <w:r>
        <w:t xml:space="preserve"> from the same directory </w:t>
      </w:r>
      <w:r w:rsidRPr="00501A5F">
        <w:t xml:space="preserve">from a CMD window </w:t>
      </w:r>
      <w:r>
        <w:t>that</w:t>
      </w:r>
      <w:r w:rsidRPr="00501A5F">
        <w:t xml:space="preserve"> has administrator rights.</w:t>
      </w:r>
      <w:r w:rsidR="00611033">
        <w:br/>
      </w:r>
    </w:p>
    <w:p w14:paraId="634863FC" w14:textId="7823EDB5" w:rsidR="00E672B3" w:rsidRDefault="00E672B3" w:rsidP="00611033">
      <w:pPr>
        <w:ind w:left="720"/>
        <w:rPr>
          <w:rStyle w:val="code0"/>
        </w:rPr>
      </w:pPr>
      <w:proofErr w:type="gramStart"/>
      <w:r>
        <w:rPr>
          <w:rStyle w:val="code0"/>
        </w:rPr>
        <w:t>c</w:t>
      </w:r>
      <w:r w:rsidRPr="00540C25">
        <w:rPr>
          <w:rStyle w:val="code0"/>
        </w:rPr>
        <w:t>d</w:t>
      </w:r>
      <w:proofErr w:type="gramEnd"/>
      <w:r w:rsidRPr="00540C25">
        <w:rPr>
          <w:rStyle w:val="code0"/>
        </w:rPr>
        <w:t xml:space="preserve"> %SDP%\Server\Windows\setup</w:t>
      </w:r>
    </w:p>
    <w:p w14:paraId="03E08AAB" w14:textId="77777777" w:rsidR="00611033" w:rsidRDefault="00611033" w:rsidP="00E672B3"/>
    <w:p w14:paraId="6B30AB63" w14:textId="063A411C" w:rsidR="00E672B3" w:rsidRDefault="00E672B3" w:rsidP="00414261">
      <w:pPr>
        <w:pStyle w:val="ListParagraph"/>
        <w:numPr>
          <w:ilvl w:val="0"/>
          <w:numId w:val="17"/>
        </w:numPr>
      </w:pPr>
      <w:r>
        <w:t>Edit and save changes:</w:t>
      </w:r>
    </w:p>
    <w:p w14:paraId="452BE3EF" w14:textId="075F9C48" w:rsidR="00E672B3" w:rsidRDefault="00611033" w:rsidP="00611033">
      <w:pPr>
        <w:ind w:left="720"/>
        <w:rPr>
          <w:rStyle w:val="code0"/>
        </w:rPr>
      </w:pPr>
      <w:r>
        <w:rPr>
          <w:rStyle w:val="code0"/>
        </w:rPr>
        <w:br/>
      </w:r>
      <w:proofErr w:type="gramStart"/>
      <w:r w:rsidR="00E672B3">
        <w:rPr>
          <w:rStyle w:val="code0"/>
        </w:rPr>
        <w:t>notepad</w:t>
      </w:r>
      <w:proofErr w:type="gramEnd"/>
      <w:r w:rsidR="00E672B3">
        <w:rPr>
          <w:rStyle w:val="code0"/>
        </w:rPr>
        <w:t xml:space="preserve"> sdp_master_config.ini</w:t>
      </w:r>
    </w:p>
    <w:p w14:paraId="06F59A73" w14:textId="77777777" w:rsidR="00E672B3" w:rsidRDefault="00E672B3" w:rsidP="00E672B3"/>
    <w:p w14:paraId="3FD4221D" w14:textId="603C5E2C" w:rsidR="00E672B3" w:rsidRDefault="00E672B3" w:rsidP="00414261">
      <w:pPr>
        <w:pStyle w:val="ListParagraph"/>
        <w:numPr>
          <w:ilvl w:val="0"/>
          <w:numId w:val="17"/>
        </w:numPr>
      </w:pPr>
      <w:r>
        <w:t xml:space="preserve">Run the command to create the environment (by default it looks for the </w:t>
      </w:r>
      <w:proofErr w:type="spellStart"/>
      <w:r>
        <w:t>config</w:t>
      </w:r>
      <w:proofErr w:type="spellEnd"/>
      <w:r>
        <w:t xml:space="preserve"> file sdp_master_config.ini but this can be changed with –c option):</w:t>
      </w:r>
    </w:p>
    <w:p w14:paraId="482D87A7" w14:textId="7230D454" w:rsidR="00E672B3" w:rsidRDefault="00611033" w:rsidP="00611033">
      <w:pPr>
        <w:ind w:left="720"/>
        <w:rPr>
          <w:rStyle w:val="Literal"/>
        </w:rPr>
      </w:pPr>
      <w:r>
        <w:rPr>
          <w:rStyle w:val="Literal"/>
        </w:rPr>
        <w:br/>
      </w:r>
      <w:r w:rsidR="00E672B3">
        <w:rPr>
          <w:rStyle w:val="Literal"/>
        </w:rPr>
        <w:t>Create_env.py</w:t>
      </w:r>
    </w:p>
    <w:p w14:paraId="49C3443F" w14:textId="77777777" w:rsidR="00E672B3" w:rsidRDefault="00E672B3" w:rsidP="00E672B3"/>
    <w:p w14:paraId="15B9F8B3" w14:textId="19F17685" w:rsidR="00E672B3" w:rsidRDefault="00E672B3" w:rsidP="00414261">
      <w:pPr>
        <w:pStyle w:val="ListParagraph"/>
        <w:numPr>
          <w:ilvl w:val="0"/>
          <w:numId w:val="17"/>
        </w:numPr>
      </w:pPr>
      <w:r>
        <w:t>If the output looks correct</w:t>
      </w:r>
      <w:r w:rsidR="00611033">
        <w:t>,</w:t>
      </w:r>
      <w:r>
        <w:t xml:space="preserve"> re-run the script with </w:t>
      </w:r>
      <w:r w:rsidRPr="00E53BA7">
        <w:rPr>
          <w:rStyle w:val="code0"/>
        </w:rPr>
        <w:t>–y</w:t>
      </w:r>
      <w:r>
        <w:t xml:space="preserve"> parameter to actually perform the copying of files and creation of directories and links:</w:t>
      </w:r>
    </w:p>
    <w:p w14:paraId="1A869524" w14:textId="3B923338" w:rsidR="00E672B3" w:rsidRDefault="00611033" w:rsidP="00611033">
      <w:pPr>
        <w:ind w:left="720"/>
        <w:rPr>
          <w:rStyle w:val="Literal"/>
        </w:rPr>
      </w:pPr>
      <w:r>
        <w:rPr>
          <w:rStyle w:val="Literal"/>
        </w:rPr>
        <w:br/>
      </w:r>
      <w:r w:rsidR="00E672B3">
        <w:rPr>
          <w:rStyle w:val="Literal"/>
        </w:rPr>
        <w:t xml:space="preserve">Create_env.py </w:t>
      </w:r>
      <w:r w:rsidR="00843415">
        <w:rPr>
          <w:rStyle w:val="Literal"/>
        </w:rPr>
        <w:t>–</w:t>
      </w:r>
      <w:r w:rsidR="00E672B3">
        <w:rPr>
          <w:rStyle w:val="Literal"/>
        </w:rPr>
        <w:t>y</w:t>
      </w:r>
    </w:p>
    <w:p w14:paraId="0521FF00" w14:textId="77777777" w:rsidR="00843415" w:rsidRDefault="00843415" w:rsidP="00D80E28">
      <w:pPr>
        <w:pStyle w:val="Heading2"/>
      </w:pPr>
      <w:bookmarkStart w:id="29" w:name="_Toc494727390"/>
      <w:bookmarkStart w:id="30" w:name="_Toc529284657"/>
      <w:r>
        <w:t>Installing service(s)</w:t>
      </w:r>
      <w:bookmarkEnd w:id="29"/>
      <w:bookmarkEnd w:id="30"/>
    </w:p>
    <w:p w14:paraId="04405BE0" w14:textId="77777777" w:rsidR="00843415" w:rsidRDefault="00843415" w:rsidP="00843415">
      <w:pPr>
        <w:pStyle w:val="sdpbody"/>
      </w:pPr>
      <w:r>
        <w:t xml:space="preserve">The above command will create a couple of files in that directory. The first is </w:t>
      </w:r>
      <w:r w:rsidRPr="009266A9">
        <w:rPr>
          <w:rStyle w:val="code0"/>
        </w:rPr>
        <w:t>install_services_&lt;hostname&gt;.bat</w:t>
      </w:r>
      <w:r>
        <w:t xml:space="preserve">, so on a machine where the hostname is </w:t>
      </w:r>
      <w:r w:rsidRPr="009266A9">
        <w:rPr>
          <w:rStyle w:val="code0"/>
        </w:rPr>
        <w:t>svrp4master</w:t>
      </w:r>
      <w:r>
        <w:t xml:space="preserve">, it will be </w:t>
      </w:r>
      <w:r w:rsidRPr="009266A9">
        <w:rPr>
          <w:rStyle w:val="code0"/>
        </w:rPr>
        <w:t>install_services_svrp4master.bat</w:t>
      </w:r>
    </w:p>
    <w:p w14:paraId="34114EAF" w14:textId="77777777" w:rsidR="00843415" w:rsidRPr="00E53BA7" w:rsidRDefault="00843415" w:rsidP="00843415">
      <w:pPr>
        <w:pStyle w:val="sdpbody"/>
      </w:pPr>
      <w:r>
        <w:t xml:space="preserve">Validate the contents of this file and run it if it looks appropriate – this installs the service(s) with appropriate parameters. Please note that it is specific to the </w:t>
      </w:r>
      <w:r>
        <w:rPr>
          <w:b/>
        </w:rPr>
        <w:t>hostname</w:t>
      </w:r>
      <w:r>
        <w:t xml:space="preserve"> that you specified inside </w:t>
      </w:r>
      <w:r w:rsidRPr="00E53BA7">
        <w:rPr>
          <w:rStyle w:val="code0"/>
        </w:rPr>
        <w:t>sdp_master_config.ini</w:t>
      </w:r>
      <w:r>
        <w:t xml:space="preserve"> – so it will only run on the correct host server.</w:t>
      </w:r>
    </w:p>
    <w:p w14:paraId="17044CCB" w14:textId="3CFB66EB" w:rsidR="00843415" w:rsidRDefault="00843415" w:rsidP="00843415">
      <w:pPr>
        <w:pStyle w:val="sdpbody"/>
      </w:pPr>
      <w:r>
        <w:t xml:space="preserve">Note that if you have defined multiple instances in </w:t>
      </w:r>
      <w:r w:rsidRPr="0053119C">
        <w:rPr>
          <w:rStyle w:val="code0"/>
        </w:rPr>
        <w:t xml:space="preserve">sdp_master_config.ini </w:t>
      </w:r>
      <w:r>
        <w:t xml:space="preserve">to run on this same </w:t>
      </w:r>
      <w:r>
        <w:lastRenderedPageBreak/>
        <w:t>hostname, then they will all be installed by this .bat file.</w:t>
      </w:r>
    </w:p>
    <w:p w14:paraId="59C1256F" w14:textId="77777777" w:rsidR="00843415" w:rsidRDefault="00843415" w:rsidP="00D80E28">
      <w:pPr>
        <w:pStyle w:val="Heading2"/>
      </w:pPr>
      <w:bookmarkStart w:id="31" w:name="_Toc494727391"/>
      <w:bookmarkStart w:id="32" w:name="_Toc529284658"/>
      <w:r>
        <w:t>Start the server to test</w:t>
      </w:r>
      <w:bookmarkEnd w:id="31"/>
      <w:bookmarkEnd w:id="32"/>
    </w:p>
    <w:p w14:paraId="61C60810" w14:textId="77777777" w:rsidR="00843415" w:rsidRDefault="00843415" w:rsidP="00843415">
      <w:pPr>
        <w:pStyle w:val="sdpbody"/>
      </w:pPr>
      <w:r>
        <w:t>Having installed the service, we now test that it will start: “net start p4_&lt;instance name&gt;”, e.g.</w:t>
      </w:r>
    </w:p>
    <w:p w14:paraId="05302781" w14:textId="77777777" w:rsidR="00843415" w:rsidRPr="00E53BA7" w:rsidRDefault="00843415" w:rsidP="00843415">
      <w:pPr>
        <w:pStyle w:val="sdpbody"/>
        <w:rPr>
          <w:rStyle w:val="code0"/>
        </w:rPr>
      </w:pPr>
      <w:r w:rsidRPr="00E53BA7">
        <w:rPr>
          <w:rStyle w:val="code0"/>
        </w:rPr>
        <w:t>net start p4_1</w:t>
      </w:r>
    </w:p>
    <w:p w14:paraId="2368439A" w14:textId="77777777" w:rsidR="00843415" w:rsidRDefault="00843415" w:rsidP="00843415">
      <w:pPr>
        <w:pStyle w:val="sdpbody"/>
      </w:pPr>
      <w:r>
        <w:t>Or</w:t>
      </w:r>
    </w:p>
    <w:p w14:paraId="71F62636" w14:textId="77777777" w:rsidR="00843415" w:rsidRPr="00E53BA7" w:rsidRDefault="00843415" w:rsidP="00843415">
      <w:pPr>
        <w:pStyle w:val="sdpbody"/>
        <w:rPr>
          <w:rStyle w:val="code0"/>
        </w:rPr>
      </w:pPr>
      <w:r w:rsidRPr="00E53BA7">
        <w:rPr>
          <w:rStyle w:val="code0"/>
        </w:rPr>
        <w:t>net start p4_Master</w:t>
      </w:r>
    </w:p>
    <w:p w14:paraId="0B24D976" w14:textId="77777777" w:rsidR="00843415" w:rsidRDefault="00843415" w:rsidP="00843415">
      <w:pPr>
        <w:pStyle w:val="sdpbody"/>
      </w:pPr>
      <w:r>
        <w:t xml:space="preserve">If the service fails to start, then examine the log file for the reasone (e.g. missing license file) in </w:t>
      </w:r>
      <w:r w:rsidRPr="00E53BA7">
        <w:rPr>
          <w:rStyle w:val="code0"/>
        </w:rPr>
        <w:t>c:\p4\</w:t>
      </w:r>
      <w:r w:rsidRPr="00E53BA7">
        <w:rPr>
          <w:rStyle w:val="code0"/>
          <w:b/>
        </w:rPr>
        <w:t>instance_name</w:t>
      </w:r>
      <w:r w:rsidRPr="00E53BA7">
        <w:rPr>
          <w:rStyle w:val="code0"/>
        </w:rPr>
        <w:t>\logs</w:t>
      </w:r>
      <w:r>
        <w:t>.</w:t>
      </w:r>
    </w:p>
    <w:p w14:paraId="1FB73074" w14:textId="77777777" w:rsidR="00843415" w:rsidRDefault="00843415" w:rsidP="00843415">
      <w:pPr>
        <w:pStyle w:val="sdpbody"/>
      </w:pPr>
      <w:r>
        <w:t>Ensure the server is running (specify appropriate port):</w:t>
      </w:r>
    </w:p>
    <w:p w14:paraId="51CA888A" w14:textId="77777777" w:rsidR="00843415" w:rsidRPr="005E3A43" w:rsidRDefault="00843415" w:rsidP="00843415">
      <w:pPr>
        <w:pStyle w:val="sdpbody"/>
        <w:rPr>
          <w:rStyle w:val="code0"/>
        </w:rPr>
      </w:pPr>
      <w:r w:rsidRPr="005E3A43">
        <w:rPr>
          <w:rStyle w:val="code0"/>
        </w:rPr>
        <w:t>p4 –p 1666 info</w:t>
      </w:r>
      <w:r>
        <w:rPr>
          <w:rStyle w:val="code0"/>
        </w:rPr>
        <w:br/>
      </w:r>
    </w:p>
    <w:p w14:paraId="61E4EB06" w14:textId="77777777" w:rsidR="00843415" w:rsidRDefault="00843415" w:rsidP="00843415">
      <w:r>
        <w:t>Use “net stop p4_&lt;instance&gt;” to stop the service if required.</w:t>
      </w:r>
    </w:p>
    <w:p w14:paraId="3F2239B5" w14:textId="77777777" w:rsidR="00843415" w:rsidRDefault="00843415" w:rsidP="00D80E28">
      <w:pPr>
        <w:pStyle w:val="Heading2"/>
      </w:pPr>
      <w:bookmarkStart w:id="33" w:name="_Toc494727392"/>
      <w:bookmarkStart w:id="34" w:name="_Toc529284659"/>
      <w:r>
        <w:t xml:space="preserve">Applying </w:t>
      </w:r>
      <w:proofErr w:type="spellStart"/>
      <w:r>
        <w:t>configurables</w:t>
      </w:r>
      <w:proofErr w:type="spellEnd"/>
      <w:r>
        <w:t xml:space="preserve"> to the server instance</w:t>
      </w:r>
      <w:bookmarkEnd w:id="33"/>
      <w:bookmarkEnd w:id="34"/>
    </w:p>
    <w:p w14:paraId="1F0C9F4F" w14:textId="77777777" w:rsidR="00843415" w:rsidRDefault="00843415" w:rsidP="00843415">
      <w:pPr>
        <w:pStyle w:val="sdpbody"/>
      </w:pPr>
      <w:r>
        <w:t xml:space="preserve">For each instance defined in </w:t>
      </w:r>
      <w:r w:rsidRPr="00D0426E">
        <w:rPr>
          <w:rStyle w:val="code0"/>
        </w:rPr>
        <w:t>sdp_master_config.ini</w:t>
      </w:r>
      <w:r>
        <w:t xml:space="preserve">, a configuration .bat file will be created, called </w:t>
      </w:r>
      <w:r w:rsidRPr="00D0426E">
        <w:rPr>
          <w:rStyle w:val="code0"/>
        </w:rPr>
        <w:t>configure_&lt;instance&gt;.bat</w:t>
      </w:r>
      <w:r>
        <w:t xml:space="preserve">, so for instance </w:t>
      </w:r>
      <w:r w:rsidRPr="00D0426E">
        <w:rPr>
          <w:rStyle w:val="code0"/>
        </w:rPr>
        <w:t>master</w:t>
      </w:r>
      <w:r>
        <w:t xml:space="preserve">, it will be </w:t>
      </w:r>
      <w:r w:rsidRPr="00D0426E">
        <w:rPr>
          <w:rStyle w:val="code0"/>
        </w:rPr>
        <w:t>configure_master.bat</w:t>
      </w:r>
      <w:r>
        <w:t>.</w:t>
      </w:r>
    </w:p>
    <w:p w14:paraId="42486946" w14:textId="77777777" w:rsidR="00843415" w:rsidRDefault="00843415" w:rsidP="00843415">
      <w:pPr>
        <w:pStyle w:val="sdpbody"/>
      </w:pPr>
      <w:r>
        <w:t>Review the contents of the file and make any desired changes.</w:t>
      </w:r>
    </w:p>
    <w:p w14:paraId="6EFB7885" w14:textId="77777777" w:rsidR="00843415" w:rsidRDefault="00843415" w:rsidP="00843415">
      <w:pPr>
        <w:pStyle w:val="sdpbody"/>
      </w:pPr>
      <w:r>
        <w:t>You will only be able to run the .bat file if you have started the server instance as per previous section.</w:t>
      </w:r>
    </w:p>
    <w:p w14:paraId="404B7B34" w14:textId="20925419" w:rsidR="00843415" w:rsidRDefault="00843415" w:rsidP="00843415">
      <w:pPr>
        <w:pStyle w:val="sdpbody"/>
      </w:pPr>
      <w:r>
        <w:t xml:space="preserve">If an instance is a replica (or similar), then you should apply the configurables to the master server and then checkpoint it before seeding the replica – </w:t>
      </w:r>
      <w:hyperlink r:id="rId21" w:history="1">
        <w:r w:rsidR="00D429F6" w:rsidRPr="00D429F6">
          <w:rPr>
            <w:rStyle w:val="Hyperlink"/>
          </w:rPr>
          <w:t xml:space="preserve">Helix Core Server Administrator Guide: </w:t>
        </w:r>
        <w:r w:rsidR="00D429F6" w:rsidRPr="00D429F6">
          <w:rPr>
            <w:rStyle w:val="Hyperlink"/>
          </w:rPr>
          <w:lastRenderedPageBreak/>
          <w:t>Multi-Site Deployment</w:t>
        </w:r>
      </w:hyperlink>
      <w:r>
        <w:t>.</w:t>
      </w:r>
    </w:p>
    <w:p w14:paraId="636873D9" w14:textId="77777777" w:rsidR="003206ED" w:rsidRPr="00830412" w:rsidRDefault="003206ED" w:rsidP="00D80E28">
      <w:pPr>
        <w:pStyle w:val="Heading2"/>
      </w:pPr>
      <w:bookmarkStart w:id="35" w:name="_Toc494727393"/>
      <w:bookmarkStart w:id="36" w:name="_Toc529284660"/>
      <w:r>
        <w:t>Configuring</w:t>
      </w:r>
      <w:r w:rsidRPr="00830412">
        <w:t xml:space="preserve"> the server</w:t>
      </w:r>
      <w:bookmarkEnd w:id="35"/>
      <w:bookmarkEnd w:id="36"/>
    </w:p>
    <w:p w14:paraId="39312705" w14:textId="77777777" w:rsidR="003206ED" w:rsidRPr="008D7E5D" w:rsidRDefault="003206ED" w:rsidP="003206ED">
      <w:pPr>
        <w:pStyle w:val="Body"/>
      </w:pPr>
      <w:r w:rsidRPr="008D7E5D">
        <w:t xml:space="preserve">To configure </w:t>
      </w:r>
      <w:r>
        <w:t xml:space="preserve">the </w:t>
      </w:r>
      <w:r w:rsidRPr="008D7E5D">
        <w:t>server, perform the following steps:</w:t>
      </w:r>
    </w:p>
    <w:p w14:paraId="2DB2C6D4" w14:textId="77777777" w:rsidR="003206ED" w:rsidRPr="008D7E5D" w:rsidRDefault="003206ED" w:rsidP="00414261">
      <w:pPr>
        <w:pStyle w:val="Num1st"/>
        <w:numPr>
          <w:ilvl w:val="0"/>
          <w:numId w:val="19"/>
        </w:numPr>
      </w:pPr>
      <w:r>
        <w:t>Make sure your server is running (specify appropriate port below)</w:t>
      </w:r>
      <w:r w:rsidRPr="008D7E5D">
        <w:t>:</w:t>
      </w:r>
    </w:p>
    <w:p w14:paraId="3E828EF4" w14:textId="77777777" w:rsidR="003206ED" w:rsidRPr="008D7E5D" w:rsidRDefault="003206ED" w:rsidP="003206ED">
      <w:pPr>
        <w:pStyle w:val="Literal2"/>
      </w:pPr>
      <w:r>
        <w:t>p4 –p 1666 info</w:t>
      </w:r>
    </w:p>
    <w:p w14:paraId="31B2FB9C" w14:textId="77777777" w:rsidR="003206ED" w:rsidRPr="008D7E5D" w:rsidRDefault="003206ED" w:rsidP="00414261">
      <w:pPr>
        <w:pStyle w:val="Num2nd"/>
        <w:numPr>
          <w:ilvl w:val="0"/>
          <w:numId w:val="18"/>
        </w:numPr>
      </w:pPr>
      <w:r w:rsidRPr="008D7E5D">
        <w:t>Create your Perforce administrator account</w:t>
      </w:r>
      <w:r>
        <w:t xml:space="preserve"> within the Perforce repository</w:t>
      </w:r>
      <w:r w:rsidRPr="008D7E5D">
        <w:t xml:space="preserve">, using the user name and password specified in </w:t>
      </w:r>
      <w:r>
        <w:rPr>
          <w:rStyle w:val="code0"/>
          <w:noProof w:val="0"/>
        </w:rPr>
        <w:t>sdp_master_config.ini</w:t>
      </w:r>
      <w:r w:rsidRPr="008D7E5D">
        <w:t>.</w:t>
      </w:r>
    </w:p>
    <w:p w14:paraId="3A6B68C3" w14:textId="77777777" w:rsidR="003206ED" w:rsidRPr="008D7E5D" w:rsidRDefault="003206ED" w:rsidP="00414261">
      <w:pPr>
        <w:pStyle w:val="Num2nd"/>
        <w:numPr>
          <w:ilvl w:val="0"/>
          <w:numId w:val="18"/>
        </w:numPr>
      </w:pPr>
      <w:r>
        <w:t>If you are using a Perforce server version 2013.3 or older, i</w:t>
      </w:r>
      <w:r w:rsidRPr="008D7E5D">
        <w:t xml:space="preserve">nstall the </w:t>
      </w:r>
      <w:r>
        <w:t>D</w:t>
      </w:r>
      <w:r w:rsidRPr="008D7E5D">
        <w:t xml:space="preserve">epot </w:t>
      </w:r>
      <w:r>
        <w:t xml:space="preserve">Spec Map Field trigger in the trigger table as shown below. If you are using 2014.1 or newer, the </w:t>
      </w:r>
      <w:r w:rsidRPr="006C4BF7">
        <w:rPr>
          <w:rFonts w:ascii="Courier New" w:hAnsi="Courier New" w:cs="Courier New"/>
        </w:rPr>
        <w:t>server.depot.root</w:t>
      </w:r>
      <w:r>
        <w:t xml:space="preserve"> configurable should be used in place of the trigger.</w:t>
      </w:r>
    </w:p>
    <w:p w14:paraId="459ED98E" w14:textId="77777777" w:rsidR="003206ED" w:rsidRDefault="003206ED" w:rsidP="003206ED">
      <w:pPr>
        <w:pStyle w:val="Num2nd"/>
        <w:rPr>
          <w:rStyle w:val="code0"/>
          <w:noProof w:val="0"/>
        </w:rPr>
      </w:pPr>
      <w:proofErr w:type="spellStart"/>
      <w:r w:rsidRPr="008D7E5D">
        <w:rPr>
          <w:rStyle w:val="code0"/>
          <w:noProof w:val="0"/>
        </w:rPr>
        <w:t>DepotSpecMapField</w:t>
      </w:r>
      <w:proofErr w:type="spellEnd"/>
      <w:r w:rsidRPr="008D7E5D">
        <w:rPr>
          <w:rStyle w:val="code0"/>
          <w:noProof w:val="0"/>
        </w:rPr>
        <w:t xml:space="preserve"> form-out depot "</w:t>
      </w:r>
      <w:r>
        <w:rPr>
          <w:rStyle w:val="code0"/>
          <w:noProof w:val="0"/>
        </w:rPr>
        <w:t>c:\python27</w:t>
      </w:r>
      <w:r w:rsidRPr="008D7E5D">
        <w:rPr>
          <w:rStyle w:val="code0"/>
          <w:noProof w:val="0"/>
        </w:rPr>
        <w:t xml:space="preserve">\python </w:t>
      </w:r>
      <w:r>
        <w:rPr>
          <w:rStyle w:val="code0"/>
          <w:noProof w:val="0"/>
        </w:rPr>
        <w:t>c:\</w:t>
      </w:r>
      <w:r w:rsidRPr="008D7E5D">
        <w:rPr>
          <w:rStyle w:val="code0"/>
          <w:noProof w:val="0"/>
        </w:rPr>
        <w:t>p4\common\bin\triggers\SetDefaultDepotSpecMapField.py %</w:t>
      </w:r>
      <w:proofErr w:type="spellStart"/>
      <w:r w:rsidRPr="008D7E5D">
        <w:rPr>
          <w:rStyle w:val="code0"/>
          <w:noProof w:val="0"/>
        </w:rPr>
        <w:t>formfile</w:t>
      </w:r>
      <w:proofErr w:type="spellEnd"/>
      <w:r w:rsidRPr="008D7E5D">
        <w:rPr>
          <w:rStyle w:val="code0"/>
          <w:noProof w:val="0"/>
        </w:rPr>
        <w:t xml:space="preserve">% </w:t>
      </w:r>
      <w:r>
        <w:rPr>
          <w:rStyle w:val="code0"/>
          <w:noProof w:val="0"/>
        </w:rPr>
        <w:t>Master</w:t>
      </w:r>
      <w:r w:rsidRPr="008D7E5D">
        <w:rPr>
          <w:rStyle w:val="code0"/>
          <w:noProof w:val="0"/>
        </w:rPr>
        <w:t xml:space="preserve"> f:"</w:t>
      </w:r>
    </w:p>
    <w:p w14:paraId="7A0CF8D2" w14:textId="77777777" w:rsidR="003206ED" w:rsidRPr="008D7E5D" w:rsidRDefault="003206ED" w:rsidP="00414261">
      <w:pPr>
        <w:pStyle w:val="Num2nd"/>
        <w:numPr>
          <w:ilvl w:val="0"/>
          <w:numId w:val="18"/>
        </w:numPr>
      </w:pPr>
      <w:r w:rsidRPr="008D7E5D">
        <w:t xml:space="preserve">To create a Perforce depot called </w:t>
      </w:r>
      <w:r w:rsidRPr="008D7E5D">
        <w:rPr>
          <w:rStyle w:val="Literal"/>
          <w:noProof w:val="0"/>
        </w:rPr>
        <w:t>Perforce</w:t>
      </w:r>
      <w:r w:rsidRPr="008D7E5D">
        <w:t>, issue the following command:</w:t>
      </w:r>
    </w:p>
    <w:p w14:paraId="5EB28121" w14:textId="77777777" w:rsidR="003206ED" w:rsidRPr="008D7E5D" w:rsidRDefault="003206ED" w:rsidP="003206ED">
      <w:pPr>
        <w:pStyle w:val="Literal2"/>
      </w:pPr>
      <w:r w:rsidRPr="008D7E5D">
        <w:t>p4 depot Perforce</w:t>
      </w:r>
    </w:p>
    <w:p w14:paraId="0110BE1C"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p>
    <w:p w14:paraId="7A59F9F5" w14:textId="77777777" w:rsidR="003206ED" w:rsidRPr="008D7E5D" w:rsidRDefault="003206ED" w:rsidP="00414261">
      <w:pPr>
        <w:pStyle w:val="Num2nd"/>
        <w:numPr>
          <w:ilvl w:val="0"/>
          <w:numId w:val="18"/>
        </w:numPr>
      </w:pPr>
      <w:r w:rsidRPr="008D7E5D">
        <w:t>To create a Perforce spec depot, issue the following command:</w:t>
      </w:r>
    </w:p>
    <w:p w14:paraId="68D71846" w14:textId="77777777" w:rsidR="003206ED" w:rsidRPr="008D7E5D" w:rsidRDefault="003206ED" w:rsidP="003206ED">
      <w:pPr>
        <w:pStyle w:val="Literal2"/>
      </w:pPr>
      <w:r w:rsidRPr="008D7E5D">
        <w:t xml:space="preserve">p4 depot specs </w:t>
      </w:r>
    </w:p>
    <w:p w14:paraId="1ECB2CF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r>
        <w:t xml:space="preserve"> or by the configurable</w:t>
      </w:r>
      <w:r w:rsidRPr="008D7E5D">
        <w:t xml:space="preserve">. Change the type to </w:t>
      </w:r>
      <w:r w:rsidRPr="008D7E5D">
        <w:rPr>
          <w:rStyle w:val="Literal"/>
          <w:noProof w:val="0"/>
        </w:rPr>
        <w:t>spec</w:t>
      </w:r>
      <w:r w:rsidRPr="008D7E5D">
        <w:t xml:space="preserve"> and save the form.</w:t>
      </w:r>
    </w:p>
    <w:p w14:paraId="7387E886" w14:textId="77777777" w:rsidR="003206ED" w:rsidRPr="008D7E5D" w:rsidRDefault="003206ED" w:rsidP="00414261">
      <w:pPr>
        <w:pStyle w:val="Num2nd"/>
        <w:numPr>
          <w:ilvl w:val="0"/>
          <w:numId w:val="18"/>
        </w:numPr>
      </w:pPr>
      <w:r>
        <w:t>To create an unload</w:t>
      </w:r>
      <w:r w:rsidRPr="008D7E5D">
        <w:t xml:space="preserve"> depot, issue the following command:</w:t>
      </w:r>
    </w:p>
    <w:p w14:paraId="3FF047C1" w14:textId="77777777" w:rsidR="003206ED" w:rsidRPr="008D7E5D" w:rsidRDefault="003206ED" w:rsidP="003206ED">
      <w:pPr>
        <w:pStyle w:val="Literal2"/>
      </w:pPr>
      <w:r>
        <w:t>p4 depot unload</w:t>
      </w:r>
    </w:p>
    <w:p w14:paraId="7FFD805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3B308F06" w14:textId="77777777" w:rsidR="003206ED" w:rsidRPr="008D7E5D" w:rsidRDefault="003206ED" w:rsidP="00414261">
      <w:pPr>
        <w:pStyle w:val="Num2nd"/>
        <w:numPr>
          <w:ilvl w:val="0"/>
          <w:numId w:val="18"/>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0"/>
          <w:noProof w:val="0"/>
        </w:rPr>
        <w:t>p4 depot -d depot</w:t>
      </w:r>
      <w:r w:rsidRPr="008D7E5D">
        <w:t xml:space="preserve">. (If you prefer to keep the default depot, modify its </w:t>
      </w:r>
      <w:r w:rsidRPr="008D7E5D">
        <w:rPr>
          <w:rStyle w:val="code0"/>
          <w:noProof w:val="0"/>
        </w:rPr>
        <w:t>map</w:t>
      </w:r>
      <w:r w:rsidRPr="008D7E5D">
        <w:t xml:space="preserve"> field so that it is stored on the </w:t>
      </w:r>
      <w:proofErr w:type="spellStart"/>
      <w:r w:rsidRPr="008D7E5D">
        <w:rPr>
          <w:rStyle w:val="code0"/>
          <w:noProof w:val="0"/>
        </w:rPr>
        <w:t>depotdata</w:t>
      </w:r>
      <w:proofErr w:type="spellEnd"/>
      <w:r w:rsidRPr="008D7E5D">
        <w:t xml:space="preserve"> volume.)  Create one or more depots as required to store your files, following your site’s directory naming conventions.</w:t>
      </w:r>
    </w:p>
    <w:p w14:paraId="0978592A" w14:textId="77777777" w:rsidR="003206ED" w:rsidRPr="008D7E5D" w:rsidRDefault="003206ED" w:rsidP="00D80E28">
      <w:pPr>
        <w:pStyle w:val="Heading2"/>
      </w:pPr>
      <w:bookmarkStart w:id="37" w:name="_Toc494727394"/>
      <w:bookmarkStart w:id="38" w:name="_Toc529284661"/>
      <w:r w:rsidRPr="008D7E5D">
        <w:t>Verifying your server installation</w:t>
      </w:r>
      <w:bookmarkEnd w:id="37"/>
      <w:bookmarkEnd w:id="38"/>
    </w:p>
    <w:p w14:paraId="6901547B" w14:textId="77777777" w:rsidR="003206ED" w:rsidRPr="008D7E5D" w:rsidRDefault="003206ED" w:rsidP="003206ED">
      <w:pPr>
        <w:pStyle w:val="sdpbody"/>
      </w:pPr>
      <w:r w:rsidRPr="008D7E5D">
        <w:t>To verify your installation, perform these steps:</w:t>
      </w:r>
    </w:p>
    <w:p w14:paraId="7312E3AC" w14:textId="77777777" w:rsidR="003206ED" w:rsidRPr="008D7E5D" w:rsidRDefault="003206ED" w:rsidP="00414261">
      <w:pPr>
        <w:pStyle w:val="Num1st"/>
        <w:numPr>
          <w:ilvl w:val="0"/>
          <w:numId w:val="20"/>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6B53A64" w14:textId="77777777" w:rsidR="003206ED" w:rsidRPr="008D7E5D" w:rsidRDefault="003206ED" w:rsidP="00414261">
      <w:pPr>
        <w:pStyle w:val="Num1st"/>
        <w:numPr>
          <w:ilvl w:val="0"/>
          <w:numId w:val="20"/>
        </w:numPr>
      </w:pPr>
      <w:r w:rsidRPr="008D7E5D">
        <w:t xml:space="preserve">Create a client workspace and verify that it </w:t>
      </w:r>
      <w:proofErr w:type="gramStart"/>
      <w:r w:rsidRPr="008D7E5D">
        <w:t xml:space="preserve">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roofErr w:type="gramEnd"/>
      <w:r w:rsidRPr="008D7E5D">
        <w:t>.</w:t>
      </w:r>
    </w:p>
    <w:p w14:paraId="1B78681D" w14:textId="77777777" w:rsidR="00D77240" w:rsidRDefault="003206ED" w:rsidP="00414261">
      <w:pPr>
        <w:pStyle w:val="Num1st"/>
        <w:numPr>
          <w:ilvl w:val="0"/>
          <w:numId w:val="20"/>
        </w:numPr>
      </w:pPr>
      <w:r w:rsidRPr="008D7E5D">
        <w:t xml:space="preserve">Add a file to the server and verify that the archive file gets created in the corresponding </w:t>
      </w:r>
      <w:r w:rsidRPr="008D7E5D">
        <w:lastRenderedPageBreak/>
        <w:t xml:space="preserve">directory under </w:t>
      </w:r>
      <w:r>
        <w:rPr>
          <w:rStyle w:val="Literal"/>
          <w:noProof w:val="0"/>
        </w:rPr>
        <w:t>c:\p4\Master</w:t>
      </w:r>
      <w:r w:rsidRPr="008D7E5D">
        <w:rPr>
          <w:rStyle w:val="Literal"/>
          <w:noProof w:val="0"/>
        </w:rPr>
        <w:t>\depots\Perforce</w:t>
      </w:r>
      <w:r w:rsidRPr="008D7E5D">
        <w:t>.</w:t>
      </w:r>
      <w:bookmarkStart w:id="39" w:name="_Toc494727395"/>
    </w:p>
    <w:p w14:paraId="1AE598BF" w14:textId="4BD73E28" w:rsidR="003206ED" w:rsidRDefault="003206ED" w:rsidP="00D77240">
      <w:pPr>
        <w:pStyle w:val="Heading2"/>
      </w:pPr>
      <w:bookmarkStart w:id="40" w:name="_Toc529284662"/>
      <w:r w:rsidRPr="008D7E5D">
        <w:t>Scheduling maintenance scripts</w:t>
      </w:r>
      <w:bookmarkEnd w:id="39"/>
      <w:bookmarkEnd w:id="40"/>
      <w:r w:rsidRPr="008D7E5D">
        <w:t xml:space="preserve"> </w:t>
      </w:r>
    </w:p>
    <w:p w14:paraId="75219101" w14:textId="31EE2C4E" w:rsidR="003206ED" w:rsidRDefault="003206ED" w:rsidP="003206ED">
      <w:r>
        <w:t xml:space="preserve">In Windows </w:t>
      </w:r>
      <w:proofErr w:type="gramStart"/>
      <w:r>
        <w:t>2012</w:t>
      </w:r>
      <w:proofErr w:type="gramEnd"/>
      <w:r>
        <w:t xml:space="preserve"> you should use the Task Scheduler. We recommend that you create a folder called Perforce at the top level in which to create your tasks (otherwise they can be hard to find when you next look in Task scheduler!).</w:t>
      </w:r>
    </w:p>
    <w:p w14:paraId="19267F95" w14:textId="77777777" w:rsidR="00D91CD6" w:rsidRDefault="00D91CD6" w:rsidP="003206ED"/>
    <w:p w14:paraId="23C4C75B" w14:textId="77777777" w:rsidR="003206ED" w:rsidRDefault="003206ED" w:rsidP="003206ED">
      <w:r>
        <w:t>Note that the “</w:t>
      </w:r>
      <w:proofErr w:type="spellStart"/>
      <w:r>
        <w:t>schtasks</w:t>
      </w:r>
      <w:proofErr w:type="spellEnd"/>
      <w:r>
        <w:t>” command can be useful from command line, or “</w:t>
      </w:r>
      <w:proofErr w:type="spellStart"/>
      <w:r>
        <w:t>taskschd.msc</w:t>
      </w:r>
      <w:proofErr w:type="spellEnd"/>
      <w:r>
        <w:t>” to get the control panel equivalent.</w:t>
      </w:r>
    </w:p>
    <w:p w14:paraId="735BECC9" w14:textId="77777777" w:rsidR="00D91CD6" w:rsidRDefault="00D91CD6" w:rsidP="0081634C"/>
    <w:p w14:paraId="6D9EC679" w14:textId="6373FA73" w:rsidR="0081634C" w:rsidRDefault="003206ED" w:rsidP="0081634C">
      <w:r>
        <w:t>The recommendation is to run daily-backup.ps1 every day at</w:t>
      </w:r>
      <w:r w:rsidR="0081634C">
        <w:t xml:space="preserve"> say 2:00 am (or similar time).</w:t>
      </w:r>
    </w:p>
    <w:p w14:paraId="775F5331" w14:textId="234A1F48" w:rsidR="003206ED" w:rsidRDefault="003206ED" w:rsidP="0081634C">
      <w:pPr>
        <w:pStyle w:val="Heading4"/>
        <w:numPr>
          <w:ilvl w:val="0"/>
          <w:numId w:val="0"/>
        </w:numPr>
        <w:ind w:left="864" w:hanging="864"/>
      </w:pPr>
      <w:r>
        <w:t>Task Basics</w:t>
      </w:r>
    </w:p>
    <w:p w14:paraId="1F078261" w14:textId="77777777" w:rsidR="003206ED" w:rsidRDefault="003206ED" w:rsidP="003206ED">
      <w:pPr>
        <w:keepLines/>
      </w:pPr>
      <w:r>
        <w:rPr>
          <w:noProof/>
        </w:rPr>
        <w:drawing>
          <wp:inline distT="0" distB="0" distL="0" distR="0" wp14:anchorId="7E217536" wp14:editId="649A9EBD">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42411DC9" w14:textId="77777777" w:rsidR="00E80AEC" w:rsidRDefault="00E80AEC" w:rsidP="00D80E28">
      <w:pPr>
        <w:pStyle w:val="Heading4"/>
        <w:numPr>
          <w:ilvl w:val="0"/>
          <w:numId w:val="0"/>
        </w:numPr>
        <w:ind w:left="864" w:hanging="864"/>
      </w:pPr>
      <w:r>
        <w:t>Trigger screen</w:t>
      </w:r>
    </w:p>
    <w:p w14:paraId="572075DE" w14:textId="6A6FD126" w:rsidR="00E80AEC" w:rsidRPr="00CB53EA" w:rsidRDefault="00D91CD6" w:rsidP="00E80AEC">
      <w:r>
        <w:t>Set the time to run</w:t>
      </w:r>
      <w:r w:rsidR="00E80AEC">
        <w:t>:</w:t>
      </w:r>
    </w:p>
    <w:p w14:paraId="1356BB4A" w14:textId="77777777" w:rsidR="00E80AEC" w:rsidRDefault="00E80AEC" w:rsidP="00E80AEC">
      <w:r>
        <w:rPr>
          <w:noProof/>
        </w:rPr>
        <w:lastRenderedPageBreak/>
        <w:drawing>
          <wp:inline distT="0" distB="0" distL="0" distR="0" wp14:anchorId="015BC01B" wp14:editId="37E58475">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305E7D27" w14:textId="77777777" w:rsidR="00E80AEC" w:rsidRDefault="00E80AEC" w:rsidP="00D80E28">
      <w:pPr>
        <w:pStyle w:val="Heading4"/>
        <w:numPr>
          <w:ilvl w:val="0"/>
          <w:numId w:val="0"/>
        </w:numPr>
        <w:ind w:left="864" w:hanging="864"/>
      </w:pPr>
      <w:r>
        <w:t>Action</w:t>
      </w:r>
    </w:p>
    <w:p w14:paraId="33F40D85" w14:textId="77777777" w:rsidR="00E80AEC" w:rsidRDefault="00E80AEC" w:rsidP="00E80AEC">
      <w:r>
        <w:t>Program: c:\p4\master\bin\daily-backup.bat</w:t>
      </w:r>
    </w:p>
    <w:p w14:paraId="2001F41B" w14:textId="77777777" w:rsidR="00D80E28" w:rsidRDefault="00E80AEC" w:rsidP="00D80E28">
      <w:r>
        <w:t xml:space="preserve">Where </w:t>
      </w:r>
      <w:bookmarkStart w:id="41" w:name="_Toc494727396"/>
      <w:r w:rsidR="00D80E28">
        <w:t>&lt;master&gt; is your instance name.</w:t>
      </w:r>
    </w:p>
    <w:p w14:paraId="7F69C71F" w14:textId="1B442311" w:rsidR="00E80AEC" w:rsidRPr="008D7E5D" w:rsidRDefault="00E80AEC" w:rsidP="00D80E28">
      <w:pPr>
        <w:pStyle w:val="Heading4"/>
        <w:numPr>
          <w:ilvl w:val="0"/>
          <w:numId w:val="0"/>
        </w:numPr>
        <w:ind w:left="864" w:hanging="864"/>
      </w:pPr>
      <w:r>
        <w:t>Setup the</w:t>
      </w:r>
      <w:r w:rsidRPr="008D7E5D">
        <w:t xml:space="preserve"> review s</w:t>
      </w:r>
      <w:r>
        <w:t>cript</w:t>
      </w:r>
      <w:bookmarkEnd w:id="41"/>
    </w:p>
    <w:p w14:paraId="1808EE25" w14:textId="77777777" w:rsidR="00E80AEC" w:rsidRDefault="00E80AEC" w:rsidP="00E80AEC">
      <w:pPr>
        <w:pStyle w:val="sdpbody"/>
      </w:pPr>
      <w:r>
        <w:t>Use Windows task scheduler to create a p4_Master_review task that runs once per day from 00:00 to 23:50 every 5 minutes. The task should run this command:</w:t>
      </w:r>
    </w:p>
    <w:p w14:paraId="3320EC25" w14:textId="77777777" w:rsidR="00D77240" w:rsidRDefault="00E80AEC" w:rsidP="00D77240">
      <w:pPr>
        <w:pStyle w:val="sdpbody"/>
      </w:pPr>
      <w:r>
        <w:t>c:\p4\common\bin\run_p4review.cmd Master</w:t>
      </w:r>
      <w:bookmarkStart w:id="42" w:name="_Toc494727397"/>
    </w:p>
    <w:p w14:paraId="7D9F10EA" w14:textId="7BF2F7FF" w:rsidR="00D77240" w:rsidRDefault="00D77240" w:rsidP="00D77240">
      <w:pPr>
        <w:pStyle w:val="Heading2"/>
      </w:pPr>
      <w:bookmarkStart w:id="43" w:name="_Toc529284663"/>
      <w:r>
        <w:t>Saving your configuration files in Perforce</w:t>
      </w:r>
      <w:bookmarkEnd w:id="42"/>
      <w:bookmarkEnd w:id="43"/>
    </w:p>
    <w:p w14:paraId="5A58D0BA" w14:textId="77777777" w:rsidR="00D77240" w:rsidRDefault="00D77240" w:rsidP="00D77240">
      <w:r w:rsidRPr="005626E8">
        <w:t>It is sensible to create a Perforce workspace and to store the configuration files in Perforce.</w:t>
      </w:r>
    </w:p>
    <w:p w14:paraId="1C4C42D1" w14:textId="77777777" w:rsidR="00D77240" w:rsidRPr="005626E8" w:rsidRDefault="00D77240" w:rsidP="00D77240">
      <w:proofErr w:type="gramStart"/>
      <w:r>
        <w:t>Typically</w:t>
      </w:r>
      <w:proofErr w:type="gramEnd"/>
      <w:r>
        <w:t xml:space="preserve"> the depot root might be something like //perforce/</w:t>
      </w:r>
      <w:proofErr w:type="spellStart"/>
      <w:r>
        <w:t>sdp</w:t>
      </w:r>
      <w:proofErr w:type="spellEnd"/>
      <w:r>
        <w:t>. If you have many machines, then you might use //perforce/</w:t>
      </w:r>
      <w:proofErr w:type="spellStart"/>
      <w:r>
        <w:t>sdp</w:t>
      </w:r>
      <w:proofErr w:type="spellEnd"/>
      <w:r>
        <w:t>/&lt;machine&gt; using either a physical or a logical name for the machine.</w:t>
      </w:r>
    </w:p>
    <w:p w14:paraId="34AC1E33" w14:textId="77777777" w:rsidR="00D77240" w:rsidRDefault="00D77240" w:rsidP="00D77240">
      <w:pPr>
        <w:pStyle w:val="sdpbody"/>
      </w:pPr>
      <w:r>
        <w:t xml:space="preserve">A typical workspace view (e.g. for workspace called </w:t>
      </w:r>
      <w:r w:rsidRPr="00FB3B5E">
        <w:rPr>
          <w:rStyle w:val="code0"/>
        </w:rPr>
        <w:t>p4admin.sdp</w:t>
      </w:r>
      <w:r>
        <w:t xml:space="preserve"> and for instance </w:t>
      </w:r>
      <w:r w:rsidRPr="00FB3B5E">
        <w:rPr>
          <w:rStyle w:val="code0"/>
        </w:rPr>
        <w:t>master</w:t>
      </w:r>
      <w:r>
        <w:t xml:space="preserve">), </w:t>
      </w:r>
      <w:r>
        <w:lastRenderedPageBreak/>
        <w:t>might be:</w:t>
      </w:r>
    </w:p>
    <w:p w14:paraId="4A0F4EF0" w14:textId="77777777" w:rsidR="00D77240" w:rsidRPr="00025C7B" w:rsidRDefault="00D77240" w:rsidP="00D77240">
      <w:pPr>
        <w:pStyle w:val="codeline"/>
        <w:rPr>
          <w:rStyle w:val="code0"/>
        </w:rPr>
      </w:pPr>
      <w:r w:rsidRPr="00025C7B">
        <w:rPr>
          <w:rStyle w:val="code0"/>
        </w:rPr>
        <w:t>Root:</w:t>
      </w:r>
      <w:r w:rsidRPr="00025C7B">
        <w:rPr>
          <w:rStyle w:val="code0"/>
        </w:rPr>
        <w:tab/>
        <w:t>c:\p4</w:t>
      </w:r>
    </w:p>
    <w:p w14:paraId="485420CF" w14:textId="77777777" w:rsidR="00D77240" w:rsidRPr="00FB3B5E" w:rsidRDefault="00D77240" w:rsidP="00D77240">
      <w:pPr>
        <w:pStyle w:val="codeline"/>
        <w:rPr>
          <w:rStyle w:val="code0"/>
        </w:rPr>
      </w:pPr>
      <w:r>
        <w:rPr>
          <w:rStyle w:val="code0"/>
        </w:rPr>
        <w:t>View:</w:t>
      </w:r>
    </w:p>
    <w:p w14:paraId="5E7B73F3" w14:textId="77777777" w:rsidR="00D77240" w:rsidRPr="00FB3B5E" w:rsidRDefault="00D77240" w:rsidP="00D77240">
      <w:pPr>
        <w:pStyle w:val="codeline"/>
        <w:rPr>
          <w:rStyle w:val="code0"/>
        </w:rPr>
      </w:pPr>
      <w:r w:rsidRPr="00FB3B5E">
        <w:rPr>
          <w:rStyle w:val="code0"/>
        </w:rPr>
        <w:t>//perforce/sdp/p4/</w:t>
      </w:r>
      <w:r w:rsidRPr="00FB3B5E">
        <w:rPr>
          <w:rStyle w:val="code0"/>
          <w:b/>
        </w:rPr>
        <w:t>master</w:t>
      </w:r>
      <w:r>
        <w:rPr>
          <w:rStyle w:val="code0"/>
        </w:rPr>
        <w:t>/</w:t>
      </w:r>
      <w:r w:rsidRPr="00FB3B5E">
        <w:rPr>
          <w:rStyle w:val="code0"/>
        </w:rPr>
        <w:t>bin</w:t>
      </w:r>
      <w:r>
        <w:rPr>
          <w:rStyle w:val="code0"/>
        </w:rPr>
        <w:t>/...</w:t>
      </w:r>
      <w:r w:rsidRPr="00FB3B5E">
        <w:rPr>
          <w:rStyle w:val="code0"/>
        </w:rPr>
        <w:t xml:space="preserve"> //p4admin.sdp/</w:t>
      </w:r>
      <w:r w:rsidRPr="00FB3B5E">
        <w:rPr>
          <w:rStyle w:val="code0"/>
          <w:b/>
        </w:rPr>
        <w:t>master</w:t>
      </w:r>
      <w:r>
        <w:rPr>
          <w:rStyle w:val="code0"/>
        </w:rPr>
        <w:t>/bin/...</w:t>
      </w:r>
    </w:p>
    <w:p w14:paraId="411C0772" w14:textId="77777777" w:rsidR="00D77240" w:rsidRPr="00FB3B5E" w:rsidRDefault="00D77240" w:rsidP="00D77240">
      <w:pPr>
        <w:pStyle w:val="codeline"/>
        <w:rPr>
          <w:rStyle w:val="code0"/>
        </w:rPr>
      </w:pPr>
      <w:r w:rsidRPr="00FB3B5E">
        <w:rPr>
          <w:rStyle w:val="code0"/>
        </w:rPr>
        <w:t>//perforce/sdp/p4/</w:t>
      </w:r>
      <w:r>
        <w:rPr>
          <w:rStyle w:val="code0"/>
        </w:rPr>
        <w:t>common/</w:t>
      </w:r>
      <w:r w:rsidRPr="00FB3B5E">
        <w:rPr>
          <w:rStyle w:val="code0"/>
        </w:rPr>
        <w:t>bin</w:t>
      </w:r>
      <w:r>
        <w:rPr>
          <w:rStyle w:val="code0"/>
        </w:rPr>
        <w:t>/...</w:t>
      </w:r>
      <w:r w:rsidRPr="00FB3B5E">
        <w:rPr>
          <w:rStyle w:val="code0"/>
        </w:rPr>
        <w:t xml:space="preserve"> //p4admin.sdp/</w:t>
      </w:r>
      <w:r>
        <w:rPr>
          <w:rStyle w:val="code0"/>
        </w:rPr>
        <w:t>common/bin/...</w:t>
      </w:r>
    </w:p>
    <w:p w14:paraId="6B5675E8" w14:textId="77777777" w:rsidR="00D77240" w:rsidRDefault="00D77240" w:rsidP="00D77240">
      <w:pPr>
        <w:pStyle w:val="codeline"/>
        <w:rPr>
          <w:rStyle w:val="code0"/>
        </w:rPr>
      </w:pPr>
      <w:r w:rsidRPr="00FB3B5E">
        <w:rPr>
          <w:rStyle w:val="code0"/>
        </w:rPr>
        <w:t>//perforce/sdp/p4/</w:t>
      </w:r>
      <w:r>
        <w:rPr>
          <w:rStyle w:val="code0"/>
        </w:rPr>
        <w:t>config/...</w:t>
      </w:r>
      <w:r w:rsidRPr="00FB3B5E">
        <w:rPr>
          <w:rStyle w:val="code0"/>
        </w:rPr>
        <w:t xml:space="preserve"> //p4admin.sdp/</w:t>
      </w:r>
      <w:r>
        <w:rPr>
          <w:rStyle w:val="code0"/>
        </w:rPr>
        <w:t>config/...</w:t>
      </w:r>
    </w:p>
    <w:p w14:paraId="6EF628C9" w14:textId="77777777" w:rsidR="00D77240" w:rsidRDefault="00D77240" w:rsidP="00D77240">
      <w:pPr>
        <w:pStyle w:val="codeline"/>
        <w:rPr>
          <w:rStyle w:val="code0"/>
        </w:rPr>
      </w:pPr>
    </w:p>
    <w:p w14:paraId="13C19866" w14:textId="77777777" w:rsidR="00D77240" w:rsidRDefault="00D77240" w:rsidP="00D77240">
      <w:r>
        <w:t xml:space="preserve">You would have appropriate workspaces for each </w:t>
      </w:r>
      <w:proofErr w:type="gramStart"/>
      <w:r>
        <w:t>machine,</w:t>
      </w:r>
      <w:proofErr w:type="gramEnd"/>
      <w:r>
        <w:t xml:space="preserve"> and appropriate lines for</w:t>
      </w:r>
      <w:bookmarkStart w:id="44" w:name="_Toc494727398"/>
      <w:r>
        <w:t xml:space="preserve"> each instance on that machine.</w:t>
      </w:r>
    </w:p>
    <w:p w14:paraId="0EA93B30" w14:textId="0B2489A8" w:rsidR="00D77240" w:rsidRPr="008D7E5D" w:rsidRDefault="00D77240" w:rsidP="00D77240">
      <w:pPr>
        <w:pStyle w:val="Heading2"/>
      </w:pPr>
      <w:bookmarkStart w:id="45" w:name="_Toc529284664"/>
      <w:r w:rsidRPr="008D7E5D">
        <w:t>Archiving configuration files</w:t>
      </w:r>
      <w:bookmarkEnd w:id="44"/>
      <w:bookmarkEnd w:id="45"/>
    </w:p>
    <w:p w14:paraId="0D505950" w14:textId="77777777" w:rsidR="00D77240" w:rsidRPr="008D7E5D" w:rsidRDefault="00D77240" w:rsidP="00D77240">
      <w:pPr>
        <w:pStyle w:val="Num1st"/>
      </w:pPr>
      <w:r w:rsidRPr="008D7E5D">
        <w:t xml:space="preserve">Now that the server is running properly, copy the following configuration files to the </w:t>
      </w:r>
      <w:proofErr w:type="spellStart"/>
      <w:r w:rsidRPr="008D7E5D">
        <w:rPr>
          <w:rStyle w:val="code0"/>
          <w:noProof w:val="0"/>
        </w:rPr>
        <w:t>depotdata</w:t>
      </w:r>
      <w:proofErr w:type="spellEnd"/>
      <w:r w:rsidRPr="008D7E5D">
        <w:t xml:space="preserve"> volume for backup:</w:t>
      </w:r>
    </w:p>
    <w:p w14:paraId="5E7F005E" w14:textId="77777777" w:rsidR="00D77240" w:rsidRPr="008D7E5D" w:rsidRDefault="00D77240" w:rsidP="00414261">
      <w:pPr>
        <w:pStyle w:val="Num1st"/>
        <w:numPr>
          <w:ilvl w:val="0"/>
          <w:numId w:val="21"/>
        </w:numPr>
      </w:pPr>
      <w:r w:rsidRPr="008D7E5D">
        <w:t>The scheduler configuration.</w:t>
      </w:r>
    </w:p>
    <w:p w14:paraId="7FE311E9" w14:textId="77777777" w:rsidR="00D77240" w:rsidRDefault="00D77240" w:rsidP="00414261">
      <w:pPr>
        <w:pStyle w:val="Num1st"/>
        <w:numPr>
          <w:ilvl w:val="0"/>
          <w:numId w:val="21"/>
        </w:numPr>
      </w:pPr>
      <w:r w:rsidRPr="008D7E5D">
        <w:t>Cluster configuration scripts, failover scripts, and disk failover configuration files.</w:t>
      </w:r>
      <w:bookmarkStart w:id="46" w:name="_Toc494727399"/>
    </w:p>
    <w:p w14:paraId="69A23DC4" w14:textId="32711F00" w:rsidR="00D77240" w:rsidRPr="008D7E5D" w:rsidRDefault="00D77240" w:rsidP="00D77240">
      <w:pPr>
        <w:pStyle w:val="Heading2"/>
      </w:pPr>
      <w:bookmarkStart w:id="47" w:name="_Toc529284665"/>
      <w:r>
        <w:t>Configuring a New Instance on an existing machine</w:t>
      </w:r>
      <w:bookmarkEnd w:id="46"/>
      <w:bookmarkEnd w:id="47"/>
    </w:p>
    <w:p w14:paraId="1028894F" w14:textId="77777777" w:rsidR="00D77240" w:rsidRDefault="00D77240" w:rsidP="00D77240">
      <w:pPr>
        <w:pStyle w:val="sdpbody"/>
      </w:pPr>
      <w:r w:rsidRPr="005E252C">
        <w:t xml:space="preserve">It is possible to add a new instance </w:t>
      </w:r>
      <w:r>
        <w:t>to an existing machine.</w:t>
      </w:r>
    </w:p>
    <w:p w14:paraId="7E284DE6" w14:textId="77777777" w:rsidR="00D77240" w:rsidRDefault="00D77240" w:rsidP="00D77240">
      <w:pPr>
        <w:pStyle w:val="sdpbody"/>
      </w:pPr>
      <w:r w:rsidRPr="005E252C">
        <w:t>Edit the sdp_master_config.ini and add a new section for the new instance.</w:t>
      </w:r>
    </w:p>
    <w:p w14:paraId="6B416537" w14:textId="77777777" w:rsidR="00D77240" w:rsidRDefault="00D77240" w:rsidP="00D77240">
      <w:pPr>
        <w:pStyle w:val="sdpbody"/>
      </w:pPr>
      <w:r w:rsidRPr="005E252C">
        <w:t>The run SDPEnv.py, specifying to just create the new instance.</w:t>
      </w:r>
    </w:p>
    <w:p w14:paraId="46D4E824" w14:textId="77777777" w:rsidR="00D77240" w:rsidRPr="00AE7331" w:rsidRDefault="00D77240" w:rsidP="00D91CD6">
      <w:pPr>
        <w:pStyle w:val="codeline"/>
        <w:ind w:left="0"/>
        <w:rPr>
          <w:rStyle w:val="code0"/>
        </w:rPr>
      </w:pPr>
      <w:r w:rsidRPr="00AE7331">
        <w:rPr>
          <w:rStyle w:val="code0"/>
        </w:rPr>
        <w:t>cd %SDP%\Server\Windows\setup</w:t>
      </w:r>
    </w:p>
    <w:p w14:paraId="70DA7BFA" w14:textId="77777777" w:rsidR="00D77240" w:rsidRPr="00AE7331" w:rsidRDefault="00D77240" w:rsidP="00D91CD6">
      <w:pPr>
        <w:pStyle w:val="codeline"/>
        <w:ind w:left="0"/>
        <w:rPr>
          <w:rStyle w:val="code0"/>
        </w:rPr>
      </w:pPr>
    </w:p>
    <w:p w14:paraId="08D309EE" w14:textId="77777777" w:rsidR="00D77240" w:rsidRPr="00AE7331" w:rsidRDefault="00D77240" w:rsidP="00D91CD6">
      <w:pPr>
        <w:pStyle w:val="codeline"/>
        <w:ind w:left="0"/>
        <w:rPr>
          <w:rStyle w:val="code0"/>
        </w:rPr>
      </w:pPr>
      <w:r w:rsidRPr="00AE7331">
        <w:rPr>
          <w:rStyle w:val="code0"/>
        </w:rPr>
        <w:t>notepad sdp_master_config.ini</w:t>
      </w:r>
    </w:p>
    <w:p w14:paraId="2330965A" w14:textId="77777777" w:rsidR="00D77240" w:rsidRPr="00AE7331" w:rsidRDefault="00D77240" w:rsidP="00D91CD6">
      <w:pPr>
        <w:pStyle w:val="codeline"/>
        <w:ind w:left="0"/>
        <w:rPr>
          <w:rStyle w:val="code0"/>
        </w:rPr>
      </w:pPr>
    </w:p>
    <w:p w14:paraId="1A04B897" w14:textId="77777777" w:rsidR="00D77240" w:rsidRPr="00AE7331" w:rsidRDefault="00D77240" w:rsidP="00D91CD6">
      <w:pPr>
        <w:pStyle w:val="codeline"/>
        <w:ind w:left="0"/>
        <w:rPr>
          <w:rStyle w:val="code0"/>
        </w:rPr>
      </w:pPr>
      <w:r w:rsidRPr="00AE7331">
        <w:rPr>
          <w:rStyle w:val="code0"/>
        </w:rPr>
        <w:t>SDPEnv.py –c sdp_master_config.ini --instance Replica2</w:t>
      </w:r>
    </w:p>
    <w:p w14:paraId="4DC91892" w14:textId="5CD276B6" w:rsidR="00D77240" w:rsidRDefault="00D77240" w:rsidP="00D77240">
      <w:pPr>
        <w:pStyle w:val="sdpbody"/>
      </w:pPr>
      <w:r>
        <w:t>If the output looks correct then re-run the script with –y parameter to actually perform the copying of files and creation of directories and links.</w:t>
      </w:r>
    </w:p>
    <w:p w14:paraId="50F03F5B" w14:textId="77777777" w:rsidR="00C7486B" w:rsidRDefault="00C7486B" w:rsidP="00964DC7">
      <w:pPr>
        <w:pStyle w:val="Heading2"/>
      </w:pPr>
      <w:bookmarkStart w:id="48" w:name="_Toc494727400"/>
      <w:bookmarkStart w:id="49" w:name="_Toc529284666"/>
      <w:r>
        <w:t>Upgrading an existing (non SDP) Windows installation</w:t>
      </w:r>
      <w:bookmarkEnd w:id="48"/>
      <w:bookmarkEnd w:id="49"/>
    </w:p>
    <w:p w14:paraId="2BBB6F56" w14:textId="77777777" w:rsidR="00C7486B" w:rsidRDefault="00C7486B" w:rsidP="00C7486B">
      <w:r>
        <w:t>The easiest way to upgrade a service instance is:</w:t>
      </w:r>
    </w:p>
    <w:p w14:paraId="50AAF196" w14:textId="77777777" w:rsidR="00C7486B" w:rsidRDefault="00C7486B" w:rsidP="00414261">
      <w:pPr>
        <w:pStyle w:val="ListParagraph"/>
        <w:keepNext/>
        <w:widowControl w:val="0"/>
        <w:numPr>
          <w:ilvl w:val="0"/>
          <w:numId w:val="23"/>
        </w:numPr>
        <w:spacing w:after="240" w:line="280" w:lineRule="atLeast"/>
      </w:pPr>
      <w:r>
        <w:lastRenderedPageBreak/>
        <w:t>Create new sdp_master_config.ini file to describe the existing installations.</w:t>
      </w:r>
    </w:p>
    <w:p w14:paraId="4902DBF0" w14:textId="77777777" w:rsidR="00C7486B" w:rsidRDefault="00C7486B" w:rsidP="00414261">
      <w:pPr>
        <w:pStyle w:val="ListParagraph"/>
        <w:keepNext/>
        <w:widowControl w:val="0"/>
        <w:numPr>
          <w:ilvl w:val="0"/>
          <w:numId w:val="23"/>
        </w:numPr>
        <w:spacing w:after="240" w:line="280" w:lineRule="atLeast"/>
      </w:pPr>
      <w:r>
        <w:t>Run SDPEnv.py to create the new environment</w:t>
      </w:r>
    </w:p>
    <w:p w14:paraId="0DBC54DE" w14:textId="77777777" w:rsidR="00C7486B" w:rsidRDefault="00C7486B" w:rsidP="00414261">
      <w:pPr>
        <w:pStyle w:val="ListParagraph"/>
        <w:keepNext/>
        <w:widowControl w:val="0"/>
        <w:numPr>
          <w:ilvl w:val="0"/>
          <w:numId w:val="23"/>
        </w:numPr>
        <w:spacing w:after="240" w:line="280" w:lineRule="atLeast"/>
      </w:pPr>
      <w:r>
        <w:t xml:space="preserve">Run </w:t>
      </w:r>
      <w:proofErr w:type="spellStart"/>
      <w:r>
        <w:t>install_services</w:t>
      </w:r>
      <w:proofErr w:type="spellEnd"/>
      <w:r>
        <w:t>_&lt;hostname&gt;.bat to create new services.</w:t>
      </w:r>
    </w:p>
    <w:p w14:paraId="0D10717D" w14:textId="77777777" w:rsidR="00C7486B" w:rsidRDefault="00C7486B" w:rsidP="00414261">
      <w:pPr>
        <w:pStyle w:val="ListParagraph"/>
        <w:keepNext/>
        <w:widowControl w:val="0"/>
        <w:numPr>
          <w:ilvl w:val="1"/>
          <w:numId w:val="23"/>
        </w:numPr>
        <w:spacing w:after="240" w:line="280" w:lineRule="atLeast"/>
      </w:pPr>
      <w:r>
        <w:t>Stop existing services</w:t>
      </w:r>
    </w:p>
    <w:p w14:paraId="4ADE7BA9" w14:textId="77777777" w:rsidR="00C7486B" w:rsidRDefault="00C7486B" w:rsidP="00414261">
      <w:pPr>
        <w:pStyle w:val="ListParagraph"/>
        <w:keepNext/>
        <w:widowControl w:val="0"/>
        <w:numPr>
          <w:ilvl w:val="1"/>
          <w:numId w:val="23"/>
        </w:numPr>
        <w:spacing w:after="240" w:line="280" w:lineRule="atLeast"/>
      </w:pPr>
      <w:r>
        <w:t>Manually move the following files from their existing to new locations:</w:t>
      </w:r>
    </w:p>
    <w:p w14:paraId="543AE586" w14:textId="77777777" w:rsidR="00C7486B" w:rsidRDefault="00C7486B" w:rsidP="00414261">
      <w:pPr>
        <w:pStyle w:val="ListParagraph"/>
        <w:keepNext/>
        <w:widowControl w:val="0"/>
        <w:numPr>
          <w:ilvl w:val="2"/>
          <w:numId w:val="23"/>
        </w:numPr>
        <w:spacing w:after="240" w:line="280" w:lineRule="atLeast"/>
      </w:pPr>
      <w:r>
        <w:t>db.* files</w:t>
      </w:r>
    </w:p>
    <w:p w14:paraId="72842B6E" w14:textId="77777777" w:rsidR="00C7486B" w:rsidRDefault="00C7486B" w:rsidP="00414261">
      <w:pPr>
        <w:pStyle w:val="ListParagraph"/>
        <w:keepNext/>
        <w:widowControl w:val="0"/>
        <w:numPr>
          <w:ilvl w:val="2"/>
          <w:numId w:val="23"/>
        </w:numPr>
        <w:spacing w:after="240" w:line="280" w:lineRule="atLeast"/>
      </w:pPr>
      <w:r>
        <w:t>license</w:t>
      </w:r>
    </w:p>
    <w:p w14:paraId="53830E6D" w14:textId="77777777" w:rsidR="00C7486B" w:rsidRDefault="00C7486B" w:rsidP="00414261">
      <w:pPr>
        <w:pStyle w:val="ListParagraph"/>
        <w:keepNext/>
        <w:widowControl w:val="0"/>
        <w:numPr>
          <w:ilvl w:val="2"/>
          <w:numId w:val="23"/>
        </w:numPr>
        <w:spacing w:after="240" w:line="280" w:lineRule="atLeast"/>
      </w:pPr>
      <w:r>
        <w:t>log file(s)</w:t>
      </w:r>
    </w:p>
    <w:p w14:paraId="65CD41FD" w14:textId="77777777" w:rsidR="00C7486B" w:rsidRDefault="00C7486B" w:rsidP="00414261">
      <w:pPr>
        <w:pStyle w:val="ListParagraph"/>
        <w:keepNext/>
        <w:widowControl w:val="0"/>
        <w:numPr>
          <w:ilvl w:val="2"/>
          <w:numId w:val="23"/>
        </w:numPr>
        <w:spacing w:after="240" w:line="280" w:lineRule="atLeast"/>
      </w:pPr>
      <w:r>
        <w:t>journal</w:t>
      </w:r>
    </w:p>
    <w:p w14:paraId="0E697150" w14:textId="77777777" w:rsidR="00C7486B" w:rsidRDefault="00C7486B" w:rsidP="00414261">
      <w:pPr>
        <w:pStyle w:val="ListParagraph"/>
        <w:keepNext/>
        <w:widowControl w:val="0"/>
        <w:numPr>
          <w:ilvl w:val="2"/>
          <w:numId w:val="23"/>
        </w:numPr>
        <w:spacing w:after="240" w:line="280" w:lineRule="atLeast"/>
      </w:pPr>
      <w:r>
        <w:t>checkpoints and archived journals</w:t>
      </w:r>
    </w:p>
    <w:p w14:paraId="7E2CBAD6" w14:textId="77777777" w:rsidR="00C7486B" w:rsidRDefault="00C7486B" w:rsidP="00414261">
      <w:pPr>
        <w:pStyle w:val="ListParagraph"/>
        <w:keepNext/>
        <w:widowControl w:val="0"/>
        <w:numPr>
          <w:ilvl w:val="1"/>
          <w:numId w:val="23"/>
        </w:numPr>
        <w:spacing w:after="240" w:line="280" w:lineRule="atLeast"/>
      </w:pPr>
      <w:r>
        <w:t>Start new service and check it runs successfully</w:t>
      </w:r>
    </w:p>
    <w:p w14:paraId="1508AD77" w14:textId="77777777" w:rsidR="00C7486B" w:rsidRDefault="00C7486B" w:rsidP="00414261">
      <w:pPr>
        <w:pStyle w:val="ListParagraph"/>
        <w:keepNext/>
        <w:widowControl w:val="0"/>
        <w:numPr>
          <w:ilvl w:val="1"/>
          <w:numId w:val="23"/>
        </w:numPr>
        <w:spacing w:after="240" w:line="280" w:lineRule="atLeast"/>
      </w:pPr>
      <w:r>
        <w:t xml:space="preserve">Adjust the depot root paths (with 2014.1 or greater use the configurable </w:t>
      </w:r>
      <w:proofErr w:type="spellStart"/>
      <w:r w:rsidRPr="006C4BF7">
        <w:rPr>
          <w:rFonts w:ascii="Courier New" w:hAnsi="Courier New" w:cs="Courier New"/>
        </w:rPr>
        <w:t>server.depot.root</w:t>
      </w:r>
      <w:proofErr w:type="spellEnd"/>
      <w:r>
        <w:t>, otherwise manually edit depot specs and install the appropriate trigger for new depot specs)</w:t>
      </w:r>
    </w:p>
    <w:p w14:paraId="08F35C51" w14:textId="77777777" w:rsidR="00C7486B" w:rsidRDefault="00C7486B" w:rsidP="00C7486B">
      <w:r>
        <w:t>Simple reporting commands to compare before/after include:</w:t>
      </w:r>
    </w:p>
    <w:p w14:paraId="7B2937BC" w14:textId="77777777" w:rsidR="00C7486B" w:rsidRDefault="00C7486B" w:rsidP="00414261">
      <w:pPr>
        <w:pStyle w:val="ListParagraph"/>
        <w:keepNext/>
        <w:widowControl w:val="0"/>
        <w:numPr>
          <w:ilvl w:val="0"/>
          <w:numId w:val="24"/>
        </w:numPr>
        <w:spacing w:after="240" w:line="280" w:lineRule="atLeast"/>
      </w:pPr>
      <w:r>
        <w:t>p4 changes –m20 –l –t &gt; changes.txt</w:t>
      </w:r>
    </w:p>
    <w:p w14:paraId="774C1CDB" w14:textId="77777777" w:rsidR="00C7486B" w:rsidRDefault="00C7486B" w:rsidP="00414261">
      <w:pPr>
        <w:pStyle w:val="ListParagraph"/>
        <w:keepNext/>
        <w:widowControl w:val="0"/>
        <w:numPr>
          <w:ilvl w:val="0"/>
          <w:numId w:val="24"/>
        </w:numPr>
        <w:spacing w:after="240" w:line="280" w:lineRule="atLeast"/>
      </w:pPr>
      <w:r>
        <w:t>p4 depots &gt; depots.txt</w:t>
      </w:r>
    </w:p>
    <w:p w14:paraId="3DFBFD9D" w14:textId="77777777" w:rsidR="00C7486B" w:rsidRPr="00830412" w:rsidRDefault="00C7486B" w:rsidP="00414261">
      <w:pPr>
        <w:pStyle w:val="ListParagraph"/>
        <w:keepNext/>
        <w:widowControl w:val="0"/>
        <w:numPr>
          <w:ilvl w:val="0"/>
          <w:numId w:val="24"/>
        </w:numPr>
        <w:spacing w:after="240" w:line="280" w:lineRule="atLeast"/>
      </w:pPr>
      <w:r>
        <w:t>p4 verify –q //…@</w:t>
      </w:r>
      <w:proofErr w:type="spellStart"/>
      <w:r>
        <w:t>yyyy</w:t>
      </w:r>
      <w:proofErr w:type="spellEnd"/>
      <w:r>
        <w:t>/mm/</w:t>
      </w:r>
      <w:proofErr w:type="spellStart"/>
      <w:r>
        <w:t>dd</w:t>
      </w:r>
      <w:proofErr w:type="spellEnd"/>
      <w:r>
        <w:t>,#head  (specifying a few days before the cutover)</w:t>
      </w:r>
    </w:p>
    <w:p w14:paraId="073D33D9" w14:textId="77777777" w:rsidR="00C7486B" w:rsidRDefault="00C7486B" w:rsidP="00964DC7">
      <w:pPr>
        <w:pStyle w:val="Heading2"/>
      </w:pPr>
      <w:bookmarkStart w:id="50" w:name="_Toc494727401"/>
      <w:bookmarkStart w:id="51" w:name="_Toc529284667"/>
      <w:r>
        <w:t>Upgrading an older Windows SDP installation</w:t>
      </w:r>
      <w:bookmarkEnd w:id="50"/>
      <w:bookmarkEnd w:id="51"/>
    </w:p>
    <w:p w14:paraId="51FACE11" w14:textId="77777777" w:rsidR="00C7486B" w:rsidRDefault="00C7486B" w:rsidP="00C7486B">
      <w:r>
        <w:t>Older versions of the Windows SDP (pre June 2014) stored configuration values for each instance in a p4env.bat file within the p4\common\bat directory.</w:t>
      </w:r>
    </w:p>
    <w:p w14:paraId="1DC051E5" w14:textId="77777777" w:rsidR="00C7486B" w:rsidRDefault="00C7486B" w:rsidP="00C7486B">
      <w:r>
        <w:t>They also didn’t link all directories from c:\p4, but instead used drives such as E</w:t>
      </w:r>
      <w:proofErr w:type="gramStart"/>
      <w:r>
        <w:t>:,</w:t>
      </w:r>
      <w:proofErr w:type="gramEnd"/>
      <w:r>
        <w:t xml:space="preserve"> F: and G: and paths on those drives.</w:t>
      </w:r>
    </w:p>
    <w:p w14:paraId="7612915C" w14:textId="77777777" w:rsidR="00C7486B" w:rsidRDefault="00C7486B" w:rsidP="00C7486B">
      <w:r>
        <w:t xml:space="preserve">The easiest way to upgrade (most of the work </w:t>
      </w:r>
      <w:proofErr w:type="gramStart"/>
      <w:r>
        <w:t>can be done</w:t>
      </w:r>
      <w:proofErr w:type="gramEnd"/>
      <w:r>
        <w:t xml:space="preserve"> without stopping the service) is:</w:t>
      </w:r>
    </w:p>
    <w:p w14:paraId="415F6817" w14:textId="77777777" w:rsidR="00C7486B" w:rsidRDefault="00C7486B" w:rsidP="00414261">
      <w:pPr>
        <w:pStyle w:val="ListParagraph"/>
        <w:keepNext/>
        <w:widowControl w:val="0"/>
        <w:numPr>
          <w:ilvl w:val="0"/>
          <w:numId w:val="25"/>
        </w:numPr>
        <w:spacing w:after="240" w:line="280" w:lineRule="atLeast"/>
      </w:pPr>
      <w:r>
        <w:t xml:space="preserve">Ensure that existing instance files are checked in to Perforce (instance\bin and common\bin files), for example in workspace p4admin.sdp.orig (use a root directory of </w:t>
      </w:r>
      <w:proofErr w:type="gramStart"/>
      <w:r>
        <w:t>%DEPOTDATA</w:t>
      </w:r>
      <w:proofErr w:type="gramEnd"/>
      <w:r>
        <w:t>% - see next step).</w:t>
      </w:r>
    </w:p>
    <w:p w14:paraId="042902F7" w14:textId="77777777" w:rsidR="00C7486B" w:rsidRDefault="00C7486B" w:rsidP="00414261">
      <w:pPr>
        <w:pStyle w:val="ListParagraph"/>
        <w:keepNext/>
        <w:widowControl w:val="0"/>
        <w:numPr>
          <w:ilvl w:val="0"/>
          <w:numId w:val="25"/>
        </w:numPr>
        <w:spacing w:after="240" w:line="280" w:lineRule="atLeast"/>
      </w:pPr>
      <w:r>
        <w:t xml:space="preserve">Extract existing values from  p4env.bat such as </w:t>
      </w:r>
      <w:proofErr w:type="spellStart"/>
      <w:r w:rsidRPr="006B7B1B">
        <w:t>mailfrom</w:t>
      </w:r>
      <w:proofErr w:type="spellEnd"/>
      <w:r>
        <w:t xml:space="preserve">, </w:t>
      </w:r>
      <w:proofErr w:type="spellStart"/>
      <w:r>
        <w:t>mailhost</w:t>
      </w:r>
      <w:proofErr w:type="spellEnd"/>
      <w:r>
        <w:t>, mailto, and also METADATA, LOGDATA and DEPOTDATA</w:t>
      </w:r>
    </w:p>
    <w:p w14:paraId="34637195" w14:textId="77777777" w:rsidR="00C7486B" w:rsidRDefault="00C7486B" w:rsidP="00414261">
      <w:pPr>
        <w:pStyle w:val="ListParagraph"/>
        <w:keepNext/>
        <w:widowControl w:val="0"/>
        <w:numPr>
          <w:ilvl w:val="0"/>
          <w:numId w:val="25"/>
        </w:numPr>
        <w:spacing w:after="240" w:line="280" w:lineRule="atLeast"/>
      </w:pPr>
      <w:r>
        <w:t>Edit sdp_master_config.ini and set the appropriate values using extracted ones, and appropriate instance specific values.</w:t>
      </w:r>
    </w:p>
    <w:p w14:paraId="66092F47" w14:textId="77777777" w:rsidR="00C7486B" w:rsidRDefault="00C7486B" w:rsidP="00414261">
      <w:pPr>
        <w:pStyle w:val="ListParagraph"/>
        <w:keepNext/>
        <w:widowControl w:val="0"/>
        <w:numPr>
          <w:ilvl w:val="0"/>
          <w:numId w:val="25"/>
        </w:numPr>
        <w:spacing w:after="240" w:line="280" w:lineRule="atLeast"/>
      </w:pPr>
      <w:r>
        <w:t>Set the values for METADATA_ROOT, DEPOTDATA_ROOT and LOGDATA_ROOT to the same (dummy) value, e.g. c:\p4assets</w:t>
      </w:r>
    </w:p>
    <w:p w14:paraId="0967A1F2" w14:textId="77777777" w:rsidR="00C7486B" w:rsidRDefault="00C7486B" w:rsidP="00414261">
      <w:pPr>
        <w:pStyle w:val="ListParagraph"/>
        <w:keepNext/>
        <w:widowControl w:val="0"/>
        <w:numPr>
          <w:ilvl w:val="0"/>
          <w:numId w:val="25"/>
        </w:numPr>
        <w:spacing w:after="240" w:line="280" w:lineRule="atLeast"/>
      </w:pPr>
      <w:r>
        <w:t>Run SDPENV.py to generate the new structure.</w:t>
      </w:r>
    </w:p>
    <w:p w14:paraId="67BC6AA6" w14:textId="77777777" w:rsidR="00C7486B" w:rsidRDefault="00C7486B" w:rsidP="00414261">
      <w:pPr>
        <w:pStyle w:val="ListParagraph"/>
        <w:keepNext/>
        <w:widowControl w:val="0"/>
        <w:numPr>
          <w:ilvl w:val="0"/>
          <w:numId w:val="25"/>
        </w:numPr>
        <w:spacing w:after="240" w:line="280" w:lineRule="atLeast"/>
      </w:pPr>
      <w:r>
        <w:t>Manually edit c:\p4assets\p4\config\sdp_config.ini and set the ROOT values to the existing values taken from step 2.</w:t>
      </w:r>
    </w:p>
    <w:p w14:paraId="425442D0" w14:textId="77777777" w:rsidR="00C7486B" w:rsidRDefault="00C7486B" w:rsidP="00414261">
      <w:pPr>
        <w:pStyle w:val="ListParagraph"/>
        <w:keepNext/>
        <w:widowControl w:val="0"/>
        <w:numPr>
          <w:ilvl w:val="0"/>
          <w:numId w:val="25"/>
        </w:numPr>
        <w:spacing w:after="240" w:line="280" w:lineRule="atLeast"/>
      </w:pPr>
      <w:r>
        <w:t xml:space="preserve">Using a different but similar workspace p4admin.sdp.new, which has a root directory of c:\p4, run “p4 sync –k”, then do a “p4 reconcile” to identify all the changed files – this will include most of the .bat files, but it </w:t>
      </w:r>
      <w:proofErr w:type="gramStart"/>
      <w:r>
        <w:t>shouldn’t</w:t>
      </w:r>
      <w:proofErr w:type="gramEnd"/>
      <w:r>
        <w:t xml:space="preserve"> include p4d.exe or p4s.exe as we are not updating these files.</w:t>
      </w:r>
    </w:p>
    <w:p w14:paraId="3593FD9B" w14:textId="77777777" w:rsidR="00C7486B" w:rsidRDefault="00C7486B" w:rsidP="00414261">
      <w:pPr>
        <w:pStyle w:val="ListParagraph"/>
        <w:keepNext/>
        <w:widowControl w:val="0"/>
        <w:numPr>
          <w:ilvl w:val="0"/>
          <w:numId w:val="25"/>
        </w:numPr>
        <w:spacing w:after="240" w:line="280" w:lineRule="atLeast"/>
      </w:pPr>
      <w:r>
        <w:t>Submit the new changes.</w:t>
      </w:r>
    </w:p>
    <w:p w14:paraId="0974E733" w14:textId="77777777" w:rsidR="00C7486B" w:rsidRDefault="00C7486B" w:rsidP="00414261">
      <w:pPr>
        <w:pStyle w:val="ListParagraph"/>
        <w:keepNext/>
        <w:widowControl w:val="0"/>
        <w:numPr>
          <w:ilvl w:val="0"/>
          <w:numId w:val="25"/>
        </w:numPr>
        <w:spacing w:after="240" w:line="280" w:lineRule="atLeast"/>
      </w:pPr>
      <w:r>
        <w:t>In workspace p4admin</w:t>
      </w:r>
      <w:proofErr w:type="gramStart"/>
      <w:r>
        <w:t>..</w:t>
      </w:r>
      <w:proofErr w:type="gramEnd"/>
      <w:r>
        <w:t xml:space="preserve">sdp.orig, carefully check the updated files that need to be </w:t>
      </w:r>
      <w:r>
        <w:lastRenderedPageBreak/>
        <w:t xml:space="preserve">synced (recommend you review diffs one by one), and then </w:t>
      </w:r>
      <w:proofErr w:type="gramStart"/>
      <w:r>
        <w:t>sync</w:t>
      </w:r>
      <w:proofErr w:type="gramEnd"/>
      <w:r>
        <w:t xml:space="preserve"> them.</w:t>
      </w:r>
    </w:p>
    <w:p w14:paraId="64D6325E" w14:textId="77777777" w:rsidR="00C7486B" w:rsidRDefault="00C7486B" w:rsidP="00414261">
      <w:pPr>
        <w:pStyle w:val="ListParagraph"/>
        <w:keepNext/>
        <w:widowControl w:val="0"/>
        <w:numPr>
          <w:ilvl w:val="0"/>
          <w:numId w:val="25"/>
        </w:numPr>
        <w:spacing w:after="240" w:line="280" w:lineRule="atLeast"/>
      </w:pPr>
      <w:r>
        <w:t>Manually remove and recreate the links (using “del” and “</w:t>
      </w:r>
      <w:proofErr w:type="spellStart"/>
      <w:r>
        <w:t>mklink</w:t>
      </w:r>
      <w:proofErr w:type="spellEnd"/>
      <w:r>
        <w:t xml:space="preserve"> /d”) for directories under c:\p4 so that they point to the existing directories </w:t>
      </w:r>
      <w:proofErr w:type="spellStart"/>
      <w:r>
        <w:t>on e</w:t>
      </w:r>
      <w:proofErr w:type="spellEnd"/>
      <w:proofErr w:type="gramStart"/>
      <w:r>
        <w:t>:,</w:t>
      </w:r>
      <w:proofErr w:type="gramEnd"/>
      <w:r>
        <w:t xml:space="preserve"> f: or g: (the original DEPOTDATA).</w:t>
      </w:r>
    </w:p>
    <w:p w14:paraId="08572BC0" w14:textId="77777777" w:rsidR="00C7486B" w:rsidRDefault="00C7486B" w:rsidP="00414261">
      <w:pPr>
        <w:pStyle w:val="ListParagraph"/>
        <w:keepNext/>
        <w:widowControl w:val="0"/>
        <w:numPr>
          <w:ilvl w:val="0"/>
          <w:numId w:val="25"/>
        </w:numPr>
        <w:spacing w:after="240" w:line="280" w:lineRule="atLeast"/>
      </w:pPr>
      <w:r>
        <w:t xml:space="preserve">Review existing </w:t>
      </w:r>
      <w:proofErr w:type="spellStart"/>
      <w:r>
        <w:t>configurables</w:t>
      </w:r>
      <w:proofErr w:type="spellEnd"/>
      <w:r>
        <w:t xml:space="preserve"> and adjust as appropriate.</w:t>
      </w:r>
    </w:p>
    <w:p w14:paraId="133611EF" w14:textId="77777777" w:rsidR="00C7486B" w:rsidRDefault="00C7486B" w:rsidP="00414261">
      <w:pPr>
        <w:pStyle w:val="ListParagraph"/>
        <w:keepNext/>
        <w:widowControl w:val="0"/>
        <w:numPr>
          <w:ilvl w:val="0"/>
          <w:numId w:val="25"/>
        </w:numPr>
        <w:spacing w:after="240" w:line="280" w:lineRule="atLeast"/>
      </w:pPr>
      <w:r>
        <w:t>Setup the scheduled tasks for daily/weekly backup and verify as appropriate. Validate that the daily backup works (typically wait until the next day)</w:t>
      </w:r>
    </w:p>
    <w:p w14:paraId="1C5AC59C" w14:textId="77777777" w:rsidR="00C7486B" w:rsidRPr="00830412" w:rsidRDefault="00C7486B" w:rsidP="00414261">
      <w:pPr>
        <w:pStyle w:val="ListParagraph"/>
        <w:keepNext/>
        <w:widowControl w:val="0"/>
        <w:numPr>
          <w:ilvl w:val="0"/>
          <w:numId w:val="25"/>
        </w:numPr>
        <w:spacing w:after="240" w:line="280" w:lineRule="atLeast"/>
      </w:pPr>
      <w:r>
        <w:t xml:space="preserve">At an appropriate point, stop the existing </w:t>
      </w:r>
      <w:proofErr w:type="gramStart"/>
      <w:r>
        <w:t>service,</w:t>
      </w:r>
      <w:proofErr w:type="gramEnd"/>
      <w:r>
        <w:t xml:space="preserve"> adjust the service paths to use the new paths starting from c:\p4.</w:t>
      </w:r>
    </w:p>
    <w:p w14:paraId="615BA598" w14:textId="77777777" w:rsidR="00C7486B" w:rsidRPr="008D7E5D" w:rsidRDefault="00C7486B" w:rsidP="00964DC7">
      <w:pPr>
        <w:pStyle w:val="Heading2"/>
      </w:pPr>
      <w:bookmarkStart w:id="52" w:name="_Toc494727402"/>
      <w:bookmarkStart w:id="53" w:name="_Toc529284668"/>
      <w:r w:rsidRPr="008D7E5D">
        <w:t>Configuring protections, file types, monitoring and security</w:t>
      </w:r>
      <w:bookmarkEnd w:id="52"/>
      <w:bookmarkEnd w:id="53"/>
    </w:p>
    <w:p w14:paraId="13ECB3B4" w14:textId="77777777" w:rsidR="00C7486B" w:rsidRPr="008D7E5D" w:rsidRDefault="00C7486B" w:rsidP="00C7486B">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AB6C10D" w14:textId="77777777" w:rsidR="00C7486B" w:rsidRPr="008D7E5D" w:rsidRDefault="00C7486B" w:rsidP="00414261">
      <w:pPr>
        <w:pStyle w:val="Num1st"/>
        <w:numPr>
          <w:ilvl w:val="0"/>
          <w:numId w:val="22"/>
        </w:numPr>
      </w:pPr>
      <w:r w:rsidRPr="008D7E5D">
        <w:t xml:space="preserve">To set up protections, issue the </w:t>
      </w:r>
      <w:r w:rsidRPr="008D7E5D">
        <w:rPr>
          <w:rStyle w:val="Literal"/>
          <w:noProof w:val="0"/>
        </w:rPr>
        <w:t>p4 protect</w:t>
      </w:r>
      <w:r w:rsidRPr="008D7E5D">
        <w:t xml:space="preserve"> command. The protections table is displayed.</w:t>
      </w:r>
    </w:p>
    <w:p w14:paraId="5019068F" w14:textId="77777777" w:rsidR="00C7486B" w:rsidRPr="008D7E5D" w:rsidRDefault="00C7486B" w:rsidP="00414261">
      <w:pPr>
        <w:pStyle w:val="Num2nd"/>
        <w:numPr>
          <w:ilvl w:val="0"/>
          <w:numId w:val="22"/>
        </w:numPr>
      </w:pPr>
      <w:r w:rsidRPr="008D7E5D">
        <w:t>Delete the following line:</w:t>
      </w:r>
      <w:r w:rsidRPr="008D7E5D">
        <w:br/>
      </w:r>
      <w:r w:rsidRPr="008D7E5D">
        <w:rPr>
          <w:rStyle w:val="Literal"/>
          <w:noProof w:val="0"/>
        </w:rPr>
        <w:t>write user * * //depot/...</w:t>
      </w:r>
      <w:r w:rsidRPr="008D7E5D">
        <w:t xml:space="preserve"> </w:t>
      </w:r>
    </w:p>
    <w:p w14:paraId="6B1D7915" w14:textId="77777777" w:rsidR="00C7486B" w:rsidRPr="008D7E5D" w:rsidRDefault="00C7486B" w:rsidP="00414261">
      <w:pPr>
        <w:pStyle w:val="Num2nd"/>
        <w:numPr>
          <w:ilvl w:val="0"/>
          <w:numId w:val="2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64BB125D" w14:textId="77777777" w:rsidR="00C7486B" w:rsidRPr="008D7E5D" w:rsidRDefault="00C7486B" w:rsidP="00414261">
      <w:pPr>
        <w:pStyle w:val="Num2nd"/>
        <w:numPr>
          <w:ilvl w:val="0"/>
          <w:numId w:val="22"/>
        </w:numPr>
      </w:pPr>
      <w:r w:rsidRPr="008D7E5D">
        <w:t xml:space="preserve">To set the server’s default file types, </w:t>
      </w:r>
      <w:r>
        <w:t xml:space="preserve">run the p4 typemap command and define your typemap to override Perforce’s default behavior. </w:t>
      </w:r>
    </w:p>
    <w:p w14:paraId="77BC5DD0" w14:textId="77777777" w:rsidR="00C7486B" w:rsidRPr="008D7E5D" w:rsidRDefault="00C7486B" w:rsidP="00C7486B">
      <w:pPr>
        <w:pStyle w:val="Num2nd"/>
      </w:pPr>
      <w:r>
        <w:t xml:space="preserve">  </w:t>
      </w:r>
      <w:r w:rsidRPr="008D7E5D">
        <w:t>Add any file type entries that are specific to your site. Suggestions:</w:t>
      </w:r>
    </w:p>
    <w:p w14:paraId="1067E136" w14:textId="77777777" w:rsidR="00C7486B" w:rsidRPr="008D7E5D" w:rsidRDefault="00C7486B" w:rsidP="00414261">
      <w:pPr>
        <w:pStyle w:val="Bullet3"/>
        <w:numPr>
          <w:ilvl w:val="0"/>
          <w:numId w:val="9"/>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7C3796C7" w14:textId="77777777" w:rsidR="00C7486B" w:rsidRDefault="00C7486B" w:rsidP="00414261">
      <w:pPr>
        <w:pStyle w:val="Bullet3"/>
        <w:numPr>
          <w:ilvl w:val="0"/>
          <w:numId w:val="9"/>
        </w:numPr>
      </w:pPr>
      <w:r w:rsidRPr="008D7E5D">
        <w:t>For regular binary files, add binary+l to make so that only one person at a time can check them out.</w:t>
      </w:r>
    </w:p>
    <w:p w14:paraId="7BA0390A" w14:textId="77777777" w:rsidR="00C7486B" w:rsidRPr="008D7E5D" w:rsidRDefault="00C7486B" w:rsidP="00414261">
      <w:pPr>
        <w:pStyle w:val="Bullet3"/>
        <w:numPr>
          <w:ilvl w:val="0"/>
          <w:numId w:val="9"/>
        </w:numPr>
      </w:pPr>
      <w:r>
        <w:t>A sample file is provided in $SDP/Server/config/typemap</w:t>
      </w:r>
    </w:p>
    <w:p w14:paraId="4CB93270" w14:textId="77777777" w:rsidR="00C7486B" w:rsidRPr="008D7E5D" w:rsidRDefault="00C7486B" w:rsidP="00414261">
      <w:pPr>
        <w:pStyle w:val="Num2nd"/>
        <w:numPr>
          <w:ilvl w:val="0"/>
          <w:numId w:val="22"/>
        </w:numPr>
      </w:pPr>
      <w:r w:rsidRPr="008D7E5D">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p>
    <w:p w14:paraId="10FBEB67" w14:textId="1ED1E610" w:rsidR="00A25EBF" w:rsidRDefault="00C7486B" w:rsidP="00C7486B">
      <w:pPr>
        <w:pStyle w:val="sdpbody"/>
      </w:pPr>
      <w:r w:rsidRPr="008D7E5D">
        <w:t xml:space="preserve">If authentication against LDAP or Active Directory is required, use the </w:t>
      </w:r>
      <w:hyperlink r:id="rId24" w:anchor="1059697" w:history="1">
        <w:r w:rsidRPr="008D7E5D">
          <w:rPr>
            <w:rStyle w:val="Hyperlink"/>
            <w:noProof w:val="0"/>
          </w:rPr>
          <w:t>authentication</w:t>
        </w:r>
      </w:hyperlink>
      <w:r w:rsidRPr="008D7E5D">
        <w:t xml:space="preserve"> script </w:t>
      </w:r>
      <w:r w:rsidRPr="008D7E5D">
        <w:rPr>
          <w:rStyle w:val="code0"/>
          <w:noProof w:val="0"/>
        </w:rPr>
        <w:t>AD_auth.pl</w:t>
      </w:r>
      <w:r w:rsidRPr="008D7E5D">
        <w:t xml:space="preserve">, available in </w:t>
      </w:r>
      <w:r w:rsidRPr="008D7E5D">
        <w:rPr>
          <w:rStyle w:val="code0"/>
          <w:noProof w:val="0"/>
        </w:rPr>
        <w:t>$SDP/Server/common/p4/common/bin/triggers</w:t>
      </w:r>
      <w:r w:rsidRPr="008D7E5D">
        <w:t xml:space="preserve">, as a starting point. (There is also a version of the script called </w:t>
      </w:r>
      <w:r w:rsidRPr="008D7E5D">
        <w:rPr>
          <w:rStyle w:val="code0"/>
          <w:noProof w:val="0"/>
        </w:rPr>
        <w:t>AD_auth_debug.pl</w:t>
      </w:r>
      <w:r w:rsidRPr="008D7E5D">
        <w:t>, which contains additional debugging information.)</w:t>
      </w:r>
      <w:r>
        <w:t xml:space="preserve"> </w:t>
      </w:r>
    </w:p>
    <w:p w14:paraId="0D461A5D" w14:textId="11E5EAEC" w:rsidR="00A25EBF" w:rsidRDefault="00A25EBF" w:rsidP="00B665CA">
      <w:pPr>
        <w:pStyle w:val="sdpbody"/>
        <w:ind w:left="720"/>
      </w:pPr>
      <w:r>
        <w:t xml:space="preserve">NOTE: The trigger must be customized for your LDAP/AD environment, and then </w:t>
      </w:r>
      <w:r>
        <w:lastRenderedPageBreak/>
        <w:t xml:space="preserve">installed in the trigger table; instructions are contained in the script header. Carefully consider the implications of using external authentication, including the fact that users will have to authenticate with the </w:t>
      </w:r>
      <w:hyperlink r:id="rId25"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p w14:paraId="11210CDF" w14:textId="42249885" w:rsidR="00C7486B" w:rsidRDefault="00C7486B" w:rsidP="00C7486B">
      <w:pPr>
        <w:pStyle w:val="sdpbody"/>
      </w:pPr>
      <w:r>
        <w:br/>
        <w:t xml:space="preserve">There is also a </w:t>
      </w:r>
      <w:r w:rsidRPr="00843C1D">
        <w:rPr>
          <w:b/>
        </w:rPr>
        <w:t>PowerShell authentication script</w:t>
      </w:r>
      <w:r>
        <w:t xml:space="preserve"> which may be easier to configure than the Perl one. This powershell script is in </w:t>
      </w:r>
      <w:r w:rsidRPr="003441CD">
        <w:rPr>
          <w:rStyle w:val="code0"/>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486286C1" w14:textId="77777777" w:rsidR="00A665C1" w:rsidRPr="008D7E5D" w:rsidRDefault="00A665C1" w:rsidP="00A665C1">
      <w:pPr>
        <w:pStyle w:val="Heading1"/>
      </w:pPr>
      <w:bookmarkStart w:id="54" w:name="_Toc225404200"/>
      <w:bookmarkStart w:id="55" w:name="_Toc494727403"/>
      <w:bookmarkStart w:id="56" w:name="_Toc529284669"/>
      <w:r w:rsidRPr="008D7E5D">
        <w:t>Backup, Replication, and Recover</w:t>
      </w:r>
      <w:bookmarkEnd w:id="54"/>
      <w:r>
        <w:t>y</w:t>
      </w:r>
      <w:bookmarkEnd w:id="55"/>
      <w:bookmarkEnd w:id="56"/>
    </w:p>
    <w:p w14:paraId="06D87FF2" w14:textId="77777777" w:rsidR="00A665C1" w:rsidRPr="008D7E5D" w:rsidRDefault="00A665C1" w:rsidP="00A665C1">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0"/>
          <w:noProof w:val="0"/>
        </w:rPr>
        <w:t>db.*</w:t>
      </w:r>
      <w:r w:rsidRPr="008D7E5D">
        <w:t>) files in the server’s root directory (</w:t>
      </w:r>
      <w:r w:rsidRPr="008D7E5D">
        <w:rPr>
          <w:rStyle w:val="code0"/>
          <w:noProof w:val="0"/>
        </w:rPr>
        <w:t>P4ROOT</w:t>
      </w:r>
      <w:r w:rsidRPr="008D7E5D">
        <w:t xml:space="preserve">). The versioned files contain the file changes that have been submitted to the server. Versioned files reside on the </w:t>
      </w:r>
      <w:proofErr w:type="spellStart"/>
      <w:r w:rsidRPr="008D7E5D">
        <w:rPr>
          <w:rStyle w:val="code0"/>
          <w:noProof w:val="0"/>
        </w:rPr>
        <w:t>depotdata</w:t>
      </w:r>
      <w:proofErr w:type="spellEnd"/>
      <w:r w:rsidRPr="008D7E5D">
        <w:t xml:space="preserve"> volume.</w:t>
      </w:r>
    </w:p>
    <w:p w14:paraId="3AB1149F" w14:textId="77777777" w:rsidR="00A665C1" w:rsidRPr="008D7E5D" w:rsidRDefault="00A665C1" w:rsidP="00A665C1">
      <w:pPr>
        <w:pStyle w:val="Body"/>
      </w:pPr>
      <w:r w:rsidRPr="008D7E5D">
        <w:t xml:space="preserve">This section assumes that you understand the basics of Perforce backup and recovery. For more information, consult the Perforce </w:t>
      </w:r>
      <w:hyperlink r:id="rId26" w:anchor="1043336" w:history="1">
        <w:r w:rsidRPr="008D7E5D">
          <w:rPr>
            <w:rStyle w:val="Hyperlink"/>
            <w:noProof w:val="0"/>
          </w:rPr>
          <w:t>System Administrator’s Guide</w:t>
        </w:r>
      </w:hyperlink>
      <w:r w:rsidRPr="008D7E5D">
        <w:t xml:space="preserve"> and the Knowledge Base articles about </w:t>
      </w:r>
      <w:hyperlink r:id="rId27" w:history="1">
        <w:r w:rsidRPr="008D7E5D">
          <w:rPr>
            <w:rStyle w:val="Hyperlink"/>
            <w:noProof w:val="0"/>
          </w:rPr>
          <w:t>replication</w:t>
        </w:r>
      </w:hyperlink>
      <w:r w:rsidRPr="008D7E5D">
        <w:t>.</w:t>
      </w:r>
    </w:p>
    <w:p w14:paraId="3670E9F5" w14:textId="502931A7" w:rsidR="00A665C1" w:rsidRDefault="00A665C1" w:rsidP="00A665C1">
      <w:pPr>
        <w:pStyle w:val="Heading2"/>
      </w:pPr>
      <w:bookmarkStart w:id="57" w:name="_Toc494727404"/>
      <w:bookmarkStart w:id="58" w:name="_Toc529284670"/>
      <w:r w:rsidRPr="008D7E5D">
        <w:t>Typical Backup Procedure</w:t>
      </w:r>
      <w:bookmarkEnd w:id="57"/>
      <w:bookmarkEnd w:id="58"/>
    </w:p>
    <w:p w14:paraId="4D3F3C62" w14:textId="77777777" w:rsidR="00111BA4" w:rsidRDefault="00111BA4" w:rsidP="00111BA4">
      <w:pPr>
        <w:pStyle w:val="sdpbody"/>
      </w:pPr>
      <w:r w:rsidRPr="00111BA4">
        <w:rPr>
          <w:b/>
        </w:rPr>
        <w:t>IMPORTANT</w:t>
      </w:r>
      <w:r>
        <w:t xml:space="preserve">: Be sure to back up the entire </w:t>
      </w:r>
      <w:r w:rsidRPr="00680053">
        <w:rPr>
          <w:rStyle w:val="code0"/>
        </w:rPr>
        <w:t>depotdata</w:t>
      </w:r>
      <w:r>
        <w:t xml:space="preserve"> volume using a normal backup utility.</w:t>
      </w:r>
    </w:p>
    <w:p w14:paraId="514546CE" w14:textId="2A8FF5A1" w:rsidR="00111BA4" w:rsidRDefault="00A665C1" w:rsidP="00A665C1">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xml:space="preserve">, periodically back up the metadata. </w:t>
      </w:r>
    </w:p>
    <w:p w14:paraId="24CC3FCF" w14:textId="76EB59E9" w:rsidR="00A665C1" w:rsidRDefault="00A665C1" w:rsidP="00A665C1">
      <w:pPr>
        <w:pStyle w:val="sdpbody"/>
      </w:pPr>
      <w:r w:rsidRPr="008D7E5D">
        <w:t>The wee</w:t>
      </w:r>
      <w:r w:rsidR="00111BA4">
        <w:t>kly sequence:</w:t>
      </w:r>
    </w:p>
    <w:p w14:paraId="3A68589D" w14:textId="77777777" w:rsidR="00111BA4" w:rsidRPr="008D7E5D" w:rsidRDefault="00111BA4" w:rsidP="00111BA4">
      <w:pPr>
        <w:pStyle w:val="sdpbody"/>
        <w:rPr>
          <w:rStyle w:val="Lead-in"/>
        </w:rPr>
      </w:pPr>
      <w:r>
        <w:rPr>
          <w:rStyle w:val="Lead-in"/>
          <w:noProof w:val="0"/>
        </w:rPr>
        <w:t>Seven</w:t>
      </w:r>
      <w:r w:rsidRPr="008D7E5D">
        <w:rPr>
          <w:rStyle w:val="Lead-in"/>
          <w:noProof w:val="0"/>
        </w:rPr>
        <w:t xml:space="preserve"> nights a week, perform the following tasks.</w:t>
      </w:r>
    </w:p>
    <w:p w14:paraId="501C60E4" w14:textId="77777777" w:rsidR="00111BA4" w:rsidRPr="008D7E5D" w:rsidRDefault="00111BA4" w:rsidP="00414261">
      <w:pPr>
        <w:pStyle w:val="sdpbody"/>
        <w:numPr>
          <w:ilvl w:val="0"/>
          <w:numId w:val="26"/>
        </w:numPr>
      </w:pPr>
      <w:r>
        <w:t>Rotate/</w:t>
      </w:r>
      <w:r w:rsidRPr="008D7E5D">
        <w:t>truncate the active journal.</w:t>
      </w:r>
    </w:p>
    <w:p w14:paraId="6BBDED35" w14:textId="77777777" w:rsidR="00111BA4" w:rsidRPr="008D7E5D" w:rsidRDefault="00111BA4" w:rsidP="00414261">
      <w:pPr>
        <w:pStyle w:val="sdpbody"/>
        <w:numPr>
          <w:ilvl w:val="0"/>
          <w:numId w:val="26"/>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for more information on the location of the live and offline databases.)</w:t>
      </w:r>
    </w:p>
    <w:p w14:paraId="7041F70C" w14:textId="77777777" w:rsidR="00111BA4" w:rsidRPr="008D7E5D" w:rsidRDefault="00111BA4" w:rsidP="00414261">
      <w:pPr>
        <w:pStyle w:val="sdpbody"/>
        <w:numPr>
          <w:ilvl w:val="0"/>
          <w:numId w:val="26"/>
        </w:numPr>
      </w:pPr>
      <w:r w:rsidRPr="008D7E5D">
        <w:t>Create a checkpoint from the offline database.</w:t>
      </w:r>
    </w:p>
    <w:p w14:paraId="2DAF7DAC" w14:textId="77777777" w:rsidR="00111BA4" w:rsidRPr="008D7E5D" w:rsidRDefault="00111BA4" w:rsidP="00414261">
      <w:pPr>
        <w:pStyle w:val="sdpbody"/>
        <w:numPr>
          <w:ilvl w:val="0"/>
          <w:numId w:val="26"/>
        </w:numPr>
      </w:pPr>
      <w:r w:rsidRPr="008D7E5D">
        <w:t>Recreate the offline database from the last checkpoint.</w:t>
      </w:r>
    </w:p>
    <w:p w14:paraId="40750221" w14:textId="77777777" w:rsidR="00111BA4" w:rsidRPr="008D7E5D" w:rsidRDefault="00111BA4" w:rsidP="00111BA4">
      <w:pPr>
        <w:pStyle w:val="sdpbody"/>
        <w:rPr>
          <w:rStyle w:val="Lead-in"/>
        </w:rPr>
      </w:pPr>
      <w:r w:rsidRPr="008D7E5D">
        <w:rPr>
          <w:rStyle w:val="Lead-in"/>
          <w:noProof w:val="0"/>
        </w:rPr>
        <w:t>Once a week, perform the following tasks.</w:t>
      </w:r>
    </w:p>
    <w:p w14:paraId="63DF933D" w14:textId="77777777" w:rsidR="00111BA4" w:rsidRPr="008D7E5D" w:rsidRDefault="00111BA4" w:rsidP="00414261">
      <w:pPr>
        <w:pStyle w:val="sdpbody"/>
        <w:numPr>
          <w:ilvl w:val="0"/>
          <w:numId w:val="27"/>
        </w:numPr>
      </w:pPr>
      <w:r w:rsidRPr="008D7E5D">
        <w:t>Verify all depots.</w:t>
      </w:r>
    </w:p>
    <w:p w14:paraId="305A764A" w14:textId="77777777" w:rsidR="00111BA4" w:rsidRPr="008D7E5D" w:rsidRDefault="00111BA4" w:rsidP="00111BA4">
      <w:pPr>
        <w:pStyle w:val="Body"/>
      </w:pPr>
      <w:r w:rsidRPr="008D7E5D">
        <w:t xml:space="preserve">This normal maintenance procedure puts the checkpoints (metadata snapshots) on the </w:t>
      </w:r>
      <w:proofErr w:type="spellStart"/>
      <w:r w:rsidRPr="008D7E5D">
        <w:rPr>
          <w:rStyle w:val="code0"/>
          <w:noProof w:val="0"/>
        </w:rPr>
        <w:t>depotdata</w:t>
      </w:r>
      <w:proofErr w:type="spellEnd"/>
      <w:r w:rsidRPr="008D7E5D">
        <w:t xml:space="preserve"> volume, which contains the versioned files. Backing up the </w:t>
      </w:r>
      <w:proofErr w:type="spellStart"/>
      <w:r w:rsidRPr="008D7E5D">
        <w:rPr>
          <w:rStyle w:val="code0"/>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w:t>
      </w:r>
      <w:r w:rsidRPr="008D7E5D">
        <w:lastRenderedPageBreak/>
        <w:t>the server.</w:t>
      </w:r>
    </w:p>
    <w:p w14:paraId="1978B0D4" w14:textId="77777777" w:rsidR="00111BA4" w:rsidRPr="008D7E5D" w:rsidRDefault="00111BA4" w:rsidP="00111BA4">
      <w:pPr>
        <w:pStyle w:val="Body"/>
      </w:pPr>
      <w:r w:rsidRPr="008D7E5D">
        <w:t xml:space="preserve">To ensure that the backup does not interfere with the metadata backups (checkpoints), coordinate backup of the </w:t>
      </w:r>
      <w:proofErr w:type="spellStart"/>
      <w:r w:rsidRPr="008D7E5D">
        <w:rPr>
          <w:rStyle w:val="code0"/>
          <w:noProof w:val="0"/>
        </w:rPr>
        <w:t>depotdata</w:t>
      </w:r>
      <w:proofErr w:type="spellEnd"/>
      <w:r w:rsidRPr="008D7E5D">
        <w:t xml:space="preserve"> volume using the SDP maintenance scripts.</w:t>
      </w:r>
    </w:p>
    <w:p w14:paraId="4624747B" w14:textId="5BE1F632" w:rsidR="00111BA4" w:rsidRDefault="00111BA4" w:rsidP="00111BA4">
      <w:pPr>
        <w:pStyle w:val="Body"/>
      </w:pPr>
      <w:r w:rsidRPr="008D7E5D">
        <w:t>The preceding maintenance procedure minimizes server downtime, because checkpoints are created from offline or saved databases while the server is running.</w:t>
      </w:r>
    </w:p>
    <w:p w14:paraId="64156634" w14:textId="23FED1FA" w:rsidR="00111BA4" w:rsidRPr="008D7E5D" w:rsidRDefault="00111BA4" w:rsidP="00111BA4">
      <w:pPr>
        <w:pStyle w:val="Body"/>
      </w:pPr>
      <w:r>
        <w:t>Wi</w:t>
      </w:r>
      <w:r w:rsidRPr="00111BA4">
        <w:t xml:space="preserve"> </w:t>
      </w:r>
      <w:r w:rsidRPr="008D7E5D">
        <w:t xml:space="preserve">th no additional configuration, the normal maintenance prevents loss of more than one day’s metadata changes. To provide an optimal </w:t>
      </w:r>
      <w:hyperlink r:id="rId28" w:history="1">
        <w:r w:rsidRPr="008D7E5D">
          <w:rPr>
            <w:rStyle w:val="Hyperlink"/>
            <w:noProof w:val="0"/>
          </w:rPr>
          <w:t>Recovery Point Objective</w:t>
        </w:r>
      </w:hyperlink>
      <w:r w:rsidRPr="008D7E5D">
        <w:t xml:space="preserve"> (RPO), the SDP provides additional tools for replication. </w:t>
      </w:r>
    </w:p>
    <w:p w14:paraId="348127AC" w14:textId="77777777" w:rsidR="00111BA4" w:rsidRDefault="00111BA4" w:rsidP="00111BA4">
      <w:pPr>
        <w:pStyle w:val="Heading2"/>
      </w:pPr>
      <w:bookmarkStart w:id="59" w:name="_Ref147404968"/>
      <w:bookmarkStart w:id="60" w:name="_Toc494727405"/>
      <w:bookmarkStart w:id="61" w:name="_Toc529284671"/>
      <w:r>
        <w:t>Full One-Way Replication</w:t>
      </w:r>
      <w:bookmarkEnd w:id="59"/>
      <w:bookmarkEnd w:id="60"/>
      <w:bookmarkEnd w:id="61"/>
    </w:p>
    <w:p w14:paraId="59DBCB66" w14:textId="77777777" w:rsidR="00111BA4" w:rsidRDefault="00111BA4" w:rsidP="00111BA4">
      <w:pPr>
        <w:pStyle w:val="sdpbody"/>
      </w:pPr>
      <w:r>
        <w:t xml:space="preserve">Perforce supports a full one-way </w:t>
      </w:r>
      <w:hyperlink r:id="rId29" w:anchor="1056059" w:history="1">
        <w:r w:rsidRPr="008C4934">
          <w:rPr>
            <w:rStyle w:val="Hyperlink"/>
          </w:rPr>
          <w:t>replication</w:t>
        </w:r>
      </w:hyperlink>
      <w:r>
        <w:t xml:space="preserve"> of data from a master server to a replica, including versioned files.  The </w:t>
      </w:r>
      <w:hyperlink r:id="rId30"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0"/>
        </w:rPr>
        <w:t>p4 pull</w:t>
      </w:r>
      <w:r>
        <w:t xml:space="preserve"> mechanism requires very little configuration and no additional scripting.</w:t>
      </w:r>
    </w:p>
    <w:p w14:paraId="6016E0B1" w14:textId="77777777" w:rsidR="00111BA4" w:rsidRDefault="00111BA4" w:rsidP="00111BA4">
      <w:pPr>
        <w:pStyle w:val="sdpbody"/>
      </w:pPr>
      <w:r>
        <w:t>To use full one-way replication, you must:</w:t>
      </w:r>
    </w:p>
    <w:p w14:paraId="68B6E1EE" w14:textId="77777777" w:rsidR="00111BA4" w:rsidRDefault="00111BA4" w:rsidP="00414261">
      <w:pPr>
        <w:pStyle w:val="sdpbody"/>
        <w:numPr>
          <w:ilvl w:val="0"/>
          <w:numId w:val="28"/>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0"/>
        </w:rPr>
        <w:t>p4 pull</w:t>
      </w:r>
      <w:r>
        <w:t xml:space="preserve"> workers, and can be set up such that versioned files are only replicated on demand.</w:t>
      </w:r>
    </w:p>
    <w:p w14:paraId="4B065C6C" w14:textId="77777777" w:rsidR="00111BA4" w:rsidRDefault="00111BA4" w:rsidP="00414261">
      <w:pPr>
        <w:pStyle w:val="sdpbody"/>
        <w:numPr>
          <w:ilvl w:val="0"/>
          <w:numId w:val="28"/>
        </w:numPr>
      </w:pPr>
      <w:r>
        <w:t xml:space="preserve">Configure a service user for replica authentication using </w:t>
      </w:r>
      <w:hyperlink r:id="rId31" w:anchor="1040665" w:history="1">
        <w:r w:rsidRPr="008C4934">
          <w:rPr>
            <w:rStyle w:val="Hyperlink"/>
            <w:rFonts w:ascii="Courier" w:hAnsi="Courier"/>
            <w:sz w:val="18"/>
          </w:rPr>
          <w:t>p4 configure</w:t>
        </w:r>
      </w:hyperlink>
      <w:r>
        <w:t xml:space="preserve">.  Note that you will need to execute the </w:t>
      </w:r>
      <w:r w:rsidRPr="00526320">
        <w:rPr>
          <w:rStyle w:val="code0"/>
        </w:rPr>
        <w:t>p4 login</w:t>
      </w:r>
      <w:r>
        <w:t xml:space="preserve"> command (against the master server) for this service user on the replica server.  </w:t>
      </w:r>
    </w:p>
    <w:p w14:paraId="4E1489D4" w14:textId="77777777" w:rsidR="00111BA4" w:rsidRDefault="00111BA4" w:rsidP="00414261">
      <w:pPr>
        <w:pStyle w:val="sdpbody"/>
        <w:numPr>
          <w:ilvl w:val="0"/>
          <w:numId w:val="28"/>
        </w:numPr>
      </w:pPr>
      <w:r>
        <w:t>Initialize the replica.  Configure the replica as a duplicate of the SDP, and initialize it with a checkpoint and depots from the master server.</w:t>
      </w:r>
    </w:p>
    <w:p w14:paraId="04F867C1" w14:textId="77777777" w:rsidR="00111BA4" w:rsidRDefault="00111BA4" w:rsidP="00414261">
      <w:pPr>
        <w:pStyle w:val="sdpbody"/>
        <w:numPr>
          <w:ilvl w:val="0"/>
          <w:numId w:val="28"/>
        </w:numPr>
      </w:pPr>
      <w:r>
        <w:t xml:space="preserve">Start the replica and verify that it is operating correctly.  Note that </w:t>
      </w:r>
      <w:r w:rsidRPr="00D80FEB">
        <w:rPr>
          <w:rStyle w:val="code0"/>
        </w:rPr>
        <w:t>login</w:t>
      </w:r>
      <w:r>
        <w:t xml:space="preserve"> commands are forwarded to the master server, so be sure to use </w:t>
      </w:r>
      <w:r>
        <w:rPr>
          <w:rStyle w:val="code0"/>
        </w:rPr>
        <w:t>p4 login -</w:t>
      </w:r>
      <w:r w:rsidRPr="00D80FEB">
        <w:rPr>
          <w:rStyle w:val="code0"/>
        </w:rPr>
        <w:t>a</w:t>
      </w:r>
      <w:r>
        <w:t>.</w:t>
      </w:r>
    </w:p>
    <w:p w14:paraId="48B11381" w14:textId="77777777" w:rsidR="00111BA4" w:rsidRDefault="00111BA4" w:rsidP="00111BA4">
      <w:pPr>
        <w:pStyle w:val="sdpbody"/>
      </w:pPr>
      <w:r>
        <w:t xml:space="preserve">Each of these steps is explained in detail in the server documentation.  </w:t>
      </w:r>
    </w:p>
    <w:p w14:paraId="4C462523" w14:textId="77777777" w:rsidR="00111BA4" w:rsidRDefault="00111BA4" w:rsidP="00111BA4">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A0B916C" w14:textId="77777777" w:rsidR="00111BA4" w:rsidRDefault="00111BA4" w:rsidP="00111BA4">
      <w:pPr>
        <w:pStyle w:val="sdpbody"/>
      </w:pPr>
      <w:r>
        <w:t xml:space="preserve">If you wish to use the replica as a read-only server, you can use the </w:t>
      </w:r>
      <w:hyperlink r:id="rId32" w:anchor="1056059" w:history="1">
        <w:r w:rsidRPr="007F7A42">
          <w:rPr>
            <w:rStyle w:val="Hyperlink"/>
            <w:noProof w:val="0"/>
          </w:rPr>
          <w:t>P4Broker</w:t>
        </w:r>
      </w:hyperlink>
      <w:r>
        <w:t xml:space="preserve"> to direct read-only commands to the replica.  Use of the broker may require use of a </w:t>
      </w:r>
      <w:hyperlink r:id="rId33" w:anchor="1093066" w:history="1">
        <w:r w:rsidRPr="00F12599">
          <w:rPr>
            <w:rStyle w:val="Hyperlink"/>
            <w:noProof w:val="0"/>
          </w:rPr>
          <w:t>P4AUTH</w:t>
        </w:r>
      </w:hyperlink>
      <w:r>
        <w:t xml:space="preserve"> server for authentication.</w:t>
      </w:r>
    </w:p>
    <w:p w14:paraId="7EAC6154" w14:textId="59CF7267" w:rsidR="00111BA4" w:rsidRDefault="00111BA4" w:rsidP="00111BA4">
      <w:pPr>
        <w:pStyle w:val="sdpbody"/>
        <w:ind w:left="720"/>
      </w:pPr>
      <w:r>
        <w:t xml:space="preserve">NOTE: Replication handles all server metadata and versioned file content, but not the SDP installation itself or other external scripts such as triggers.  Use tools such as </w:t>
      </w:r>
      <w:r w:rsidRPr="00644E7D">
        <w:rPr>
          <w:rStyle w:val="code0"/>
        </w:rPr>
        <w:t>robocopy</w:t>
      </w:r>
      <w:r>
        <w:t xml:space="preserve"> or </w:t>
      </w:r>
      <w:r w:rsidRPr="00644E7D">
        <w:rPr>
          <w:rStyle w:val="code0"/>
        </w:rPr>
        <w:t>rsync</w:t>
      </w:r>
      <w:r>
        <w:t xml:space="preserve"> to replicate the rest of the </w:t>
      </w:r>
      <w:r w:rsidRPr="00644E7D">
        <w:rPr>
          <w:rStyle w:val="code0"/>
        </w:rPr>
        <w:t>depotdata</w:t>
      </w:r>
      <w:r>
        <w:t xml:space="preserve"> volume.</w:t>
      </w:r>
    </w:p>
    <w:p w14:paraId="49DF5BA8" w14:textId="77777777" w:rsidR="00111BA4" w:rsidRDefault="00111BA4" w:rsidP="00111BA4">
      <w:pPr>
        <w:pStyle w:val="Heading2"/>
      </w:pPr>
      <w:bookmarkStart w:id="62" w:name="_Toc494727406"/>
      <w:bookmarkStart w:id="63" w:name="_Toc529284672"/>
      <w:r>
        <w:t>Replication Setup</w:t>
      </w:r>
      <w:bookmarkEnd w:id="62"/>
      <w:bookmarkEnd w:id="63"/>
    </w:p>
    <w:p w14:paraId="18CC2216" w14:textId="77777777" w:rsidR="00111BA4" w:rsidRDefault="00111BA4" w:rsidP="00111BA4">
      <w:pPr>
        <w:pStyle w:val="sdpbody"/>
      </w:pPr>
      <w:r>
        <w:t xml:space="preserve">To configure a replica server, first configure a machine identical to the master server, then install the SDP on it to match the master server installation. We assume that there is a broker in use in </w:t>
      </w:r>
      <w:r>
        <w:lastRenderedPageBreak/>
        <w:t>this setup. The broker is listening on port 1666 and master server is on port 1667.</w:t>
      </w:r>
    </w:p>
    <w:p w14:paraId="6A44689A" w14:textId="77777777" w:rsidR="00111BA4" w:rsidRDefault="00111BA4" w:rsidP="00111BA4">
      <w:pPr>
        <w:pStyle w:val="sdpbody"/>
      </w:pPr>
      <w:r>
        <w:t>Note, it is required that you set P4TICKETS for the service and for the users on the machine to a common location for replication to work. To set this up, run the following on both the master and the replica:</w:t>
      </w:r>
    </w:p>
    <w:p w14:paraId="5D6DC824" w14:textId="77777777" w:rsidR="00111BA4" w:rsidRPr="00D31D93" w:rsidRDefault="00111BA4" w:rsidP="00111BA4">
      <w:pPr>
        <w:pStyle w:val="sdpbody"/>
      </w:pPr>
      <w:r w:rsidRPr="00D31D93">
        <w:t>p4 set -s P4TICKETS=</w:t>
      </w:r>
      <w:r>
        <w:t>c:\</w:t>
      </w:r>
      <w:r w:rsidRPr="00D31D93">
        <w:t>p4\1\p4tickets.txt</w:t>
      </w:r>
    </w:p>
    <w:p w14:paraId="57A3F201" w14:textId="77777777" w:rsidR="00111BA4" w:rsidRPr="00D31D93" w:rsidRDefault="00111BA4" w:rsidP="00111BA4">
      <w:pPr>
        <w:pStyle w:val="sdpbody"/>
      </w:pPr>
      <w:r w:rsidRPr="00D31D93">
        <w:t>p4 set -S p4_1 P4TICKETS=</w:t>
      </w:r>
      <w:r>
        <w:t>c:\</w:t>
      </w:r>
      <w:r w:rsidRPr="00D31D93">
        <w:t>p4\1\p4tickets.txt</w:t>
      </w:r>
    </w:p>
    <w:p w14:paraId="478803E7" w14:textId="77777777" w:rsidR="00111BA4" w:rsidRDefault="00111BA4" w:rsidP="00111BA4">
      <w:pPr>
        <w:pStyle w:val="sdpbody"/>
      </w:pPr>
      <w:r>
        <w:t>Once the machine and SDP install is in place, you need to configure the master server for replication. We will assume the following for the setup:</w:t>
      </w:r>
    </w:p>
    <w:p w14:paraId="480A9234" w14:textId="77777777" w:rsidR="00111BA4" w:rsidRPr="003441CD" w:rsidRDefault="00111BA4" w:rsidP="00111BA4">
      <w:pPr>
        <w:pStyle w:val="sdpbody"/>
      </w:pPr>
      <w:r>
        <w:t xml:space="preserve">The replica name will be </w:t>
      </w:r>
      <w:r w:rsidRPr="00E44DD2">
        <w:rPr>
          <w:rStyle w:val="code0"/>
        </w:rPr>
        <w:t>replica1</w:t>
      </w:r>
      <w:r>
        <w:t xml:space="preserve">, the service user name is </w:t>
      </w:r>
      <w:r w:rsidRPr="00E44DD2">
        <w:rPr>
          <w:rStyle w:val="code0"/>
        </w:rPr>
        <w:t>replica1</w:t>
      </w:r>
      <w:r>
        <w:t xml:space="preserve">, and the master server’s name is </w:t>
      </w:r>
      <w:r w:rsidRPr="00E44DD2">
        <w:rPr>
          <w:rStyle w:val="code0"/>
        </w:rPr>
        <w:t>master</w:t>
      </w:r>
      <w:r>
        <w:t>, and the metadata volume is e:, the depotdata volume is f:, and the logs volume is g:. You will run the following commands on the master server:</w:t>
      </w:r>
    </w:p>
    <w:p w14:paraId="5897B433" w14:textId="77777777" w:rsidR="00111BA4" w:rsidRPr="006F784C" w:rsidRDefault="00111BA4" w:rsidP="00111BA4">
      <w:pPr>
        <w:pStyle w:val="codeline"/>
        <w:rPr>
          <w:rStyle w:val="code0"/>
        </w:rPr>
      </w:pPr>
      <w:r w:rsidRPr="006F784C">
        <w:rPr>
          <w:rStyle w:val="code0"/>
        </w:rPr>
        <w:t>p4 configure set P4TICKETS=c:\p4\1\p4tickets.txt</w:t>
      </w:r>
    </w:p>
    <w:p w14:paraId="4EE8E42A" w14:textId="77777777" w:rsidR="00111BA4" w:rsidRPr="006F784C" w:rsidRDefault="00111BA4" w:rsidP="00111BA4">
      <w:pPr>
        <w:pStyle w:val="codeline"/>
        <w:rPr>
          <w:rStyle w:val="code0"/>
        </w:rPr>
      </w:pPr>
      <w:r w:rsidRPr="006F784C">
        <w:rPr>
          <w:rStyle w:val="code0"/>
        </w:rPr>
        <w:t>p4 configure set replica1#P4PORT=1667</w:t>
      </w:r>
    </w:p>
    <w:p w14:paraId="5785FEB7" w14:textId="77777777" w:rsidR="00111BA4" w:rsidRPr="006F784C" w:rsidRDefault="00111BA4" w:rsidP="00111BA4">
      <w:pPr>
        <w:pStyle w:val="codeline"/>
        <w:rPr>
          <w:rStyle w:val="code0"/>
        </w:rPr>
      </w:pPr>
      <w:r w:rsidRPr="006F784C">
        <w:rPr>
          <w:rStyle w:val="code0"/>
        </w:rPr>
        <w:t>p4 configure set replica1#P4TARGET=master:1667</w:t>
      </w:r>
    </w:p>
    <w:p w14:paraId="4A899C0E" w14:textId="77777777" w:rsidR="00111BA4" w:rsidRPr="006F784C" w:rsidRDefault="00111BA4" w:rsidP="00111BA4">
      <w:pPr>
        <w:pStyle w:val="codeline"/>
        <w:rPr>
          <w:rStyle w:val="code0"/>
        </w:rPr>
      </w:pPr>
      <w:r w:rsidRPr="006F784C">
        <w:rPr>
          <w:rStyle w:val="code0"/>
        </w:rPr>
        <w:t>p4 configure set replica1#journalPrefix=c:\p4\1\checkpoints\p4_1</w:t>
      </w:r>
    </w:p>
    <w:p w14:paraId="1C349C4E" w14:textId="77777777" w:rsidR="00111BA4" w:rsidRPr="006F784C" w:rsidRDefault="00111BA4" w:rsidP="00111BA4">
      <w:pPr>
        <w:pStyle w:val="codeline"/>
        <w:rPr>
          <w:rStyle w:val="code0"/>
        </w:rPr>
      </w:pPr>
      <w:r w:rsidRPr="006F784C">
        <w:rPr>
          <w:rStyle w:val="code0"/>
        </w:rPr>
        <w:t>p4 configure set replica1#server=3</w:t>
      </w:r>
    </w:p>
    <w:p w14:paraId="295D204C" w14:textId="77777777" w:rsidR="00111BA4" w:rsidRPr="006F784C" w:rsidRDefault="00111BA4" w:rsidP="00111BA4">
      <w:pPr>
        <w:pStyle w:val="codeline"/>
        <w:rPr>
          <w:rStyle w:val="code0"/>
        </w:rPr>
      </w:pPr>
      <w:r w:rsidRPr="006F784C">
        <w:rPr>
          <w:rStyle w:val="code0"/>
        </w:rPr>
        <w:t>p4 configure set "replica1#startup.1=pull -i 1"</w:t>
      </w:r>
    </w:p>
    <w:p w14:paraId="74ACD3C8" w14:textId="77777777" w:rsidR="00111BA4" w:rsidRPr="006F784C" w:rsidRDefault="00111BA4" w:rsidP="00111BA4">
      <w:pPr>
        <w:pStyle w:val="codeline"/>
        <w:rPr>
          <w:rStyle w:val="code0"/>
        </w:rPr>
      </w:pPr>
      <w:r w:rsidRPr="006F784C">
        <w:rPr>
          <w:rStyle w:val="code0"/>
        </w:rPr>
        <w:t>p4 configure set "replica1#startup.2=pull -u -i 1"</w:t>
      </w:r>
    </w:p>
    <w:p w14:paraId="25458722" w14:textId="77777777" w:rsidR="00111BA4" w:rsidRPr="006F784C" w:rsidRDefault="00111BA4" w:rsidP="00111BA4">
      <w:pPr>
        <w:pStyle w:val="codeline"/>
        <w:rPr>
          <w:rStyle w:val="code0"/>
        </w:rPr>
      </w:pPr>
      <w:r w:rsidRPr="006F784C">
        <w:rPr>
          <w:rStyle w:val="code0"/>
        </w:rPr>
        <w:t>p4 configure set "replica1#startup.3=pull -u -i 1"</w:t>
      </w:r>
    </w:p>
    <w:p w14:paraId="775DF758" w14:textId="77777777" w:rsidR="00111BA4" w:rsidRPr="006F784C" w:rsidRDefault="00111BA4" w:rsidP="00111BA4">
      <w:pPr>
        <w:pStyle w:val="codeline"/>
        <w:rPr>
          <w:rStyle w:val="code0"/>
        </w:rPr>
      </w:pPr>
      <w:r w:rsidRPr="006F784C">
        <w:rPr>
          <w:rStyle w:val="code0"/>
        </w:rPr>
        <w:t>p4 configure set "replica1#startup.4=pull -u -i 1"</w:t>
      </w:r>
    </w:p>
    <w:p w14:paraId="6AE6DC8F" w14:textId="77777777" w:rsidR="00111BA4" w:rsidRPr="006F784C" w:rsidRDefault="00111BA4" w:rsidP="00111BA4">
      <w:pPr>
        <w:pStyle w:val="codeline"/>
        <w:rPr>
          <w:rStyle w:val="code0"/>
        </w:rPr>
      </w:pPr>
      <w:r w:rsidRPr="006F784C">
        <w:rPr>
          <w:rStyle w:val="code0"/>
        </w:rPr>
        <w:t>p4 configure set "replica1#startup.5=pull -u -i 1"</w:t>
      </w:r>
    </w:p>
    <w:p w14:paraId="35A841E0" w14:textId="77777777" w:rsidR="00111BA4" w:rsidRPr="006F784C" w:rsidRDefault="00111BA4" w:rsidP="00111BA4">
      <w:pPr>
        <w:pStyle w:val="codeline"/>
        <w:rPr>
          <w:rStyle w:val="code0"/>
        </w:rPr>
      </w:pPr>
      <w:r w:rsidRPr="006F784C">
        <w:rPr>
          <w:rStyle w:val="code0"/>
        </w:rPr>
        <w:t>p4 configure set "replica1#db.replication=readonly"</w:t>
      </w:r>
    </w:p>
    <w:p w14:paraId="12F405D2" w14:textId="77777777" w:rsidR="00111BA4" w:rsidRPr="006F784C" w:rsidRDefault="00111BA4" w:rsidP="00111BA4">
      <w:pPr>
        <w:pStyle w:val="codeline"/>
        <w:rPr>
          <w:rStyle w:val="code0"/>
        </w:rPr>
      </w:pPr>
      <w:r w:rsidRPr="006F784C">
        <w:rPr>
          <w:rStyle w:val="code0"/>
        </w:rPr>
        <w:t>p4 configure set "replica1#lbr.replication=readonly"</w:t>
      </w:r>
    </w:p>
    <w:p w14:paraId="368FFBCB" w14:textId="77777777" w:rsidR="00111BA4" w:rsidRPr="00E60EDA" w:rsidRDefault="00111BA4" w:rsidP="00111BA4">
      <w:pPr>
        <w:pStyle w:val="codeline"/>
      </w:pPr>
      <w:r w:rsidRPr="006F784C">
        <w:rPr>
          <w:rStyle w:val="code0"/>
        </w:rPr>
        <w:t>p4 configure set replica1#serviceUser=replica1</w:t>
      </w:r>
      <w:r>
        <w:rPr>
          <w:szCs w:val="18"/>
        </w:rPr>
        <w:br/>
      </w:r>
      <w:r>
        <w:rPr>
          <w:szCs w:val="18"/>
        </w:rPr>
        <w:br/>
      </w:r>
      <w:r w:rsidRPr="00E60EDA">
        <w:t>The following commands will also need to be run:</w:t>
      </w:r>
    </w:p>
    <w:p w14:paraId="4CBB5E8E" w14:textId="77777777" w:rsidR="00111BA4" w:rsidRPr="003441CD" w:rsidRDefault="00111BA4" w:rsidP="00414261">
      <w:pPr>
        <w:pStyle w:val="sdpbody"/>
        <w:numPr>
          <w:ilvl w:val="0"/>
          <w:numId w:val="29"/>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4B27562F"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3F2238CB"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EE996EB" w14:textId="77777777" w:rsidR="00111BA4" w:rsidRPr="003441CD" w:rsidRDefault="00111BA4" w:rsidP="00414261">
      <w:pPr>
        <w:pStyle w:val="sdpbody"/>
        <w:numPr>
          <w:ilvl w:val="0"/>
          <w:numId w:val="29"/>
        </w:numPr>
      </w:pPr>
      <w:r w:rsidRPr="00235407">
        <w:rPr>
          <w:rFonts w:ascii="Courier" w:hAnsi="Courier"/>
          <w:sz w:val="18"/>
          <w:szCs w:val="18"/>
        </w:rPr>
        <w:t xml:space="preserve">p4 protect </w:t>
      </w:r>
      <w:r w:rsidRPr="003441CD">
        <w:t xml:space="preserve">(Give the </w:t>
      </w:r>
      <w:r w:rsidRPr="00E44DD2">
        <w:rPr>
          <w:rStyle w:val="code0"/>
        </w:rPr>
        <w:t>replica1</w:t>
      </w:r>
      <w:r w:rsidRPr="003441CD">
        <w:t xml:space="preserve"> user super user rights to //…)</w:t>
      </w:r>
    </w:p>
    <w:p w14:paraId="024F80AE" w14:textId="77777777" w:rsidR="00111BA4" w:rsidRDefault="00111BA4" w:rsidP="00111BA4">
      <w:pPr>
        <w:pStyle w:val="sdpbody"/>
      </w:pPr>
    </w:p>
    <w:p w14:paraId="3F083561" w14:textId="77777777" w:rsidR="00111BA4" w:rsidRDefault="00111BA4" w:rsidP="00111BA4">
      <w:pPr>
        <w:pStyle w:val="sdpbody"/>
      </w:pPr>
      <w:r>
        <w:t xml:space="preserve">Now that the setttings are in the master server, you need to create a checkpoint to seed the replica. Run: </w:t>
      </w:r>
    </w:p>
    <w:p w14:paraId="38F49D7D" w14:textId="77777777" w:rsidR="00111BA4" w:rsidRPr="00235407" w:rsidRDefault="00111BA4" w:rsidP="00111BA4">
      <w:pPr>
        <w:pStyle w:val="sdpbody"/>
      </w:pPr>
      <w:r>
        <w:t>c:\</w:t>
      </w:r>
      <w:r w:rsidRPr="00235407">
        <w:t>p4</w:t>
      </w:r>
      <w:r>
        <w:t>\commond\bin\daily-backup.ps1 1</w:t>
      </w:r>
    </w:p>
    <w:p w14:paraId="1B4A8753" w14:textId="77777777" w:rsidR="00111BA4" w:rsidRDefault="00111BA4" w:rsidP="00111BA4">
      <w:pPr>
        <w:pStyle w:val="sdpbody"/>
      </w:pPr>
      <w:r>
        <w:t xml:space="preserve">When the checkpoint finishes, copy the checkpoint plus the versioned files over to the replica </w:t>
      </w:r>
      <w:r>
        <w:lastRenderedPageBreak/>
        <w:t>server. You can use xcopy or something like robocopy for this step.</w:t>
      </w:r>
    </w:p>
    <w:p w14:paraId="15363680" w14:textId="77777777" w:rsidR="00111BA4" w:rsidRDefault="00111BA4" w:rsidP="00111BA4">
      <w:pPr>
        <w:pStyle w:val="sdpcode"/>
      </w:pPr>
      <w:r>
        <w:t>xcopy c:\p4\1\checkpoints\p4_1.ckp.###.gz replica_f_drive:\p4\1\checkpoints</w:t>
      </w:r>
    </w:p>
    <w:p w14:paraId="5BD57A94" w14:textId="77777777" w:rsidR="00111BA4" w:rsidRPr="00235407" w:rsidRDefault="00111BA4" w:rsidP="00111BA4">
      <w:pPr>
        <w:pStyle w:val="sdpcode"/>
      </w:pPr>
      <w:r>
        <w:t>xcopy c:\p4\1\depots replica_f_drive:\p4\1\depots /S</w:t>
      </w:r>
    </w:p>
    <w:p w14:paraId="27CC74CE" w14:textId="77777777" w:rsidR="00111BA4" w:rsidRDefault="00111BA4" w:rsidP="00111BA4">
      <w:pPr>
        <w:pStyle w:val="sdpbody"/>
      </w:pPr>
      <w:r>
        <w:t>(### is the checkpoint number created by the daily backup)</w:t>
      </w:r>
    </w:p>
    <w:p w14:paraId="69A9D208" w14:textId="77777777" w:rsidR="00111BA4" w:rsidRDefault="00111BA4" w:rsidP="00111BA4">
      <w:pPr>
        <w:pStyle w:val="sdpbody"/>
      </w:pPr>
      <w:r>
        <w:t>Once the copy finishes, go to the replica machine run the following:</w:t>
      </w:r>
    </w:p>
    <w:p w14:paraId="32EB7CE3" w14:textId="77777777" w:rsidR="00111BA4" w:rsidRPr="00235407" w:rsidRDefault="00111BA4" w:rsidP="00414261">
      <w:pPr>
        <w:pStyle w:val="sdpbody"/>
        <w:numPr>
          <w:ilvl w:val="0"/>
          <w:numId w:val="30"/>
        </w:numPr>
      </w:pPr>
      <w:r>
        <w:t>c:\p4\1\bin\p4d</w:t>
      </w:r>
      <w:r w:rsidRPr="00235407">
        <w:t xml:space="preserve"> -r </w:t>
      </w:r>
      <w:r>
        <w:t>c:\p4\1\root</w:t>
      </w:r>
      <w:r w:rsidRPr="00235407">
        <w:t xml:space="preserve"> -jr -z </w:t>
      </w:r>
      <w:r>
        <w:t>c:\p4\1\</w:t>
      </w:r>
      <w:r w:rsidRPr="00235407">
        <w:t>checkpoints</w:t>
      </w:r>
      <w:r>
        <w:t>\</w:t>
      </w:r>
      <w:r w:rsidRPr="00235407">
        <w:t>p4_1.ckp.###.gz</w:t>
      </w:r>
    </w:p>
    <w:p w14:paraId="0F22CD3C" w14:textId="77777777" w:rsidR="00111BA4" w:rsidRPr="00235407" w:rsidRDefault="00111BA4" w:rsidP="00414261">
      <w:pPr>
        <w:pStyle w:val="sdpbody"/>
        <w:numPr>
          <w:ilvl w:val="0"/>
          <w:numId w:val="30"/>
        </w:numPr>
      </w:pPr>
      <w:r>
        <w:t>c:\p4\1\bin\p4</w:t>
      </w:r>
      <w:r w:rsidRPr="00235407">
        <w:t xml:space="preserve"> -p master:1667 -u </w:t>
      </w:r>
      <w:r>
        <w:t>replica1</w:t>
      </w:r>
      <w:r w:rsidRPr="00235407">
        <w:t xml:space="preserve"> login </w:t>
      </w:r>
      <w:r w:rsidRPr="00185DB1">
        <w:rPr>
          <w:rStyle w:val="SDPtextChar"/>
        </w:rPr>
        <w:t>(enter the service user’s password)</w:t>
      </w:r>
    </w:p>
    <w:p w14:paraId="45283630" w14:textId="77777777" w:rsidR="00111BA4" w:rsidRPr="00235407" w:rsidRDefault="00111BA4" w:rsidP="00414261">
      <w:pPr>
        <w:pStyle w:val="sdpbody"/>
        <w:numPr>
          <w:ilvl w:val="0"/>
          <w:numId w:val="30"/>
        </w:numPr>
      </w:pPr>
      <w:r>
        <w:t>net</w:t>
      </w:r>
      <w:r w:rsidRPr="00235407">
        <w:t xml:space="preserve"> start</w:t>
      </w:r>
      <w:r>
        <w:t xml:space="preserve"> p4_1</w:t>
      </w:r>
    </w:p>
    <w:p w14:paraId="32B39C8A" w14:textId="77777777" w:rsidR="00111BA4" w:rsidRDefault="00111BA4" w:rsidP="00111BA4">
      <w:pPr>
        <w:pStyle w:val="sdpbody"/>
      </w:pPr>
      <w:r>
        <w:t>Now, you check the log on the master server (</w:t>
      </w:r>
      <w:r>
        <w:rPr>
          <w:rStyle w:val="code0"/>
        </w:rPr>
        <w:t>c:</w:t>
      </w:r>
      <w:r w:rsidRPr="00185DB1">
        <w:rPr>
          <w:rStyle w:val="code0"/>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F893074" w14:textId="77777777" w:rsidR="00111BA4" w:rsidRDefault="00111BA4" w:rsidP="00111BA4">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06AEB8DB" w14:textId="1046A8D8" w:rsidR="00111BA4" w:rsidRDefault="00111BA4" w:rsidP="00111BA4">
      <w:pPr>
        <w:pStyle w:val="Body"/>
      </w:pPr>
      <w:r>
        <w:t xml:space="preserve">You need to configure a task to run </w:t>
      </w:r>
      <w:r>
        <w:rPr>
          <w:rStyle w:val="code0"/>
        </w:rPr>
        <w:t>c:</w:t>
      </w:r>
      <w:r w:rsidRPr="003D4A82">
        <w:rPr>
          <w:rStyle w:val="code0"/>
        </w:rPr>
        <w:t>\p4\</w:t>
      </w:r>
      <w:r>
        <w:rPr>
          <w:rStyle w:val="code0"/>
        </w:rPr>
        <w:t>common\bin\sync-replica.ps1 &lt;instance&gt;</w:t>
      </w:r>
      <w:r w:rsidRPr="003D4A82">
        <w:rPr>
          <w:rStyle w:val="code0"/>
        </w:rPr>
        <w:t xml:space="preserve"> </w:t>
      </w:r>
      <w:r>
        <w:t xml:space="preserve">every day. The task should be set up to run after the master server finishes running </w:t>
      </w:r>
      <w:r w:rsidRPr="00A03486">
        <w:rPr>
          <w:rStyle w:val="code0"/>
        </w:rPr>
        <w:t>daily</w:t>
      </w:r>
      <w:r w:rsidRPr="009B300C">
        <w:rPr>
          <w:rStyle w:val="code0"/>
        </w:rPr>
        <w:t>-</w:t>
      </w:r>
      <w:r w:rsidRPr="00A03486">
        <w:rPr>
          <w:rStyle w:val="code0"/>
        </w:rPr>
        <w:t>backup.</w:t>
      </w:r>
      <w:r w:rsidRPr="009B300C">
        <w:rPr>
          <w:rStyle w:val="code0"/>
        </w:rPr>
        <w:t>ps1</w:t>
      </w:r>
      <w:r>
        <w:t>. Be sure to give it some buffer for the length of time it takes the master to run that script is likely to become gradually longer over time.</w:t>
      </w:r>
    </w:p>
    <w:p w14:paraId="4F81F241" w14:textId="77777777" w:rsidR="00467BED" w:rsidRPr="00235407" w:rsidRDefault="00467BED" w:rsidP="00467BED">
      <w:pPr>
        <w:pStyle w:val="Heading2"/>
      </w:pPr>
      <w:bookmarkStart w:id="64" w:name="_Toc494727407"/>
      <w:bookmarkStart w:id="65" w:name="_Toc529284673"/>
      <w:r w:rsidRPr="008D7E5D">
        <w:t>Recovery Procedures</w:t>
      </w:r>
      <w:bookmarkEnd w:id="64"/>
      <w:bookmarkEnd w:id="65"/>
    </w:p>
    <w:p w14:paraId="473779CF" w14:textId="77777777" w:rsidR="00467BED" w:rsidRPr="008D7E5D" w:rsidRDefault="00467BED" w:rsidP="00467BED">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09"/>
        <w:gridCol w:w="1612"/>
        <w:gridCol w:w="5389"/>
      </w:tblGrid>
      <w:tr w:rsidR="00467BED" w:rsidRPr="008D7E5D" w14:paraId="3E24DAC4" w14:textId="77777777" w:rsidTr="008858D7">
        <w:tc>
          <w:tcPr>
            <w:tcW w:w="1634" w:type="dxa"/>
            <w:tcBorders>
              <w:bottom w:val="single" w:sz="6" w:space="0" w:color="000000"/>
            </w:tcBorders>
            <w:shd w:val="solid" w:color="000080" w:fill="FFFFFF"/>
          </w:tcPr>
          <w:p w14:paraId="3648DE01" w14:textId="77777777" w:rsidR="00467BED" w:rsidRPr="008D7E5D" w:rsidRDefault="00467BED" w:rsidP="008858D7">
            <w:pPr>
              <w:pStyle w:val="Body"/>
            </w:pPr>
            <w:r w:rsidRPr="008D7E5D">
              <w:t>Metadata</w:t>
            </w:r>
          </w:p>
        </w:tc>
        <w:tc>
          <w:tcPr>
            <w:tcW w:w="1634" w:type="dxa"/>
            <w:tcBorders>
              <w:bottom w:val="single" w:sz="6" w:space="0" w:color="000000"/>
            </w:tcBorders>
            <w:shd w:val="solid" w:color="000080" w:fill="FFFFFF"/>
          </w:tcPr>
          <w:p w14:paraId="2479A41B" w14:textId="77777777" w:rsidR="00467BED" w:rsidRPr="008D7E5D" w:rsidRDefault="00467BED" w:rsidP="008858D7">
            <w:pPr>
              <w:pStyle w:val="Body"/>
            </w:pPr>
            <w:r w:rsidRPr="008D7E5D">
              <w:t>Depotdata</w:t>
            </w:r>
          </w:p>
        </w:tc>
        <w:tc>
          <w:tcPr>
            <w:tcW w:w="5588" w:type="dxa"/>
            <w:tcBorders>
              <w:bottom w:val="single" w:sz="6" w:space="0" w:color="000000"/>
            </w:tcBorders>
            <w:shd w:val="solid" w:color="000080" w:fill="FFFFFF"/>
          </w:tcPr>
          <w:p w14:paraId="69996E2E" w14:textId="77777777" w:rsidR="00467BED" w:rsidRPr="008D7E5D" w:rsidRDefault="00467BED" w:rsidP="008858D7">
            <w:pPr>
              <w:pStyle w:val="Body"/>
            </w:pPr>
            <w:r w:rsidRPr="008D7E5D">
              <w:t>Action required</w:t>
            </w:r>
          </w:p>
        </w:tc>
      </w:tr>
      <w:tr w:rsidR="00467BED" w:rsidRPr="008D7E5D" w14:paraId="657D7EFF" w14:textId="77777777" w:rsidTr="008858D7">
        <w:tc>
          <w:tcPr>
            <w:tcW w:w="1634" w:type="dxa"/>
            <w:tcBorders>
              <w:top w:val="single" w:sz="6" w:space="0" w:color="000000"/>
            </w:tcBorders>
            <w:shd w:val="solid" w:color="C0C0C0" w:fill="FFFFFF"/>
          </w:tcPr>
          <w:p w14:paraId="26E954F1" w14:textId="77777777" w:rsidR="00467BED" w:rsidRPr="008D7E5D" w:rsidRDefault="00467BED" w:rsidP="008858D7">
            <w:pPr>
              <w:pStyle w:val="Body"/>
            </w:pPr>
            <w:r w:rsidRPr="008D7E5D">
              <w:t>lost or corrupt</w:t>
            </w:r>
          </w:p>
        </w:tc>
        <w:tc>
          <w:tcPr>
            <w:tcW w:w="1634" w:type="dxa"/>
            <w:tcBorders>
              <w:top w:val="single" w:sz="6" w:space="0" w:color="000000"/>
            </w:tcBorders>
            <w:shd w:val="solid" w:color="C0C0C0" w:fill="FFFFFF"/>
          </w:tcPr>
          <w:p w14:paraId="606C5CD1" w14:textId="77777777" w:rsidR="00467BED" w:rsidRPr="008D7E5D" w:rsidRDefault="00467BED" w:rsidP="008858D7">
            <w:pPr>
              <w:pStyle w:val="Body"/>
            </w:pPr>
            <w:r w:rsidRPr="008D7E5D">
              <w:t>intact</w:t>
            </w:r>
          </w:p>
        </w:tc>
        <w:tc>
          <w:tcPr>
            <w:tcW w:w="5588" w:type="dxa"/>
            <w:tcBorders>
              <w:top w:val="single" w:sz="6" w:space="0" w:color="000000"/>
            </w:tcBorders>
            <w:shd w:val="solid" w:color="C0C0C0" w:fill="FFFFFF"/>
          </w:tcPr>
          <w:p w14:paraId="3831B1C4" w14:textId="77777777" w:rsidR="00467BED" w:rsidRPr="008D7E5D" w:rsidRDefault="00467BED" w:rsidP="008858D7">
            <w:pPr>
              <w:pStyle w:val="Body"/>
            </w:pPr>
            <w:r w:rsidRPr="008D7E5D">
              <w:t>Recover metadata as described below</w:t>
            </w:r>
          </w:p>
        </w:tc>
      </w:tr>
      <w:tr w:rsidR="00467BED" w:rsidRPr="008D7E5D" w14:paraId="5C8E1624" w14:textId="77777777" w:rsidTr="008858D7">
        <w:tc>
          <w:tcPr>
            <w:tcW w:w="1634" w:type="dxa"/>
            <w:shd w:val="solid" w:color="C0C0C0" w:fill="FFFFFF"/>
          </w:tcPr>
          <w:p w14:paraId="1A7DF1D4" w14:textId="77777777" w:rsidR="00467BED" w:rsidRPr="008D7E5D" w:rsidRDefault="00467BED" w:rsidP="008858D7">
            <w:pPr>
              <w:pStyle w:val="Body"/>
            </w:pPr>
            <w:r w:rsidRPr="008D7E5D">
              <w:t>Intact</w:t>
            </w:r>
          </w:p>
        </w:tc>
        <w:tc>
          <w:tcPr>
            <w:tcW w:w="1634" w:type="dxa"/>
            <w:shd w:val="solid" w:color="C0C0C0" w:fill="FFFFFF"/>
          </w:tcPr>
          <w:p w14:paraId="6CB308C9" w14:textId="77777777" w:rsidR="00467BED" w:rsidRPr="008D7E5D" w:rsidRDefault="00467BED" w:rsidP="008858D7">
            <w:pPr>
              <w:pStyle w:val="Body"/>
            </w:pPr>
            <w:r w:rsidRPr="008D7E5D">
              <w:t>lost or corrupt</w:t>
            </w:r>
          </w:p>
        </w:tc>
        <w:tc>
          <w:tcPr>
            <w:tcW w:w="5588" w:type="dxa"/>
            <w:shd w:val="solid" w:color="C0C0C0" w:fill="FFFFFF"/>
          </w:tcPr>
          <w:p w14:paraId="2B64FEC2" w14:textId="77777777" w:rsidR="00467BED" w:rsidRPr="008D7E5D" w:rsidRDefault="00467BED" w:rsidP="008858D7">
            <w:pPr>
              <w:pStyle w:val="Body"/>
            </w:pPr>
            <w:r w:rsidRPr="008D7E5D">
              <w:t>Call Perforce Support</w:t>
            </w:r>
          </w:p>
        </w:tc>
      </w:tr>
      <w:tr w:rsidR="00467BED" w:rsidRPr="008D7E5D" w14:paraId="67CFC12B" w14:textId="77777777" w:rsidTr="008858D7">
        <w:tc>
          <w:tcPr>
            <w:tcW w:w="1634" w:type="dxa"/>
            <w:shd w:val="solid" w:color="C0C0C0" w:fill="FFFFFF"/>
          </w:tcPr>
          <w:p w14:paraId="51F44FB9" w14:textId="77777777" w:rsidR="00467BED" w:rsidRPr="008D7E5D" w:rsidRDefault="00467BED" w:rsidP="008858D7">
            <w:pPr>
              <w:pStyle w:val="Body"/>
            </w:pPr>
            <w:r w:rsidRPr="008D7E5D">
              <w:t>lost or corrupt</w:t>
            </w:r>
          </w:p>
        </w:tc>
        <w:tc>
          <w:tcPr>
            <w:tcW w:w="1634" w:type="dxa"/>
            <w:shd w:val="solid" w:color="C0C0C0" w:fill="FFFFFF"/>
          </w:tcPr>
          <w:p w14:paraId="24A35496" w14:textId="77777777" w:rsidR="00467BED" w:rsidRPr="008D7E5D" w:rsidRDefault="00467BED" w:rsidP="008858D7">
            <w:pPr>
              <w:pStyle w:val="Body"/>
            </w:pPr>
            <w:r w:rsidRPr="008D7E5D">
              <w:t>lost or corrupt</w:t>
            </w:r>
          </w:p>
        </w:tc>
        <w:tc>
          <w:tcPr>
            <w:tcW w:w="5588" w:type="dxa"/>
            <w:shd w:val="solid" w:color="C0C0C0" w:fill="FFFFFF"/>
          </w:tcPr>
          <w:p w14:paraId="28F0B2F2" w14:textId="77777777" w:rsidR="00467BED" w:rsidRPr="008D7E5D" w:rsidRDefault="00467BED" w:rsidP="008858D7">
            <w:pPr>
              <w:pStyle w:val="Body"/>
            </w:pPr>
            <w:r w:rsidRPr="008D7E5D">
              <w:t>Recover metadata as described below.</w:t>
            </w:r>
          </w:p>
          <w:p w14:paraId="350DA716" w14:textId="77777777" w:rsidR="00467BED" w:rsidRPr="008D7E5D" w:rsidRDefault="00467BED" w:rsidP="008858D7">
            <w:pPr>
              <w:pStyle w:val="Body"/>
            </w:pPr>
            <w:r w:rsidRPr="008D7E5D">
              <w:t>Recover the depotdata volume using your normal backup utilities.</w:t>
            </w:r>
          </w:p>
        </w:tc>
      </w:tr>
    </w:tbl>
    <w:p w14:paraId="28328815" w14:textId="77777777" w:rsidR="00467BED" w:rsidRPr="008D7E5D" w:rsidRDefault="00467BED" w:rsidP="00467BED">
      <w:pPr>
        <w:pStyle w:val="Body"/>
      </w:pPr>
      <w:r w:rsidRPr="008D7E5D">
        <w:t>Restoring the metadata from a backup also optimizes the database files.</w:t>
      </w:r>
    </w:p>
    <w:p w14:paraId="359B51F7" w14:textId="77777777" w:rsidR="00467BED" w:rsidRPr="008D7E5D" w:rsidRDefault="00467BED" w:rsidP="00467BED">
      <w:pPr>
        <w:pStyle w:val="Heading3"/>
      </w:pPr>
      <w:bookmarkStart w:id="66" w:name="_Toc494727408"/>
      <w:bookmarkStart w:id="67" w:name="_Toc529284674"/>
      <w:r w:rsidRPr="008D7E5D">
        <w:t>Recovering from a checkpoint and journal(s)</w:t>
      </w:r>
      <w:bookmarkEnd w:id="66"/>
      <w:bookmarkEnd w:id="67"/>
    </w:p>
    <w:p w14:paraId="22A43D62" w14:textId="77777777" w:rsidR="00467BED" w:rsidRPr="008D7E5D" w:rsidRDefault="00467BED" w:rsidP="00467BED">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Pr>
          <w:rStyle w:val="code0"/>
          <w:noProof w:val="0"/>
        </w:rPr>
        <w:t>,</w:t>
      </w:r>
      <w:r w:rsidRPr="008D7E5D">
        <w:t xml:space="preserve"> and the journal file </w:t>
      </w:r>
      <w:r w:rsidRPr="008D7E5D">
        <w:lastRenderedPageBreak/>
        <w:t xml:space="preserve">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11D3AB7A" w14:textId="77777777" w:rsidR="00467BED" w:rsidRPr="008D7E5D" w:rsidRDefault="00467BED" w:rsidP="00467BED">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006616C1" w14:textId="77777777" w:rsidR="00467BED" w:rsidRPr="008D7E5D" w:rsidRDefault="00467BED" w:rsidP="00414261">
      <w:pPr>
        <w:pStyle w:val="Num1st"/>
        <w:numPr>
          <w:ilvl w:val="0"/>
          <w:numId w:val="31"/>
        </w:numPr>
      </w:pPr>
      <w:r w:rsidRPr="008D7E5D">
        <w:t>Stop the Perforce Server by issuing the following command:</w:t>
      </w:r>
    </w:p>
    <w:p w14:paraId="67839CC3" w14:textId="77777777" w:rsidR="00467BED" w:rsidRPr="008D7E5D" w:rsidRDefault="00467BED" w:rsidP="00467BED">
      <w:pPr>
        <w:pStyle w:val="Literal1"/>
      </w:pPr>
      <w:r>
        <w:t>c:</w:t>
      </w:r>
      <w:r w:rsidRPr="008D7E5D">
        <w:t>\p4\</w:t>
      </w:r>
      <w:r w:rsidRPr="008D7E5D">
        <w:rPr>
          <w:i/>
        </w:rPr>
        <w:t>instance</w:t>
      </w:r>
      <w:r w:rsidRPr="008D7E5D">
        <w:t>\bin\p4_1 admin stop</w:t>
      </w:r>
    </w:p>
    <w:p w14:paraId="3F21DCF4" w14:textId="77777777" w:rsidR="00467BED" w:rsidRPr="008D7E5D" w:rsidRDefault="00467BED" w:rsidP="00414261">
      <w:pPr>
        <w:pStyle w:val="Num2nd"/>
        <w:numPr>
          <w:ilvl w:val="0"/>
          <w:numId w:val="32"/>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11264506" w14:textId="77777777" w:rsidR="00467BED" w:rsidRPr="008D7E5D" w:rsidRDefault="00467BED" w:rsidP="00414261">
      <w:pPr>
        <w:pStyle w:val="Num2nd"/>
        <w:numPr>
          <w:ilvl w:val="0"/>
          <w:numId w:val="32"/>
        </w:numPr>
      </w:pPr>
      <w:r w:rsidRPr="008D7E5D">
        <w:t>Move the live database files (</w:t>
      </w:r>
      <w:r w:rsidRPr="008D7E5D">
        <w:rPr>
          <w:rStyle w:val="Literal"/>
          <w:noProof w:val="0"/>
        </w:rPr>
        <w:t>db.*</w:t>
      </w:r>
      <w:r w:rsidRPr="008D7E5D">
        <w:t>) to the save directory.</w:t>
      </w:r>
    </w:p>
    <w:p w14:paraId="0432BC7E" w14:textId="77777777" w:rsidR="00467BED" w:rsidRPr="008D7E5D" w:rsidRDefault="00467BED" w:rsidP="00414261">
      <w:pPr>
        <w:pStyle w:val="Num2nd"/>
        <w:numPr>
          <w:ilvl w:val="0"/>
          <w:numId w:val="32"/>
        </w:numPr>
      </w:pPr>
      <w:r w:rsidRPr="008D7E5D">
        <w:t>Use the following command to restore from the most recent checkpoint.</w:t>
      </w:r>
    </w:p>
    <w:p w14:paraId="2975E1ED"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2A6904C2" w14:textId="77777777" w:rsidR="00467BED" w:rsidRPr="008D7E5D" w:rsidRDefault="00467BED" w:rsidP="00467BED">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19E86124" w14:textId="77777777" w:rsidR="00467BED" w:rsidRPr="008D7E5D" w:rsidRDefault="00467BED" w:rsidP="00414261">
      <w:pPr>
        <w:pStyle w:val="Num2nd"/>
        <w:numPr>
          <w:ilvl w:val="0"/>
          <w:numId w:val="32"/>
        </w:numPr>
      </w:pPr>
      <w:r w:rsidRPr="008D7E5D">
        <w:t>To replay the transactions that occurred after the checkpoint was created, issue the following command:</w:t>
      </w:r>
    </w:p>
    <w:p w14:paraId="02E373AE"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6AD98644" w14:textId="77777777" w:rsidR="00467BED" w:rsidRPr="008D7E5D" w:rsidRDefault="00467BED" w:rsidP="00467BED">
      <w:pPr>
        <w:pStyle w:val="Literal1"/>
      </w:pPr>
      <w:r>
        <w:t>c:\</w:t>
      </w:r>
      <w:r w:rsidRPr="008D7E5D">
        <w:t>p4\</w:t>
      </w:r>
      <w:r w:rsidRPr="008D7E5D">
        <w:rPr>
          <w:rStyle w:val="VarLit"/>
          <w:noProof w:val="0"/>
        </w:rPr>
        <w:t>instance</w:t>
      </w:r>
      <w:r w:rsidRPr="008D7E5D">
        <w:t>\logs\journal</w:t>
      </w:r>
    </w:p>
    <w:p w14:paraId="3600D76A" w14:textId="77777777" w:rsidR="00467BED" w:rsidRPr="008D7E5D" w:rsidRDefault="00467BED" w:rsidP="00414261">
      <w:pPr>
        <w:pStyle w:val="Num2nd"/>
        <w:numPr>
          <w:ilvl w:val="0"/>
          <w:numId w:val="32"/>
        </w:numPr>
      </w:pPr>
      <w:r w:rsidRPr="008D7E5D">
        <w:t>Restart your Perforce server.</w:t>
      </w:r>
    </w:p>
    <w:p w14:paraId="5954DFE3" w14:textId="77777777" w:rsidR="00467BED" w:rsidRPr="008D7E5D" w:rsidRDefault="00467BED" w:rsidP="00467BED">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81DF443" w14:textId="77777777" w:rsidR="00467BED" w:rsidRPr="008D7E5D" w:rsidRDefault="00467BED" w:rsidP="00467BED">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4" w:history="1">
        <w:r w:rsidRPr="008D7E5D">
          <w:rPr>
            <w:rStyle w:val="Hyperlink"/>
            <w:noProof w:val="0"/>
          </w:rPr>
          <w:t>Perforce Technical Support</w:t>
        </w:r>
      </w:hyperlink>
      <w:r w:rsidRPr="008D7E5D">
        <w:t xml:space="preserve">. For full details about back up and recovery, refer to the </w:t>
      </w:r>
      <w:hyperlink r:id="rId35" w:anchor="1043336" w:history="1">
        <w:r w:rsidRPr="008D7E5D">
          <w:rPr>
            <w:rStyle w:val="Hyperlink"/>
            <w:noProof w:val="0"/>
          </w:rPr>
          <w:t>Perforce System Administrator’s Guide</w:t>
        </w:r>
      </w:hyperlink>
      <w:r w:rsidRPr="008D7E5D">
        <w:t>.</w:t>
      </w:r>
    </w:p>
    <w:p w14:paraId="20307E4A" w14:textId="77777777" w:rsidR="00467BED" w:rsidRPr="008D7E5D" w:rsidRDefault="00467BED" w:rsidP="00467BED">
      <w:pPr>
        <w:pStyle w:val="Heading3"/>
      </w:pPr>
      <w:bookmarkStart w:id="68" w:name="_Toc494727409"/>
      <w:bookmarkStart w:id="69" w:name="_Toc529284675"/>
      <w:r w:rsidRPr="008D7E5D">
        <w:t>Recovering from a tape backup</w:t>
      </w:r>
      <w:bookmarkEnd w:id="68"/>
      <w:bookmarkEnd w:id="69"/>
    </w:p>
    <w:p w14:paraId="7F69AF73" w14:textId="77777777" w:rsidR="00467BED" w:rsidRPr="008D7E5D" w:rsidRDefault="00467BED" w:rsidP="00467BED">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0"/>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failed.</w:t>
      </w:r>
    </w:p>
    <w:p w14:paraId="147CD56D" w14:textId="77777777" w:rsidR="00467BED" w:rsidRPr="008D7E5D" w:rsidRDefault="00467BED" w:rsidP="00467BED">
      <w:pPr>
        <w:pStyle w:val="sdpbody"/>
      </w:pPr>
      <w:r w:rsidRPr="008D7E5D">
        <w:t xml:space="preserve">To recover from a tape backup, perform the following steps. </w:t>
      </w:r>
    </w:p>
    <w:p w14:paraId="141479D0" w14:textId="77777777" w:rsidR="00467BED" w:rsidRPr="008D7E5D" w:rsidRDefault="00467BED" w:rsidP="00467BED"/>
    <w:p w14:paraId="7091D16A" w14:textId="77777777" w:rsidR="00467BED" w:rsidRPr="008D7E5D" w:rsidRDefault="00467BED" w:rsidP="00414261">
      <w:pPr>
        <w:pStyle w:val="Body"/>
        <w:numPr>
          <w:ilvl w:val="0"/>
          <w:numId w:val="38"/>
        </w:numPr>
      </w:pPr>
      <w:r w:rsidRPr="008D7E5D">
        <w:t xml:space="preserve">Recover the </w:t>
      </w:r>
      <w:proofErr w:type="spellStart"/>
      <w:r w:rsidRPr="008D7E5D">
        <w:rPr>
          <w:rStyle w:val="code0"/>
          <w:noProof w:val="0"/>
        </w:rPr>
        <w:t>depotdata</w:t>
      </w:r>
      <w:proofErr w:type="spellEnd"/>
      <w:r w:rsidRPr="008D7E5D">
        <w:t xml:space="preserve"> volume from your backup tape.</w:t>
      </w:r>
    </w:p>
    <w:p w14:paraId="251BB9D5" w14:textId="77777777" w:rsidR="00467BED" w:rsidRPr="008D7E5D" w:rsidRDefault="00467BED" w:rsidP="00414261">
      <w:pPr>
        <w:pStyle w:val="Body"/>
        <w:numPr>
          <w:ilvl w:val="0"/>
          <w:numId w:val="38"/>
        </w:numPr>
      </w:pPr>
      <w:r w:rsidRPr="008D7E5D">
        <w:t xml:space="preserve">As a super-user, reinstall and enable the Windows services that run the Perforce instance. </w:t>
      </w:r>
    </w:p>
    <w:p w14:paraId="33B4F0A1" w14:textId="77777777" w:rsidR="00467BED" w:rsidRPr="008D7E5D" w:rsidRDefault="00467BED" w:rsidP="00414261">
      <w:pPr>
        <w:pStyle w:val="Body"/>
        <w:numPr>
          <w:ilvl w:val="0"/>
          <w:numId w:val="38"/>
        </w:numPr>
      </w:pPr>
      <w:r w:rsidRPr="008D7E5D">
        <w:t xml:space="preserve">Find the last available checkpoint, under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sidRPr="008D7E5D">
        <w:t>.</w:t>
      </w:r>
    </w:p>
    <w:p w14:paraId="3F801892" w14:textId="77777777" w:rsidR="00467BED" w:rsidRPr="008D7E5D" w:rsidRDefault="00467BED" w:rsidP="00414261">
      <w:pPr>
        <w:pStyle w:val="Body"/>
        <w:numPr>
          <w:ilvl w:val="0"/>
          <w:numId w:val="38"/>
        </w:numPr>
      </w:pPr>
      <w:r w:rsidRPr="008D7E5D">
        <w:t xml:space="preserve">Recover the latest checkpoint by running: </w:t>
      </w:r>
    </w:p>
    <w:p w14:paraId="303B68D7" w14:textId="77777777" w:rsidR="00467BED" w:rsidRPr="008D7E5D" w:rsidRDefault="00467BED" w:rsidP="00467BED">
      <w:pPr>
        <w:pStyle w:val="Body"/>
        <w:rPr>
          <w:rStyle w:val="code0"/>
        </w:rPr>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\root -</w:t>
      </w:r>
      <w:proofErr w:type="spellStart"/>
      <w:proofErr w:type="gramStart"/>
      <w:r w:rsidRPr="008D7E5D">
        <w:rPr>
          <w:rStyle w:val="code0"/>
          <w:noProof w:val="0"/>
        </w:rPr>
        <w:t>jr</w:t>
      </w:r>
      <w:proofErr w:type="spellEnd"/>
      <w:proofErr w:type="gramEnd"/>
      <w:r w:rsidRPr="008D7E5D">
        <w:rPr>
          <w:rStyle w:val="code0"/>
          <w:noProof w:val="0"/>
        </w:rPr>
        <w:t xml:space="preserve"> -z </w:t>
      </w:r>
      <w:proofErr w:type="spellStart"/>
      <w:r w:rsidRPr="008D7E5D">
        <w:rPr>
          <w:rStyle w:val="code0"/>
          <w:i/>
          <w:noProof w:val="0"/>
        </w:rPr>
        <w:t>last_ckp_file</w:t>
      </w:r>
      <w:proofErr w:type="spellEnd"/>
    </w:p>
    <w:p w14:paraId="7231C4BD" w14:textId="77777777" w:rsidR="00467BED" w:rsidRDefault="00467BED" w:rsidP="00414261">
      <w:pPr>
        <w:pStyle w:val="Body"/>
        <w:numPr>
          <w:ilvl w:val="0"/>
          <w:numId w:val="38"/>
        </w:numPr>
      </w:pPr>
      <w:r w:rsidRPr="008D7E5D">
        <w:t xml:space="preserve">Recover the checkpoint (as shown in the preceding step) into the </w:t>
      </w:r>
      <w:proofErr w:type="spellStart"/>
      <w:r w:rsidRPr="008D7E5D">
        <w:rPr>
          <w:rStyle w:val="code0"/>
          <w:noProof w:val="0"/>
        </w:rPr>
        <w:t>offline_db</w:t>
      </w:r>
      <w:proofErr w:type="spellEnd"/>
      <w:r w:rsidRPr="008D7E5D">
        <w:t xml:space="preserve"> directory </w:t>
      </w:r>
      <w:r w:rsidRPr="008D7E5D">
        <w:lastRenderedPageBreak/>
        <w:t xml:space="preserve">rather than the </w:t>
      </w:r>
      <w:r w:rsidRPr="008D7E5D">
        <w:rPr>
          <w:rStyle w:val="code0"/>
          <w:noProof w:val="0"/>
        </w:rPr>
        <w:t>root</w:t>
      </w:r>
      <w:r w:rsidRPr="008D7E5D">
        <w:t xml:space="preserve"> directory.</w:t>
      </w:r>
    </w:p>
    <w:p w14:paraId="7A556F2F" w14:textId="77777777" w:rsidR="00467BED" w:rsidRPr="00277A52" w:rsidRDefault="00467BED" w:rsidP="00467BED">
      <w:pPr>
        <w:pStyle w:val="Body"/>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Pr>
          <w:rStyle w:val="code0"/>
          <w:noProof w:val="0"/>
        </w:rPr>
        <w:t>\offline_db</w:t>
      </w:r>
      <w:r w:rsidRPr="008D7E5D">
        <w:rPr>
          <w:rStyle w:val="code0"/>
          <w:noProof w:val="0"/>
        </w:rPr>
        <w:t xml:space="preserve"> -</w:t>
      </w:r>
      <w:proofErr w:type="spellStart"/>
      <w:proofErr w:type="gramStart"/>
      <w:r w:rsidRPr="008D7E5D">
        <w:rPr>
          <w:rStyle w:val="code0"/>
          <w:noProof w:val="0"/>
        </w:rPr>
        <w:t>jr</w:t>
      </w:r>
      <w:proofErr w:type="spellEnd"/>
      <w:proofErr w:type="gramEnd"/>
      <w:r w:rsidRPr="008D7E5D">
        <w:rPr>
          <w:rStyle w:val="code0"/>
          <w:noProof w:val="0"/>
        </w:rPr>
        <w:t xml:space="preserve"> -z </w:t>
      </w:r>
      <w:proofErr w:type="spellStart"/>
      <w:r w:rsidRPr="008D7E5D">
        <w:rPr>
          <w:rStyle w:val="code0"/>
          <w:i/>
          <w:noProof w:val="0"/>
        </w:rPr>
        <w:t>last_ckp_file</w:t>
      </w:r>
      <w:proofErr w:type="spellEnd"/>
    </w:p>
    <w:p w14:paraId="3A9746E6" w14:textId="77777777" w:rsidR="00467BED" w:rsidRPr="008D7E5D" w:rsidRDefault="00467BED" w:rsidP="00414261">
      <w:pPr>
        <w:pStyle w:val="Body"/>
        <w:numPr>
          <w:ilvl w:val="0"/>
          <w:numId w:val="38"/>
        </w:numPr>
      </w:pPr>
      <w:r w:rsidRPr="008D7E5D">
        <w:t xml:space="preserve">Reinstall the Perforce server license to the server </w:t>
      </w:r>
      <w:r w:rsidRPr="008D7E5D">
        <w:rPr>
          <w:rStyle w:val="code0"/>
          <w:noProof w:val="0"/>
        </w:rPr>
        <w:t>root</w:t>
      </w:r>
      <w:r w:rsidRPr="008D7E5D">
        <w:t xml:space="preserve"> directory.</w:t>
      </w:r>
    </w:p>
    <w:p w14:paraId="5887C3E3" w14:textId="77777777" w:rsidR="00467BED" w:rsidRPr="008D7E5D" w:rsidRDefault="00467BED" w:rsidP="00414261">
      <w:pPr>
        <w:pStyle w:val="Body"/>
        <w:numPr>
          <w:ilvl w:val="0"/>
          <w:numId w:val="38"/>
        </w:numPr>
      </w:pPr>
      <w:r w:rsidRPr="008D7E5D">
        <w:t>Start the Perforce service.</w:t>
      </w:r>
    </w:p>
    <w:p w14:paraId="6B72CF9A" w14:textId="77777777" w:rsidR="00467BED" w:rsidRPr="008D7E5D" w:rsidRDefault="00467BED" w:rsidP="00414261">
      <w:pPr>
        <w:pStyle w:val="Body"/>
        <w:numPr>
          <w:ilvl w:val="0"/>
          <w:numId w:val="38"/>
        </w:numPr>
      </w:pPr>
      <w:r w:rsidRPr="008D7E5D">
        <w:t>Verify that the server instance is running.</w:t>
      </w:r>
    </w:p>
    <w:p w14:paraId="2E93359E" w14:textId="77777777" w:rsidR="00467BED" w:rsidRPr="008D7E5D" w:rsidRDefault="00467BED" w:rsidP="00414261">
      <w:pPr>
        <w:pStyle w:val="Body"/>
        <w:numPr>
          <w:ilvl w:val="0"/>
          <w:numId w:val="38"/>
        </w:numPr>
      </w:pPr>
      <w:r w:rsidRPr="008D7E5D">
        <w:t>Reinstall the server crontab or scheduled tasks.</w:t>
      </w:r>
    </w:p>
    <w:p w14:paraId="607CACD0" w14:textId="77777777" w:rsidR="00467BED" w:rsidRPr="008D7E5D" w:rsidRDefault="00467BED" w:rsidP="00414261">
      <w:pPr>
        <w:pStyle w:val="Body"/>
        <w:numPr>
          <w:ilvl w:val="0"/>
          <w:numId w:val="38"/>
        </w:numPr>
      </w:pPr>
      <w:r w:rsidRPr="008D7E5D">
        <w:t>Perform any other initial server machine configuration.</w:t>
      </w:r>
    </w:p>
    <w:p w14:paraId="29FE8D2B" w14:textId="77777777" w:rsidR="00467BED" w:rsidRPr="008D7E5D" w:rsidRDefault="00467BED" w:rsidP="00414261">
      <w:pPr>
        <w:pStyle w:val="Body"/>
        <w:numPr>
          <w:ilvl w:val="0"/>
          <w:numId w:val="3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Pr="008D7E5D">
        <w:t>p4verify</w:t>
      </w:r>
      <w:r w:rsidRPr="008D7E5D">
        <w:fldChar w:fldCharType="end"/>
      </w:r>
      <w:r w:rsidRPr="008D7E5D">
        <w:t xml:space="preserve"> script. Note that files using the </w:t>
      </w:r>
      <w:hyperlink r:id="rId36"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257A69CA" w14:textId="77777777" w:rsidR="00467BED" w:rsidRDefault="00467BED" w:rsidP="00467BED">
      <w:pPr>
        <w:pStyle w:val="Heading3"/>
      </w:pPr>
      <w:bookmarkStart w:id="70" w:name="_Toc494727410"/>
      <w:bookmarkStart w:id="71" w:name="_Toc529284676"/>
      <w:r w:rsidRPr="008D7E5D">
        <w:t>Failover to a replicated standby machine</w:t>
      </w:r>
      <w:bookmarkEnd w:id="70"/>
      <w:bookmarkEnd w:id="71"/>
    </w:p>
    <w:p w14:paraId="64392294" w14:textId="77777777" w:rsidR="00467BED" w:rsidRPr="008D7E5D" w:rsidRDefault="00467BED" w:rsidP="00467BED">
      <w:pPr>
        <w:pStyle w:val="Body"/>
      </w:pPr>
      <w:r>
        <w:t>See DR-Failover-steps-windows.docx</w:t>
      </w:r>
    </w:p>
    <w:p w14:paraId="7EF06A71" w14:textId="77777777" w:rsidR="00467BED" w:rsidRPr="008D7E5D" w:rsidRDefault="00467BED" w:rsidP="00467BED">
      <w:pPr>
        <w:pStyle w:val="Heading1"/>
      </w:pPr>
      <w:bookmarkStart w:id="72" w:name="_Toc494727411"/>
      <w:bookmarkStart w:id="73" w:name="_Toc529284677"/>
      <w:r w:rsidRPr="008D7E5D">
        <w:t>Server Maintenance</w:t>
      </w:r>
      <w:bookmarkEnd w:id="72"/>
      <w:bookmarkEnd w:id="73"/>
    </w:p>
    <w:p w14:paraId="683079B8" w14:textId="77777777" w:rsidR="00467BED" w:rsidRPr="008D7E5D" w:rsidRDefault="00467BED" w:rsidP="00467BED">
      <w:pPr>
        <w:pStyle w:val="Body"/>
      </w:pPr>
      <w:r w:rsidRPr="008D7E5D">
        <w:t xml:space="preserve">This section describes typical maintenance tasks and best practices for administering server machines. The directory </w:t>
      </w:r>
      <w:r>
        <w:rPr>
          <w:rStyle w:val="code0"/>
          <w:noProof w:val="0"/>
        </w:rPr>
        <w:t>c:\p4\sdp\</w:t>
      </w:r>
      <w:r w:rsidRPr="008D7E5D">
        <w:rPr>
          <w:rStyle w:val="code0"/>
          <w:noProof w:val="0"/>
        </w:rPr>
        <w:t>Maintenance</w:t>
      </w:r>
      <w:r w:rsidRPr="008D7E5D">
        <w:t xml:space="preserve"> contains scripts for several common maintenance tasks. </w:t>
      </w:r>
    </w:p>
    <w:p w14:paraId="26BA6DAC" w14:textId="77777777" w:rsidR="00467BED" w:rsidRPr="008D7E5D" w:rsidRDefault="00467BED" w:rsidP="00467BED">
      <w:pPr>
        <w:pStyle w:val="Body"/>
      </w:pPr>
      <w:r w:rsidRPr="008D7E5D">
        <w:t xml:space="preserve">The user running the maintenance scripts must have administrative access to Perforce for most activities. All of these scripts can be run from any client machine. </w:t>
      </w:r>
    </w:p>
    <w:p w14:paraId="590E338D" w14:textId="77777777" w:rsidR="00467BED" w:rsidRDefault="00467BED" w:rsidP="00467BED">
      <w:pPr>
        <w:pStyle w:val="Heading2"/>
      </w:pPr>
      <w:bookmarkStart w:id="74" w:name="_Ref282613192"/>
      <w:bookmarkStart w:id="75" w:name="_Toc494727412"/>
      <w:bookmarkStart w:id="76" w:name="_Ref139525007"/>
      <w:bookmarkStart w:id="77" w:name="_Ref139525087"/>
      <w:bookmarkStart w:id="78" w:name="_Toc529284678"/>
      <w:r>
        <w:t>Server upgrades</w:t>
      </w:r>
      <w:bookmarkEnd w:id="74"/>
      <w:bookmarkEnd w:id="75"/>
      <w:bookmarkEnd w:id="78"/>
    </w:p>
    <w:p w14:paraId="10DCA0C9" w14:textId="77777777" w:rsidR="00467BED" w:rsidRPr="00C115B1" w:rsidRDefault="00467BED" w:rsidP="00467BED">
      <w:r w:rsidRPr="00C115B1">
        <w:t>Upgrading a server instance in the SDP framework is a simple process involving a few steps.</w:t>
      </w:r>
    </w:p>
    <w:p w14:paraId="7B10FC75" w14:textId="77777777" w:rsidR="00467BED" w:rsidRPr="00C115B1" w:rsidRDefault="00467BED" w:rsidP="00467BED"/>
    <w:p w14:paraId="55B2129B" w14:textId="77777777" w:rsidR="00467BED" w:rsidRPr="00C115B1" w:rsidRDefault="00467BED" w:rsidP="00414261">
      <w:pPr>
        <w:pStyle w:val="ListParagraph"/>
        <w:keepNext/>
        <w:widowControl w:val="0"/>
        <w:numPr>
          <w:ilvl w:val="0"/>
          <w:numId w:val="40"/>
        </w:numPr>
        <w:spacing w:after="240" w:line="280" w:lineRule="atLeast"/>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37"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w:t>
      </w:r>
      <w:proofErr w:type="spellStart"/>
      <w:r w:rsidRPr="00BE4FE0">
        <w:rPr>
          <w:rFonts w:ascii="Courier New" w:hAnsi="Courier New" w:cs="Courier New"/>
        </w:rPr>
        <w:t>depotdata</w:t>
      </w:r>
      <w:proofErr w:type="spellEnd"/>
      <w:r w:rsidRPr="00BE4FE0">
        <w:rPr>
          <w:rFonts w:ascii="Courier New" w:hAnsi="Courier New" w:cs="Courier New"/>
        </w:rPr>
        <w:t>&gt;:\p4\common\bin</w:t>
      </w:r>
    </w:p>
    <w:p w14:paraId="2B80B920" w14:textId="77777777" w:rsidR="00467BED" w:rsidRPr="00C115B1" w:rsidRDefault="00467BED" w:rsidP="00414261">
      <w:pPr>
        <w:pStyle w:val="ListParagraph"/>
        <w:keepNext/>
        <w:widowControl w:val="0"/>
        <w:numPr>
          <w:ilvl w:val="0"/>
          <w:numId w:val="40"/>
        </w:numPr>
        <w:spacing w:after="240" w:line="280" w:lineRule="atLeast"/>
      </w:pPr>
      <w:r w:rsidRPr="00C115B1">
        <w:t xml:space="preserve">Run </w:t>
      </w:r>
      <w:r w:rsidRPr="00BE4FE0">
        <w:rPr>
          <w:rFonts w:ascii="Courier New" w:hAnsi="Courier New" w:cs="Courier New"/>
        </w:rPr>
        <w:t>&lt;</w:t>
      </w:r>
      <w:proofErr w:type="spellStart"/>
      <w:r w:rsidRPr="00BE4FE0">
        <w:rPr>
          <w:rFonts w:ascii="Courier New" w:hAnsi="Courier New" w:cs="Courier New"/>
        </w:rPr>
        <w:t>depotdata</w:t>
      </w:r>
      <w:proofErr w:type="spellEnd"/>
      <w:r w:rsidRPr="00BE4FE0">
        <w:rPr>
          <w:rFonts w:ascii="Courier New" w:hAnsi="Courier New" w:cs="Courier New"/>
        </w:rPr>
        <w:t>&gt;:\p4\common\bin\upgrade.</w:t>
      </w:r>
      <w:r>
        <w:rPr>
          <w:rFonts w:ascii="Courier New" w:hAnsi="Courier New" w:cs="Courier New"/>
        </w:rPr>
        <w:t>ps1 &lt;instance&gt;</w:t>
      </w:r>
      <w:r>
        <w:t xml:space="preserve"> (Please note that the upgrade to and thru version 2013.3 requires different processing, and the </w:t>
      </w:r>
      <w:r>
        <w:rPr>
          <w:rFonts w:ascii="Courier New" w:hAnsi="Courier New" w:cs="Courier New"/>
        </w:rPr>
        <w:t>2013.3-</w:t>
      </w:r>
      <w:r w:rsidRPr="00BE4FE0">
        <w:rPr>
          <w:rFonts w:ascii="Courier New" w:hAnsi="Courier New" w:cs="Courier New"/>
        </w:rPr>
        <w:t>upgrade.</w:t>
      </w:r>
      <w:r>
        <w:rPr>
          <w:rFonts w:ascii="Courier New" w:hAnsi="Courier New" w:cs="Courier New"/>
        </w:rPr>
        <w:t>ps1</w:t>
      </w:r>
      <w:r>
        <w:t xml:space="preserve"> script must instead be used).</w:t>
      </w:r>
    </w:p>
    <w:p w14:paraId="044ABAEC" w14:textId="77777777" w:rsidR="00467BED" w:rsidRPr="008D7E5D" w:rsidRDefault="00467BED" w:rsidP="00467BED">
      <w:pPr>
        <w:pStyle w:val="Heading3"/>
      </w:pPr>
      <w:bookmarkStart w:id="79" w:name="_Toc494727413"/>
      <w:bookmarkStart w:id="80" w:name="_Toc529284679"/>
      <w:r w:rsidRPr="008D7E5D">
        <w:t>Database Modifications</w:t>
      </w:r>
      <w:bookmarkEnd w:id="76"/>
      <w:bookmarkEnd w:id="77"/>
      <w:bookmarkEnd w:id="79"/>
      <w:bookmarkEnd w:id="80"/>
    </w:p>
    <w:p w14:paraId="41F1AF59" w14:textId="77777777" w:rsidR="00467BED" w:rsidRPr="008D7E5D" w:rsidRDefault="00467BED" w:rsidP="00467BED">
      <w:pPr>
        <w:pStyle w:val="Body"/>
      </w:pPr>
      <w:r w:rsidRPr="008D7E5D">
        <w:t>Occasionally modifications are made to the Perforce database. For example, server upgrades and some recovery procedures modify the database.</w:t>
      </w:r>
    </w:p>
    <w:p w14:paraId="6FE0CB56" w14:textId="77777777" w:rsidR="00467BED" w:rsidRPr="008D7E5D" w:rsidRDefault="00467BED" w:rsidP="00467BED">
      <w:pPr>
        <w:pStyle w:val="Body"/>
      </w:pPr>
      <w:r w:rsidRPr="008D7E5D">
        <w:t xml:space="preserve">When upgrading the server, replaying a journal patch, or performing any activity that modifies the </w:t>
      </w:r>
      <w:r w:rsidRPr="008D7E5D">
        <w:rPr>
          <w:rStyle w:val="code0"/>
          <w:noProof w:val="0"/>
        </w:rPr>
        <w:t>db.*</w:t>
      </w:r>
      <w:r w:rsidRPr="008D7E5D">
        <w:t xml:space="preserve"> files, you must restart the offline checkpoint process so that the files in the </w:t>
      </w:r>
      <w:proofErr w:type="spellStart"/>
      <w:r w:rsidRPr="008D7E5D">
        <w:rPr>
          <w:rStyle w:val="code0"/>
          <w:noProof w:val="0"/>
        </w:rPr>
        <w:t>offline_db</w:t>
      </w:r>
      <w:proofErr w:type="spellEnd"/>
      <w:r w:rsidRPr="008D7E5D">
        <w:t xml:space="preserve"> directory match the ones in the live server directory. The easiest way to restart the offline checkpoint process is to run the </w:t>
      </w:r>
      <w:r>
        <w:rPr>
          <w:rStyle w:val="code0"/>
          <w:noProof w:val="0"/>
        </w:rPr>
        <w:t>live-</w:t>
      </w:r>
      <w:r w:rsidRPr="008D7E5D">
        <w:rPr>
          <w:rStyle w:val="code0"/>
          <w:noProof w:val="0"/>
        </w:rPr>
        <w:t>checkpoint</w:t>
      </w:r>
      <w:r w:rsidRPr="008D7E5D">
        <w:t xml:space="preserve"> script after modifying the </w:t>
      </w:r>
      <w:r w:rsidRPr="008D7E5D">
        <w:rPr>
          <w:rStyle w:val="code0"/>
          <w:noProof w:val="0"/>
        </w:rPr>
        <w:t>db.*</w:t>
      </w:r>
      <w:r w:rsidRPr="008D7E5D">
        <w:t xml:space="preserve"> files, as </w:t>
      </w:r>
      <w:r w:rsidRPr="008D7E5D">
        <w:lastRenderedPageBreak/>
        <w:t>follows:</w:t>
      </w:r>
    </w:p>
    <w:p w14:paraId="1DE59290" w14:textId="77777777" w:rsidR="00467BED" w:rsidRPr="008D7E5D" w:rsidRDefault="00467BED" w:rsidP="00467BED">
      <w:pPr>
        <w:pStyle w:val="Body"/>
        <w:rPr>
          <w:rStyle w:val="Literal"/>
        </w:rPr>
      </w:pPr>
      <w:r>
        <w:rPr>
          <w:rStyle w:val="Literal"/>
          <w:noProof w:val="0"/>
        </w:rPr>
        <w:t>C:\p4\common\bin\live-</w:t>
      </w:r>
      <w:r w:rsidRPr="008D7E5D">
        <w:rPr>
          <w:rStyle w:val="Literal"/>
          <w:noProof w:val="0"/>
        </w:rPr>
        <w:t>checkpoint.</w:t>
      </w:r>
      <w:r>
        <w:rPr>
          <w:rStyle w:val="Literal"/>
          <w:noProof w:val="0"/>
        </w:rPr>
        <w:t>ps1</w:t>
      </w:r>
      <w:r w:rsidRPr="008D7E5D">
        <w:rPr>
          <w:rStyle w:val="Literal"/>
          <w:noProof w:val="0"/>
        </w:rPr>
        <w:t xml:space="preserve"> </w:t>
      </w:r>
      <w:r w:rsidRPr="008D7E5D">
        <w:rPr>
          <w:rStyle w:val="Literal"/>
          <w:i/>
          <w:noProof w:val="0"/>
        </w:rPr>
        <w:t>instance</w:t>
      </w:r>
    </w:p>
    <w:p w14:paraId="0B345C95" w14:textId="77777777" w:rsidR="00467BED" w:rsidRPr="008D7E5D" w:rsidRDefault="00467BED" w:rsidP="00467BED">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0"/>
          <w:noProof w:val="0"/>
        </w:rPr>
        <w:t>offline_db</w:t>
      </w:r>
      <w:proofErr w:type="spellEnd"/>
      <w:r w:rsidRPr="008D7E5D">
        <w:t xml:space="preserve"> directory so that both directories are in sync. This script can also be used anytime to create a checkpoint of the live database.</w:t>
      </w:r>
    </w:p>
    <w:p w14:paraId="72D0716E" w14:textId="77777777" w:rsidR="00467BED" w:rsidRPr="008D7E5D" w:rsidRDefault="00467BED" w:rsidP="00467BED">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8" w:history="1">
        <w:r w:rsidRPr="008D7E5D">
          <w:rPr>
            <w:rStyle w:val="Hyperlink"/>
            <w:noProof w:val="0"/>
          </w:rPr>
          <w:t>consulting@perforce.com</w:t>
        </w:r>
      </w:hyperlink>
      <w:r w:rsidRPr="008D7E5D">
        <w:t>.</w:t>
      </w:r>
    </w:p>
    <w:p w14:paraId="419C76BB" w14:textId="77777777" w:rsidR="00467BED" w:rsidRPr="008D7E5D" w:rsidRDefault="00467BED" w:rsidP="00467BED">
      <w:pPr>
        <w:pStyle w:val="Heading3"/>
      </w:pPr>
      <w:bookmarkStart w:id="81" w:name="_Toc494727414"/>
      <w:bookmarkStart w:id="82" w:name="_Toc529284680"/>
      <w:r w:rsidRPr="008D7E5D">
        <w:t>Listing inactive specifications</w:t>
      </w:r>
      <w:bookmarkEnd w:id="81"/>
      <w:bookmarkEnd w:id="82"/>
    </w:p>
    <w:p w14:paraId="2A83C1D2" w14:textId="77777777" w:rsidR="00467BED" w:rsidRPr="008D7E5D" w:rsidRDefault="00467BED" w:rsidP="00467BED">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1BAF5F9F" w14:textId="77777777" w:rsidR="00467BED" w:rsidRPr="008D7E5D" w:rsidRDefault="00467BED" w:rsidP="00414261">
      <w:pPr>
        <w:pStyle w:val="Bullet1"/>
        <w:numPr>
          <w:ilvl w:val="0"/>
          <w:numId w:val="9"/>
        </w:numPr>
      </w:pPr>
      <w:r w:rsidRPr="008D7E5D">
        <w:rPr>
          <w:rStyle w:val="Literal"/>
          <w:noProof w:val="0"/>
        </w:rPr>
        <w:t>branches.txt</w:t>
      </w:r>
    </w:p>
    <w:p w14:paraId="31F4116F" w14:textId="77777777" w:rsidR="00467BED" w:rsidRPr="008D7E5D" w:rsidRDefault="00467BED" w:rsidP="00414261">
      <w:pPr>
        <w:pStyle w:val="Bullet1"/>
        <w:numPr>
          <w:ilvl w:val="0"/>
          <w:numId w:val="9"/>
        </w:numPr>
      </w:pPr>
      <w:r w:rsidRPr="008D7E5D">
        <w:rPr>
          <w:rStyle w:val="Literal"/>
          <w:noProof w:val="0"/>
        </w:rPr>
        <w:t>clients.txt</w:t>
      </w:r>
    </w:p>
    <w:p w14:paraId="7B4D8B6A" w14:textId="77777777" w:rsidR="00467BED" w:rsidRPr="008D7E5D" w:rsidRDefault="00467BED" w:rsidP="00414261">
      <w:pPr>
        <w:pStyle w:val="Bullet1"/>
        <w:numPr>
          <w:ilvl w:val="0"/>
          <w:numId w:val="9"/>
        </w:numPr>
      </w:pPr>
      <w:r w:rsidRPr="008D7E5D">
        <w:rPr>
          <w:rStyle w:val="Literal"/>
          <w:noProof w:val="0"/>
        </w:rPr>
        <w:t>labels.txt</w:t>
      </w:r>
    </w:p>
    <w:p w14:paraId="68EA5545" w14:textId="77777777" w:rsidR="00467BED" w:rsidRPr="008D7E5D" w:rsidRDefault="00467BED" w:rsidP="00414261">
      <w:pPr>
        <w:pStyle w:val="Bullet1"/>
        <w:numPr>
          <w:ilvl w:val="0"/>
          <w:numId w:val="9"/>
        </w:numPr>
      </w:pPr>
      <w:r w:rsidRPr="008D7E5D">
        <w:rPr>
          <w:rStyle w:val="Literal"/>
          <w:noProof w:val="0"/>
        </w:rPr>
        <w:t>users.txt</w:t>
      </w:r>
    </w:p>
    <w:p w14:paraId="00D62A56" w14:textId="77777777" w:rsidR="00467BED" w:rsidRPr="008D7E5D" w:rsidRDefault="00467BED" w:rsidP="00467BED">
      <w:pPr>
        <w:pStyle w:val="Heading3"/>
      </w:pPr>
      <w:bookmarkStart w:id="83" w:name="_Ref137555882"/>
      <w:bookmarkStart w:id="84" w:name="_Toc225404212"/>
      <w:bookmarkStart w:id="85" w:name="_Toc494727415"/>
      <w:bookmarkStart w:id="86" w:name="_Ref137555893"/>
      <w:bookmarkStart w:id="87" w:name="_Toc529284681"/>
      <w:r>
        <w:t>Unloading and Reloading</w:t>
      </w:r>
      <w:r w:rsidRPr="008D7E5D">
        <w:t xml:space="preserve"> labels</w:t>
      </w:r>
      <w:bookmarkEnd w:id="83"/>
      <w:bookmarkEnd w:id="84"/>
      <w:bookmarkEnd w:id="85"/>
      <w:bookmarkEnd w:id="87"/>
    </w:p>
    <w:p w14:paraId="3322D8CB"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5AE3BC63"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6DBF02BB" w14:textId="77777777" w:rsidR="00467BED" w:rsidRDefault="00467BED" w:rsidP="00467BED">
      <w:pPr>
        <w:pStyle w:val="Body"/>
      </w:pPr>
    </w:p>
    <w:p w14:paraId="53D8C382" w14:textId="77777777" w:rsidR="00467BED" w:rsidRPr="00185DB1" w:rsidRDefault="00467BED" w:rsidP="00467BED">
      <w:pPr>
        <w:pStyle w:val="Body"/>
        <w:rPr>
          <w:rStyle w:val="code0"/>
        </w:rPr>
      </w:pPr>
      <w:r w:rsidRPr="00185DB1">
        <w:rPr>
          <w:rStyle w:val="code0"/>
        </w:rPr>
        <w:t>p4 depot unload</w:t>
      </w:r>
    </w:p>
    <w:p w14:paraId="3DD12A91" w14:textId="77777777" w:rsidR="00467BED" w:rsidRDefault="00467BED" w:rsidP="00467BED">
      <w:pPr>
        <w:pStyle w:val="Body"/>
      </w:pPr>
    </w:p>
    <w:p w14:paraId="1C5ADC70"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4C76D68" w14:textId="77777777" w:rsidR="00467BED" w:rsidRDefault="00467BED" w:rsidP="00467BED">
      <w:pPr>
        <w:pStyle w:val="Body"/>
      </w:pPr>
    </w:p>
    <w:p w14:paraId="51BD1BE0" w14:textId="77777777" w:rsidR="00467BED" w:rsidRDefault="00467BED" w:rsidP="00467BED">
      <w:pPr>
        <w:pStyle w:val="Body"/>
      </w:pPr>
      <w:r>
        <w:t>After the depot is created, you can use the following command to archive all the clients and labels that have been accessed since the given date:</w:t>
      </w:r>
    </w:p>
    <w:p w14:paraId="5EE34C32" w14:textId="77777777" w:rsidR="00467BED" w:rsidRDefault="00467BED" w:rsidP="00467BED">
      <w:pPr>
        <w:pStyle w:val="Body"/>
      </w:pPr>
    </w:p>
    <w:p w14:paraId="50EF029D" w14:textId="77777777" w:rsidR="00467BED" w:rsidRPr="00185DB1" w:rsidRDefault="00467BED" w:rsidP="00467BED">
      <w:pPr>
        <w:pStyle w:val="Body"/>
        <w:rPr>
          <w:rStyle w:val="code0"/>
        </w:rPr>
      </w:pPr>
      <w:r w:rsidRPr="00185DB1">
        <w:rPr>
          <w:rStyle w:val="code0"/>
        </w:rPr>
        <w:t>p4 unload -f -L -z -a -d &lt;date&gt;</w:t>
      </w:r>
    </w:p>
    <w:p w14:paraId="7C4422D0" w14:textId="77777777" w:rsidR="00467BED" w:rsidRDefault="00467BED" w:rsidP="00467BED">
      <w:pPr>
        <w:pStyle w:val="Body"/>
      </w:pPr>
    </w:p>
    <w:p w14:paraId="5CF88756" w14:textId="77777777" w:rsidR="00467BED" w:rsidRDefault="00467BED" w:rsidP="00467BED">
      <w:pPr>
        <w:pStyle w:val="Body"/>
      </w:pPr>
      <w:r>
        <w:t xml:space="preserve">For example, to unload all clients and labels that haven’t been accessed since Jan. 1, 2013, you </w:t>
      </w:r>
      <w:r>
        <w:lastRenderedPageBreak/>
        <w:t>would run:</w:t>
      </w:r>
    </w:p>
    <w:p w14:paraId="456CDF29" w14:textId="77777777" w:rsidR="00467BED" w:rsidRDefault="00467BED" w:rsidP="00467BED">
      <w:pPr>
        <w:pStyle w:val="Body"/>
      </w:pPr>
    </w:p>
    <w:p w14:paraId="7CB9F777" w14:textId="77777777" w:rsidR="00467BED" w:rsidRPr="00185DB1" w:rsidRDefault="00467BED" w:rsidP="00467BED">
      <w:pPr>
        <w:pStyle w:val="Body"/>
        <w:rPr>
          <w:rStyle w:val="code0"/>
        </w:rPr>
      </w:pPr>
      <w:r w:rsidRPr="00185DB1">
        <w:rPr>
          <w:rStyle w:val="code0"/>
        </w:rPr>
        <w:t>p4 unload -f -L -z -a -d 2013/01/01</w:t>
      </w:r>
    </w:p>
    <w:p w14:paraId="05578CB1" w14:textId="77777777" w:rsidR="00467BED" w:rsidRDefault="00467BED" w:rsidP="00467BED">
      <w:pPr>
        <w:pStyle w:val="Body"/>
      </w:pPr>
    </w:p>
    <w:p w14:paraId="0ABD0A8A" w14:textId="77777777" w:rsidR="00467BED" w:rsidRDefault="00467BED" w:rsidP="00467BED">
      <w:pPr>
        <w:pStyle w:val="Body"/>
      </w:pPr>
      <w:r>
        <w:t>Users can reload their own clients/labels using the reload command. They can run:</w:t>
      </w:r>
    </w:p>
    <w:p w14:paraId="114A185E" w14:textId="77777777" w:rsidR="00467BED" w:rsidRDefault="00467BED" w:rsidP="00467BED">
      <w:pPr>
        <w:pStyle w:val="Body"/>
      </w:pPr>
    </w:p>
    <w:p w14:paraId="62958585" w14:textId="77777777" w:rsidR="00467BED" w:rsidRPr="00185DB1" w:rsidRDefault="00467BED" w:rsidP="00467BED">
      <w:pPr>
        <w:pStyle w:val="Body"/>
        <w:rPr>
          <w:rStyle w:val="code0"/>
        </w:rPr>
      </w:pPr>
      <w:r w:rsidRPr="00185DB1">
        <w:rPr>
          <w:rStyle w:val="code0"/>
        </w:rPr>
        <w:t>p4 reload -c &lt;clientname&gt;</w:t>
      </w:r>
    </w:p>
    <w:p w14:paraId="1D302213" w14:textId="77777777" w:rsidR="00467BED" w:rsidRDefault="00467BED" w:rsidP="00467BED">
      <w:pPr>
        <w:pStyle w:val="Body"/>
      </w:pPr>
      <w:r>
        <w:t>or</w:t>
      </w:r>
    </w:p>
    <w:p w14:paraId="5A97F5D0" w14:textId="77777777" w:rsidR="00467BED" w:rsidRPr="00185DB1" w:rsidRDefault="00467BED" w:rsidP="00467BED">
      <w:pPr>
        <w:pStyle w:val="Body"/>
        <w:rPr>
          <w:rStyle w:val="code0"/>
        </w:rPr>
      </w:pPr>
      <w:r w:rsidRPr="00185DB1">
        <w:rPr>
          <w:rStyle w:val="code0"/>
        </w:rPr>
        <w:t>p4 reload -l &lt;labelname&gt;</w:t>
      </w:r>
    </w:p>
    <w:p w14:paraId="12BE0E46" w14:textId="77777777" w:rsidR="00467BED" w:rsidRDefault="00467BED" w:rsidP="00467BED">
      <w:pPr>
        <w:pStyle w:val="Body"/>
      </w:pPr>
    </w:p>
    <w:p w14:paraId="20364183" w14:textId="77777777" w:rsidR="00467BED" w:rsidRDefault="00467BED" w:rsidP="00467BED">
      <w:pPr>
        <w:pStyle w:val="Body"/>
      </w:pPr>
      <w:r>
        <w:t>As a super user, you can reload and unloaded item by adding the -f flag to the reload command as follows:</w:t>
      </w:r>
    </w:p>
    <w:p w14:paraId="5C7C0D43" w14:textId="77777777" w:rsidR="00467BED" w:rsidRDefault="00467BED" w:rsidP="00467BED">
      <w:pPr>
        <w:pStyle w:val="Body"/>
      </w:pPr>
    </w:p>
    <w:p w14:paraId="1E15B8E8" w14:textId="77777777" w:rsidR="00467BED" w:rsidRPr="00185DB1" w:rsidRDefault="00467BED" w:rsidP="00467BED">
      <w:pPr>
        <w:pStyle w:val="Body"/>
        <w:rPr>
          <w:rStyle w:val="code0"/>
        </w:rPr>
      </w:pPr>
      <w:r w:rsidRPr="00185DB1">
        <w:rPr>
          <w:rStyle w:val="code0"/>
        </w:rPr>
        <w:t>p4 reload -f -c|l &lt;specname&gt;</w:t>
      </w:r>
    </w:p>
    <w:p w14:paraId="42634F88" w14:textId="77777777" w:rsidR="00467BED" w:rsidRDefault="00467BED" w:rsidP="00467BED">
      <w:pPr>
        <w:pStyle w:val="Body"/>
      </w:pPr>
    </w:p>
    <w:p w14:paraId="76EEF789"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89B2886" w14:textId="77777777" w:rsidR="00467BED" w:rsidRDefault="00467BED" w:rsidP="00467BED">
      <w:pPr>
        <w:pStyle w:val="Body"/>
      </w:pPr>
    </w:p>
    <w:p w14:paraId="036E69EF"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DE2B3B7" w14:textId="77777777" w:rsidR="00467BED" w:rsidRPr="008D7E5D" w:rsidRDefault="00467BED" w:rsidP="00467BED">
      <w:pPr>
        <w:pStyle w:val="Heading3"/>
      </w:pPr>
      <w:bookmarkStart w:id="88" w:name="_Toc494727416"/>
      <w:bookmarkStart w:id="89" w:name="_Toc529284682"/>
      <w:r w:rsidRPr="008D7E5D">
        <w:t>Archiving client workspaces and branch specifications</w:t>
      </w:r>
      <w:bookmarkEnd w:id="86"/>
      <w:bookmarkEnd w:id="88"/>
      <w:bookmarkEnd w:id="89"/>
    </w:p>
    <w:p w14:paraId="3D154EAB" w14:textId="77777777" w:rsidR="00467BED" w:rsidRPr="008D7E5D" w:rsidRDefault="00467BED" w:rsidP="00467BED">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7577D221" w14:textId="77777777" w:rsidR="00467BED" w:rsidRPr="008D7E5D" w:rsidRDefault="00467BED" w:rsidP="00467BED">
      <w:pPr>
        <w:pStyle w:val="Heading3"/>
        <w:rPr>
          <w:rStyle w:val="Lead-in"/>
          <w:rFonts w:ascii="Palatino" w:hAnsi="Palatino"/>
          <w:b/>
          <w:bCs w:val="0"/>
          <w:color w:val="000000"/>
          <w:sz w:val="20"/>
          <w:szCs w:val="20"/>
        </w:rPr>
      </w:pPr>
      <w:bookmarkStart w:id="90" w:name="_Ref137555926"/>
      <w:bookmarkStart w:id="91" w:name="_Toc225404213"/>
      <w:bookmarkStart w:id="92" w:name="_Toc494727417"/>
      <w:bookmarkStart w:id="93" w:name="X_Toc179297916"/>
      <w:bookmarkStart w:id="94" w:name="_Toc529284683"/>
      <w:r w:rsidRPr="008D7E5D">
        <w:rPr>
          <w:rStyle w:val="Lead-in"/>
          <w:b/>
        </w:rPr>
        <w:t>Deleting users</w:t>
      </w:r>
      <w:bookmarkEnd w:id="90"/>
      <w:bookmarkEnd w:id="91"/>
      <w:bookmarkEnd w:id="92"/>
      <w:bookmarkEnd w:id="94"/>
    </w:p>
    <w:p w14:paraId="10C53E4B" w14:textId="77777777" w:rsidR="00467BED" w:rsidRPr="008D7E5D" w:rsidRDefault="00467BED" w:rsidP="00467BED">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9F371EC" w14:textId="77777777" w:rsidR="00467BED" w:rsidRPr="008D7E5D" w:rsidRDefault="00467BED" w:rsidP="00467BED">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proofErr w:type="gramStart"/>
      <w:r w:rsidRPr="008D7E5D">
        <w:rPr>
          <w:rStyle w:val="Literal"/>
          <w:noProof w:val="0"/>
        </w:rPr>
        <w:t>weeks</w:t>
      </w:r>
      <w:proofErr w:type="gramEnd"/>
      <w:r w:rsidRPr="008D7E5D">
        <w:t xml:space="preserve"> variable in the </w:t>
      </w:r>
      <w:r w:rsidRPr="008D7E5D">
        <w:rPr>
          <w:rStyle w:val="Literal"/>
          <w:noProof w:val="0"/>
        </w:rPr>
        <w:t>p4deleteuser.py</w:t>
      </w:r>
      <w:r w:rsidRPr="008D7E5D">
        <w:t xml:space="preserve"> module.</w:t>
      </w:r>
    </w:p>
    <w:p w14:paraId="0B667129" w14:textId="77777777" w:rsidR="00467BED" w:rsidRPr="008D7E5D" w:rsidRDefault="00467BED" w:rsidP="00467BED">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xml:space="preserve">. Specify the user name or the name of a text file containing a list of </w:t>
      </w:r>
      <w:r w:rsidRPr="008D7E5D">
        <w:lastRenderedPageBreak/>
        <w:t>users to be removed.</w:t>
      </w:r>
    </w:p>
    <w:p w14:paraId="740FE046" w14:textId="77777777" w:rsidR="00467BED" w:rsidRPr="008D7E5D" w:rsidRDefault="00467BED" w:rsidP="00467BED">
      <w:pPr>
        <w:pStyle w:val="Heading3"/>
      </w:pPr>
      <w:bookmarkStart w:id="95" w:name="_Toc225404214"/>
      <w:bookmarkStart w:id="96" w:name="_Toc494727418"/>
      <w:bookmarkStart w:id="97" w:name="_Toc529284684"/>
      <w:r w:rsidRPr="008D7E5D">
        <w:t>Listing users</w:t>
      </w:r>
      <w:bookmarkEnd w:id="95"/>
      <w:bookmarkEnd w:id="96"/>
      <w:bookmarkEnd w:id="97"/>
    </w:p>
    <w:p w14:paraId="201BC7FB" w14:textId="77777777" w:rsidR="00467BED" w:rsidRPr="008D7E5D" w:rsidRDefault="00467BED" w:rsidP="00467BED">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64D3A70C" w14:textId="77777777" w:rsidR="00467BED" w:rsidRPr="008D7E5D" w:rsidRDefault="00467BED" w:rsidP="00467BED">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26BC6069" w14:textId="77777777" w:rsidR="00467BED" w:rsidRPr="008D7E5D" w:rsidRDefault="00467BED" w:rsidP="00467BED">
      <w:pPr>
        <w:pStyle w:val="Heading3"/>
      </w:pPr>
      <w:bookmarkStart w:id="98" w:name="_Toc225404215"/>
      <w:bookmarkStart w:id="99" w:name="_Toc494727419"/>
      <w:bookmarkStart w:id="100" w:name="_Toc529284685"/>
      <w:r w:rsidRPr="008D7E5D">
        <w:rPr>
          <w:rStyle w:val="Lead-in"/>
          <w:b/>
        </w:rPr>
        <w:t>Group management</w:t>
      </w:r>
      <w:bookmarkEnd w:id="98"/>
      <w:bookmarkEnd w:id="99"/>
      <w:bookmarkEnd w:id="100"/>
    </w:p>
    <w:p w14:paraId="23CB68F3" w14:textId="77777777" w:rsidR="00467BED" w:rsidRPr="008D7E5D" w:rsidRDefault="00467BED" w:rsidP="00467BED">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4D85ECB9" w14:textId="77777777" w:rsidR="00467BED" w:rsidRPr="008D7E5D" w:rsidRDefault="00467BED" w:rsidP="00467BED">
      <w:pPr>
        <w:pStyle w:val="Literal1"/>
      </w:pPr>
      <w:r w:rsidRPr="008D7E5D">
        <w:t>python mirroraccess.py sourceuser targetuser</w:t>
      </w:r>
    </w:p>
    <w:p w14:paraId="25D742C2" w14:textId="77777777" w:rsidR="00467BED" w:rsidRPr="008D7E5D" w:rsidRDefault="00467BED" w:rsidP="00467BED">
      <w:pPr>
        <w:pStyle w:val="Body"/>
      </w:pPr>
      <w:r w:rsidRPr="008D7E5D">
        <w:rPr>
          <w:rStyle w:val="Lead-in"/>
          <w:b w:val="0"/>
          <w:noProof w:val="0"/>
        </w:rPr>
        <w:t>To add users to a group</w:t>
      </w:r>
      <w:r w:rsidRPr="008D7E5D">
        <w:t xml:space="preserve">, run </w:t>
      </w:r>
    </w:p>
    <w:p w14:paraId="4E28E63D" w14:textId="77777777" w:rsidR="00467BED" w:rsidRPr="008D7E5D" w:rsidRDefault="00467BED" w:rsidP="00467BED">
      <w:pPr>
        <w:pStyle w:val="Literal1"/>
      </w:pPr>
      <w:proofErr w:type="gramStart"/>
      <w:r w:rsidRPr="008D7E5D">
        <w:t xml:space="preserve">python addusertogroup.py </w:t>
      </w:r>
      <w:r w:rsidRPr="008D7E5D">
        <w:rPr>
          <w:rStyle w:val="VarLit"/>
          <w:noProof w:val="0"/>
        </w:rPr>
        <w:t>user group</w:t>
      </w:r>
      <w:proofErr w:type="gramEnd"/>
    </w:p>
    <w:p w14:paraId="1215A33B" w14:textId="77777777" w:rsidR="00467BED" w:rsidRPr="008D7E5D" w:rsidRDefault="00467BED" w:rsidP="00467BED">
      <w:pPr>
        <w:pStyle w:val="Body"/>
      </w:pPr>
      <w:r w:rsidRPr="008D7E5D">
        <w:t>where:</w:t>
      </w:r>
    </w:p>
    <w:p w14:paraId="6323C594" w14:textId="77777777" w:rsidR="00467BED" w:rsidRPr="008D7E5D" w:rsidRDefault="00467BED" w:rsidP="00414261">
      <w:pPr>
        <w:pStyle w:val="Bullet1"/>
        <w:numPr>
          <w:ilvl w:val="0"/>
          <w:numId w:val="9"/>
        </w:numPr>
      </w:pPr>
      <w:proofErr w:type="gramStart"/>
      <w:r w:rsidRPr="008D7E5D">
        <w:rPr>
          <w:rStyle w:val="VarLit"/>
          <w:noProof w:val="0"/>
        </w:rPr>
        <w:t>user</w:t>
      </w:r>
      <w:proofErr w:type="gramEnd"/>
      <w:r w:rsidRPr="008D7E5D">
        <w:t xml:space="preserve"> = user name or a file containing a list of user names, one per line.</w:t>
      </w:r>
    </w:p>
    <w:p w14:paraId="6E5FB2FA" w14:textId="77777777" w:rsidR="00467BED" w:rsidRPr="008D7E5D" w:rsidRDefault="00467BED" w:rsidP="00414261">
      <w:pPr>
        <w:pStyle w:val="Bullet1"/>
        <w:numPr>
          <w:ilvl w:val="0"/>
          <w:numId w:val="9"/>
        </w:numPr>
      </w:pPr>
      <w:proofErr w:type="gramStart"/>
      <w:r w:rsidRPr="008D7E5D">
        <w:rPr>
          <w:rStyle w:val="VarLit"/>
          <w:noProof w:val="0"/>
        </w:rPr>
        <w:t>group</w:t>
      </w:r>
      <w:proofErr w:type="gramEnd"/>
      <w:r w:rsidRPr="008D7E5D">
        <w:t xml:space="preserve"> = name of Perforce group to which the users are added.</w:t>
      </w:r>
    </w:p>
    <w:p w14:paraId="68621675" w14:textId="77777777" w:rsidR="00467BED" w:rsidRPr="008D7E5D" w:rsidRDefault="00467BED" w:rsidP="00467BED">
      <w:pPr>
        <w:pStyle w:val="Heading3"/>
      </w:pPr>
      <w:bookmarkStart w:id="101" w:name="_Toc225404216"/>
      <w:bookmarkStart w:id="102" w:name="_Toc494727420"/>
      <w:bookmarkStart w:id="103" w:name="_Toc529284686"/>
      <w:r w:rsidRPr="008D7E5D">
        <w:t>Adding users</w:t>
      </w:r>
      <w:bookmarkEnd w:id="101"/>
      <w:bookmarkEnd w:id="102"/>
      <w:bookmarkEnd w:id="103"/>
    </w:p>
    <w:p w14:paraId="1604673D" w14:textId="77777777" w:rsidR="00467BED" w:rsidRPr="008D7E5D" w:rsidRDefault="00467BED" w:rsidP="00467BED">
      <w:pPr>
        <w:pStyle w:val="Body"/>
      </w:pPr>
      <w:r w:rsidRPr="008D7E5D">
        <w:rPr>
          <w:rStyle w:val="Lead-in"/>
          <w:b w:val="0"/>
          <w:noProof w:val="0"/>
        </w:rPr>
        <w:t>To add users to a server</w:t>
      </w:r>
      <w:r w:rsidRPr="008D7E5D">
        <w:t>:</w:t>
      </w:r>
    </w:p>
    <w:p w14:paraId="41F955BE" w14:textId="77777777" w:rsidR="00467BED" w:rsidRPr="008D7E5D" w:rsidRDefault="00467BED" w:rsidP="00414261">
      <w:pPr>
        <w:pStyle w:val="Num1st"/>
        <w:numPr>
          <w:ilvl w:val="0"/>
          <w:numId w:val="33"/>
        </w:numPr>
      </w:pPr>
      <w:r w:rsidRPr="008D7E5D">
        <w:t>Create a text file, such as</w:t>
      </w:r>
      <w:r w:rsidRPr="008D7E5D">
        <w:rPr>
          <w:rStyle w:val="Literal"/>
          <w:noProof w:val="0"/>
        </w:rPr>
        <w:t xml:space="preserve"> /temp/user.txt</w:t>
      </w:r>
      <w:r w:rsidRPr="008D7E5D">
        <w:t>, containing the users to add, specifying one user name per line.</w:t>
      </w:r>
    </w:p>
    <w:p w14:paraId="155B37E9" w14:textId="77777777" w:rsidR="00467BED" w:rsidRPr="008D7E5D" w:rsidRDefault="00467BED" w:rsidP="00414261">
      <w:pPr>
        <w:pStyle w:val="Num2nd"/>
        <w:numPr>
          <w:ilvl w:val="0"/>
          <w:numId w:val="10"/>
        </w:numPr>
      </w:pPr>
      <w:r w:rsidRPr="008D7E5D">
        <w:t xml:space="preserve">In the </w:t>
      </w:r>
      <w:r w:rsidRPr="008D7E5D">
        <w:rPr>
          <w:rStyle w:val="Literal"/>
          <w:noProof w:val="0"/>
        </w:rPr>
        <w:t>createusers.py</w:t>
      </w:r>
      <w:r w:rsidRPr="008D7E5D">
        <w:t xml:space="preserve"> script, replace </w:t>
      </w:r>
      <w:r w:rsidRPr="008D7E5D">
        <w:rPr>
          <w:rStyle w:val="code0"/>
          <w:noProof w:val="0"/>
        </w:rPr>
        <w:t>yourcompany.com</w:t>
      </w:r>
      <w:r w:rsidRPr="008D7E5D">
        <w:t xml:space="preserve"> with the company name.</w:t>
      </w:r>
    </w:p>
    <w:p w14:paraId="677CAFF9" w14:textId="77777777" w:rsidR="00467BED" w:rsidRPr="008D7E5D" w:rsidRDefault="00467BED" w:rsidP="00414261">
      <w:pPr>
        <w:pStyle w:val="Num2nd"/>
        <w:numPr>
          <w:ilvl w:val="0"/>
          <w:numId w:val="10"/>
        </w:numPr>
      </w:pPr>
      <w:r w:rsidRPr="008D7E5D">
        <w:t xml:space="preserve">In the </w:t>
      </w:r>
      <w:r w:rsidRPr="008D7E5D">
        <w:rPr>
          <w:rStyle w:val="Literal"/>
          <w:noProof w:val="0"/>
        </w:rPr>
        <w:t>setpass.py</w:t>
      </w:r>
      <w:r w:rsidRPr="008D7E5D">
        <w:t xml:space="preserve"> script, set the default password to assign to users.</w:t>
      </w:r>
    </w:p>
    <w:p w14:paraId="3577C47D" w14:textId="77777777" w:rsidR="00467BED" w:rsidRPr="008D7E5D" w:rsidRDefault="00467BED" w:rsidP="00414261">
      <w:pPr>
        <w:pStyle w:val="Num2nd"/>
        <w:numPr>
          <w:ilvl w:val="0"/>
          <w:numId w:val="10"/>
        </w:numPr>
      </w:pPr>
      <w:r w:rsidRPr="008D7E5D">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4EB9D1DE" w14:textId="77777777" w:rsidR="00467BED" w:rsidRPr="008D7E5D" w:rsidRDefault="00467BED" w:rsidP="00414261">
      <w:pPr>
        <w:pStyle w:val="Num2nd"/>
        <w:numPr>
          <w:ilvl w:val="0"/>
          <w:numId w:val="10"/>
        </w:numPr>
      </w:pPr>
      <w:r w:rsidRPr="008D7E5D">
        <w:t xml:space="preserve">Run </w:t>
      </w:r>
      <w:proofErr w:type="spellStart"/>
      <w:r w:rsidRPr="008D7E5D">
        <w:rPr>
          <w:rStyle w:val="Literal"/>
          <w:noProof w:val="0"/>
        </w:rPr>
        <w:t>addusers</w:t>
      </w:r>
      <w:proofErr w:type="spellEnd"/>
      <w:r w:rsidRPr="008D7E5D">
        <w:t>.</w:t>
      </w:r>
    </w:p>
    <w:p w14:paraId="49B4FF0D" w14:textId="77777777" w:rsidR="00467BED" w:rsidRPr="008D7E5D" w:rsidRDefault="00467BED" w:rsidP="00467BED">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FA9618D" w14:textId="77777777" w:rsidR="00467BED" w:rsidRPr="008D7E5D" w:rsidRDefault="00467BED" w:rsidP="00467BED">
      <w:pPr>
        <w:pStyle w:val="Body"/>
      </w:pPr>
      <w:r w:rsidRPr="008D7E5D">
        <w:t>To add users without adding them to a group:</w:t>
      </w:r>
    </w:p>
    <w:p w14:paraId="6010312B" w14:textId="77777777" w:rsidR="00467BED" w:rsidRPr="008D7E5D" w:rsidRDefault="00467BED" w:rsidP="00414261">
      <w:pPr>
        <w:pStyle w:val="Num1st"/>
        <w:numPr>
          <w:ilvl w:val="0"/>
          <w:numId w:val="34"/>
        </w:numPr>
      </w:pPr>
      <w:r w:rsidRPr="008D7E5D">
        <w:t xml:space="preserve">Modify the </w:t>
      </w:r>
      <w:r w:rsidRPr="008D7E5D">
        <w:rPr>
          <w:rStyle w:val="Literal"/>
          <w:noProof w:val="0"/>
        </w:rPr>
        <w:t xml:space="preserve">createusers.py </w:t>
      </w:r>
      <w:r w:rsidRPr="008D7E5D">
        <w:t>script to specify the correct address for your company.</w:t>
      </w:r>
    </w:p>
    <w:p w14:paraId="683B1B61" w14:textId="77777777" w:rsidR="00467BED" w:rsidRPr="008D7E5D" w:rsidRDefault="00467BED" w:rsidP="00414261">
      <w:pPr>
        <w:pStyle w:val="Num2nd"/>
        <w:numPr>
          <w:ilvl w:val="0"/>
          <w:numId w:val="35"/>
        </w:numPr>
      </w:pPr>
      <w:r w:rsidRPr="008D7E5D">
        <w:t>Invoke the script as follows:</w:t>
      </w:r>
    </w:p>
    <w:p w14:paraId="3E96537F" w14:textId="77777777" w:rsidR="00467BED" w:rsidRPr="008D7E5D" w:rsidRDefault="00467BED" w:rsidP="00467BED">
      <w:pPr>
        <w:pStyle w:val="Literal2"/>
      </w:pPr>
      <w:r w:rsidRPr="008D7E5D">
        <w:t xml:space="preserve">python createusers.py </w:t>
      </w:r>
      <w:proofErr w:type="spellStart"/>
      <w:r w:rsidRPr="008D7E5D">
        <w:rPr>
          <w:rStyle w:val="VarLit"/>
          <w:noProof w:val="0"/>
        </w:rPr>
        <w:t>user_or_file</w:t>
      </w:r>
      <w:proofErr w:type="spellEnd"/>
    </w:p>
    <w:p w14:paraId="280E0143" w14:textId="77777777" w:rsidR="00467BED" w:rsidRPr="008D7E5D" w:rsidRDefault="00467BED" w:rsidP="00467BED">
      <w:pPr>
        <w:pStyle w:val="Body"/>
      </w:pPr>
      <w:r w:rsidRPr="008D7E5D">
        <w:t>On the command line, specify the user name or a text file containing one user name per line.</w:t>
      </w:r>
    </w:p>
    <w:p w14:paraId="3C531DD0" w14:textId="77777777" w:rsidR="00467BED" w:rsidRPr="008D7E5D" w:rsidRDefault="00467BED" w:rsidP="00467BED">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w:t>
      </w:r>
      <w:r w:rsidRPr="008D7E5D">
        <w:lastRenderedPageBreak/>
        <w:t>run the script, specifying the user to be changed, as follows:</w:t>
      </w:r>
    </w:p>
    <w:p w14:paraId="5BAB906C" w14:textId="77777777" w:rsidR="00467BED" w:rsidRPr="008D7E5D" w:rsidRDefault="00467BED" w:rsidP="00467BED">
      <w:pPr>
        <w:pStyle w:val="Literal2"/>
      </w:pPr>
      <w:r w:rsidRPr="008D7E5D">
        <w:t xml:space="preserve">python setpass.py </w:t>
      </w:r>
      <w:r w:rsidRPr="008D7E5D">
        <w:rPr>
          <w:rStyle w:val="VarLit"/>
          <w:rFonts w:ascii="Courier New" w:hAnsi="Courier New"/>
          <w:noProof w:val="0"/>
        </w:rPr>
        <w:t>username</w:t>
      </w:r>
    </w:p>
    <w:p w14:paraId="5FD07399" w14:textId="77777777" w:rsidR="00467BED" w:rsidRPr="008D7E5D" w:rsidRDefault="00467BED" w:rsidP="00467BED">
      <w:pPr>
        <w:pStyle w:val="Heading3"/>
      </w:pPr>
      <w:bookmarkStart w:id="104" w:name="_Toc225404217"/>
      <w:bookmarkStart w:id="105" w:name="_Toc494727421"/>
      <w:bookmarkStart w:id="106" w:name="_Toc529284687"/>
      <w:r w:rsidRPr="008D7E5D">
        <w:t>Email functions</w:t>
      </w:r>
      <w:bookmarkEnd w:id="104"/>
      <w:bookmarkEnd w:id="105"/>
      <w:bookmarkEnd w:id="106"/>
    </w:p>
    <w:p w14:paraId="5AEF91CB" w14:textId="77777777" w:rsidR="00467BED" w:rsidRPr="008D7E5D" w:rsidRDefault="00467BED" w:rsidP="00467BED">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33B8F116" w14:textId="77777777" w:rsidR="00467BED" w:rsidRPr="008D7E5D" w:rsidRDefault="00467BED" w:rsidP="00467BED">
      <w:pPr>
        <w:pStyle w:val="Heading3"/>
      </w:pPr>
      <w:bookmarkStart w:id="107" w:name="_Toc225404218"/>
      <w:bookmarkStart w:id="108" w:name="_Toc494727422"/>
      <w:bookmarkStart w:id="109" w:name="_Toc529284688"/>
      <w:r w:rsidRPr="008D7E5D">
        <w:t>Workspace management</w:t>
      </w:r>
      <w:bookmarkEnd w:id="107"/>
      <w:bookmarkEnd w:id="108"/>
      <w:bookmarkEnd w:id="109"/>
    </w:p>
    <w:p w14:paraId="5905B8C0" w14:textId="77777777" w:rsidR="00467BED" w:rsidRPr="008D7E5D" w:rsidRDefault="00467BED" w:rsidP="00467BED">
      <w:pPr>
        <w:pStyle w:val="Body"/>
        <w:rPr>
          <w:rStyle w:val="Lead-in"/>
          <w:rFonts w:ascii="Times New Roman" w:hAnsi="Times New Roman"/>
          <w:b w:val="0"/>
          <w:bCs/>
          <w:color w:val="2C6EAB" w:themeColor="accent1" w:themeShade="B5"/>
          <w:sz w:val="24"/>
          <w:szCs w:val="32"/>
        </w:rPr>
      </w:pPr>
      <w:r w:rsidRPr="008D7E5D">
        <w:rPr>
          <w:rStyle w:val="Lead-in"/>
          <w:b w:val="0"/>
          <w:noProof w:val="0"/>
        </w:rPr>
        <w:t xml:space="preserve">The </w:t>
      </w:r>
      <w:hyperlink r:id="rId39" w:anchor="1062348" w:history="1">
        <w:r w:rsidRPr="008D7E5D">
          <w:rPr>
            <w:rStyle w:val="Hyperlink"/>
            <w:noProof w:val="0"/>
          </w:rPr>
          <w:t>form-out trigger</w:t>
        </w:r>
      </w:hyperlink>
      <w:r w:rsidRPr="008D7E5D">
        <w:rPr>
          <w:rStyle w:val="Lead-in"/>
          <w:b w:val="0"/>
          <w:noProof w:val="0"/>
        </w:rPr>
        <w:t xml:space="preserve"> </w:t>
      </w:r>
      <w:r w:rsidRPr="008D7E5D">
        <w:rPr>
          <w:rStyle w:val="code0"/>
          <w:noProof w:val="0"/>
        </w:rPr>
        <w:t>$SDP/Server/common/p4/common/bin/triggers/SetWsOptions.py</w:t>
      </w:r>
      <w:r w:rsidRPr="008D7E5D">
        <w:rPr>
          <w:rStyle w:val="Lead-in"/>
          <w:b w:val="0"/>
          <w:noProof w:val="0"/>
        </w:rPr>
        <w:t xml:space="preserve"> contains default </w:t>
      </w:r>
      <w:hyperlink r:id="rId40"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0"/>
          <w:noProof w:val="0"/>
        </w:rPr>
        <w:t>leave</w:t>
      </w:r>
      <w:r w:rsidRPr="008D7E5D">
        <w:rPr>
          <w:rStyle w:val="code0"/>
          <w:noProof w:val="0"/>
        </w:rPr>
        <w:t>unchanged</w:t>
      </w:r>
      <w:proofErr w:type="spellEnd"/>
      <w:r w:rsidRPr="008D7E5D">
        <w:rPr>
          <w:rStyle w:val="Lead-in"/>
          <w:b w:val="0"/>
          <w:noProof w:val="0"/>
        </w:rPr>
        <w:t xml:space="preserve"> instead of </w:t>
      </w:r>
      <w:proofErr w:type="spellStart"/>
      <w:r w:rsidRPr="008D7E5D">
        <w:rPr>
          <w:rStyle w:val="code0"/>
          <w:noProof w:val="0"/>
        </w:rPr>
        <w:t>submitunchanged</w:t>
      </w:r>
      <w:proofErr w:type="spellEnd"/>
      <w:r w:rsidRPr="008D7E5D">
        <w:rPr>
          <w:rStyle w:val="Lead-in"/>
          <w:b w:val="0"/>
          <w:noProof w:val="0"/>
        </w:rPr>
        <w:t xml:space="preserve">. </w:t>
      </w:r>
    </w:p>
    <w:p w14:paraId="4B8D7CD5"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0DFAE47A" w14:textId="77777777" w:rsidR="00467BED" w:rsidRPr="008D7E5D" w:rsidRDefault="00467BED" w:rsidP="00467BED">
      <w:pPr>
        <w:pStyle w:val="Body"/>
        <w:rPr>
          <w:rStyle w:val="Lead-in"/>
        </w:rPr>
      </w:pPr>
      <w:r w:rsidRPr="008D7E5D">
        <w:rPr>
          <w:rStyle w:val="Lead-in"/>
          <w:b w:val="0"/>
          <w:noProof w:val="0"/>
        </w:rPr>
        <w:t xml:space="preserve">To enable the trigger, first modify the </w:t>
      </w:r>
      <w:r w:rsidRPr="008D7E5D">
        <w:rPr>
          <w:rStyle w:val="code0"/>
          <w:noProof w:val="0"/>
        </w:rPr>
        <w:t>OPTIONS</w:t>
      </w:r>
      <w:r w:rsidRPr="008D7E5D">
        <w:rPr>
          <w:rStyle w:val="Lead-in"/>
          <w:b w:val="0"/>
          <w:noProof w:val="0"/>
        </w:rPr>
        <w:t xml:space="preserve"> variable in the script, providing the set of desired options. Then insert an entry in the trigger table like the following:</w:t>
      </w:r>
    </w:p>
    <w:p w14:paraId="6D1BE1C7" w14:textId="77777777" w:rsidR="00467BED" w:rsidRPr="008D7E5D" w:rsidRDefault="00467BED" w:rsidP="00467BED">
      <w:pPr>
        <w:pStyle w:val="Body"/>
        <w:rPr>
          <w:rStyle w:val="code0"/>
        </w:rPr>
      </w:pPr>
      <w:proofErr w:type="spellStart"/>
      <w:proofErr w:type="gramStart"/>
      <w:r w:rsidRPr="008D7E5D">
        <w:rPr>
          <w:rStyle w:val="code0"/>
          <w:noProof w:val="0"/>
          <w:spacing w:val="-8"/>
        </w:rPr>
        <w:t>setwsopts</w:t>
      </w:r>
      <w:proofErr w:type="spellEnd"/>
      <w:proofErr w:type="gramEnd"/>
      <w:r w:rsidRPr="008D7E5D">
        <w:rPr>
          <w:rStyle w:val="code0"/>
          <w:noProof w:val="0"/>
          <w:spacing w:val="-8"/>
        </w:rPr>
        <w:t xml:space="preserve"> form-out client "python /p4/common/bin/triggers/SetWsOptions.py %</w:t>
      </w:r>
      <w:proofErr w:type="spellStart"/>
      <w:r w:rsidRPr="008D7E5D">
        <w:rPr>
          <w:rStyle w:val="code0"/>
          <w:noProof w:val="0"/>
          <w:spacing w:val="-8"/>
        </w:rPr>
        <w:t>formfile</w:t>
      </w:r>
      <w:proofErr w:type="spellEnd"/>
      <w:r w:rsidRPr="008D7E5D">
        <w:rPr>
          <w:rStyle w:val="code0"/>
          <w:noProof w:val="0"/>
          <w:spacing w:val="-8"/>
        </w:rPr>
        <w:t>%"</w:t>
      </w:r>
    </w:p>
    <w:p w14:paraId="61B177BE" w14:textId="77777777" w:rsidR="00467BED" w:rsidRPr="008D7E5D" w:rsidRDefault="00467BED" w:rsidP="00467BED">
      <w:pPr>
        <w:pStyle w:val="Body"/>
        <w:rPr>
          <w:rStyle w:val="Lead-in"/>
        </w:rPr>
      </w:pPr>
      <w:r w:rsidRPr="008D7E5D">
        <w:rPr>
          <w:rStyle w:val="Lead-in"/>
          <w:b w:val="0"/>
          <w:noProof w:val="0"/>
        </w:rPr>
        <w:t xml:space="preserve">The </w:t>
      </w:r>
      <w:hyperlink r:id="rId41"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0"/>
          <w:noProof w:val="0"/>
        </w:rPr>
        <w:t>$SDP/Server/common/p4/common/bin/triggers/</w:t>
      </w:r>
      <w:r>
        <w:rPr>
          <w:rStyle w:val="code0"/>
          <w:noProof w:val="0"/>
        </w:rPr>
        <w:t>PreventWsNonAscii</w:t>
      </w:r>
      <w:r w:rsidRPr="008D7E5D">
        <w:rPr>
          <w:rStyle w:val="code0"/>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704B95F4"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1EC49AFE" w14:textId="77777777" w:rsidR="00467BED" w:rsidRPr="008D7E5D" w:rsidRDefault="00467BED" w:rsidP="00467BED">
      <w:pPr>
        <w:pStyle w:val="Body"/>
        <w:rPr>
          <w:rStyle w:val="Lead-in"/>
        </w:rPr>
      </w:pPr>
      <w:r w:rsidRPr="008D7E5D">
        <w:rPr>
          <w:rStyle w:val="Lead-in"/>
          <w:b w:val="0"/>
          <w:noProof w:val="0"/>
        </w:rPr>
        <w:t>To enable the trigger, insert an entry in the trigger table like the following:</w:t>
      </w:r>
    </w:p>
    <w:p w14:paraId="777AC4BB" w14:textId="77777777" w:rsidR="00467BED" w:rsidRDefault="00467BED" w:rsidP="00467BED">
      <w:pPr>
        <w:pStyle w:val="Literal1"/>
        <w:rPr>
          <w:rStyle w:val="code0"/>
        </w:rPr>
      </w:pPr>
      <w:proofErr w:type="spellStart"/>
      <w:proofErr w:type="gramStart"/>
      <w:r>
        <w:rPr>
          <w:rStyle w:val="code0"/>
          <w:noProof w:val="0"/>
          <w:spacing w:val="-8"/>
        </w:rPr>
        <w:t>nowsascii</w:t>
      </w:r>
      <w:proofErr w:type="spellEnd"/>
      <w:proofErr w:type="gramEnd"/>
      <w:r w:rsidRPr="008D7E5D">
        <w:rPr>
          <w:rStyle w:val="code0"/>
          <w:noProof w:val="0"/>
          <w:spacing w:val="-8"/>
        </w:rPr>
        <w:t xml:space="preserve"> form-</w:t>
      </w:r>
      <w:r>
        <w:rPr>
          <w:rStyle w:val="code0"/>
          <w:noProof w:val="0"/>
          <w:spacing w:val="-8"/>
        </w:rPr>
        <w:t>save</w:t>
      </w:r>
      <w:r w:rsidRPr="008D7E5D">
        <w:rPr>
          <w:rStyle w:val="code0"/>
          <w:noProof w:val="0"/>
          <w:spacing w:val="-8"/>
        </w:rPr>
        <w:t xml:space="preserve"> client "python /p4/common/bin/triggers/</w:t>
      </w:r>
      <w:r w:rsidRPr="00523D6B">
        <w:rPr>
          <w:rStyle w:val="VarLit"/>
          <w:i w:val="0"/>
        </w:rPr>
        <w:t>PreventWsNonAscii</w:t>
      </w:r>
      <w:r w:rsidRPr="008D7E5D">
        <w:rPr>
          <w:rStyle w:val="code0"/>
          <w:noProof w:val="0"/>
          <w:spacing w:val="-8"/>
        </w:rPr>
        <w:t>.py %</w:t>
      </w:r>
      <w:proofErr w:type="spellStart"/>
      <w:r w:rsidRPr="008D7E5D">
        <w:rPr>
          <w:rStyle w:val="code0"/>
          <w:noProof w:val="0"/>
          <w:spacing w:val="-8"/>
        </w:rPr>
        <w:t>formfile</w:t>
      </w:r>
      <w:proofErr w:type="spellEnd"/>
      <w:r w:rsidRPr="008D7E5D">
        <w:rPr>
          <w:rStyle w:val="code0"/>
          <w:noProof w:val="0"/>
          <w:spacing w:val="-8"/>
        </w:rPr>
        <w:t>%"</w:t>
      </w:r>
    </w:p>
    <w:p w14:paraId="3BDA3E8F" w14:textId="77777777" w:rsidR="00467BED" w:rsidRPr="008D7E5D" w:rsidRDefault="00467BED" w:rsidP="00467BED">
      <w:pPr>
        <w:pStyle w:val="Heading3"/>
        <w:rPr>
          <w:rStyle w:val="Lead-in"/>
          <w:rFonts w:ascii="Courier" w:hAnsi="Courier"/>
          <w:b/>
          <w:bCs w:val="0"/>
          <w:color w:val="000000"/>
          <w:sz w:val="18"/>
          <w:szCs w:val="20"/>
        </w:rPr>
      </w:pPr>
      <w:bookmarkStart w:id="110" w:name="_Toc225404219"/>
      <w:bookmarkStart w:id="111" w:name="_Toc494727423"/>
      <w:bookmarkStart w:id="112" w:name="_Toc529284689"/>
      <w:r w:rsidRPr="008D7E5D">
        <w:rPr>
          <w:rStyle w:val="Lead-in"/>
          <w:b/>
        </w:rPr>
        <w:t xml:space="preserve">Removing empty </w:t>
      </w:r>
      <w:proofErr w:type="spellStart"/>
      <w:r w:rsidRPr="008D7E5D">
        <w:rPr>
          <w:rStyle w:val="Lead-in"/>
          <w:b/>
        </w:rPr>
        <w:t>changelists</w:t>
      </w:r>
      <w:bookmarkEnd w:id="110"/>
      <w:bookmarkEnd w:id="111"/>
      <w:bookmarkEnd w:id="112"/>
      <w:proofErr w:type="spellEnd"/>
    </w:p>
    <w:p w14:paraId="3E9EBAE8" w14:textId="77777777" w:rsidR="00467BED" w:rsidRPr="008D7E5D" w:rsidRDefault="00467BED" w:rsidP="00467BED">
      <w:pPr>
        <w:pStyle w:val="sdpbody"/>
      </w:pPr>
      <w:r w:rsidRPr="008D7E5D">
        <w:rPr>
          <w:rStyle w:val="Lead-in"/>
          <w:b w:val="0"/>
          <w:noProof w:val="0"/>
        </w:rPr>
        <w:t xml:space="preserve">To delete empty pending </w:t>
      </w:r>
      <w:proofErr w:type="spellStart"/>
      <w:r w:rsidRPr="008D7E5D">
        <w:rPr>
          <w:rStyle w:val="Lead-in"/>
          <w:b w:val="0"/>
          <w:noProof w:val="0"/>
        </w:rPr>
        <w:t>changelists</w:t>
      </w:r>
      <w:proofErr w:type="spellEnd"/>
      <w:r w:rsidRPr="008D7E5D">
        <w:t xml:space="preserve">, run </w:t>
      </w:r>
      <w:r w:rsidRPr="008D7E5D">
        <w:rPr>
          <w:rStyle w:val="Literal"/>
          <w:noProof w:val="0"/>
        </w:rPr>
        <w:t>python remove_empty_pending_changes.py</w:t>
      </w:r>
      <w:r w:rsidRPr="008D7E5D">
        <w:t>.</w:t>
      </w:r>
    </w:p>
    <w:p w14:paraId="6A7530A4" w14:textId="77777777" w:rsidR="00467BED" w:rsidRPr="008D7E5D" w:rsidRDefault="00467BED" w:rsidP="00467BED">
      <w:pPr>
        <w:pStyle w:val="Heading1"/>
      </w:pPr>
      <w:r>
        <w:br w:type="page"/>
      </w:r>
      <w:bookmarkStart w:id="113" w:name="_Toc494727424"/>
      <w:bookmarkStart w:id="114" w:name="_Toc529284690"/>
      <w:r w:rsidRPr="008D7E5D">
        <w:lastRenderedPageBreak/>
        <w:t>Maximizing Server Performance</w:t>
      </w:r>
      <w:bookmarkEnd w:id="93"/>
      <w:bookmarkEnd w:id="113"/>
      <w:bookmarkEnd w:id="114"/>
    </w:p>
    <w:p w14:paraId="2CD80608" w14:textId="77777777" w:rsidR="00467BED" w:rsidRPr="008D7E5D" w:rsidRDefault="00467BED" w:rsidP="00467BED">
      <w:pPr>
        <w:pStyle w:val="Body"/>
      </w:pPr>
      <w:r w:rsidRPr="008D7E5D">
        <w:t xml:space="preserve">The following sections provide some guidelines for maximizing the performance of the Perforce Server, using tools provided by the SDP. More information on this topic can be found in the </w:t>
      </w:r>
      <w:hyperlink r:id="rId42" w:anchor="1044128" w:history="1">
        <w:r w:rsidRPr="008D7E5D">
          <w:rPr>
            <w:rStyle w:val="Hyperlink"/>
            <w:noProof w:val="0"/>
          </w:rPr>
          <w:t>System Administrator’s Guide</w:t>
        </w:r>
      </w:hyperlink>
      <w:r w:rsidRPr="008D7E5D">
        <w:t xml:space="preserve"> and in the </w:t>
      </w:r>
      <w:hyperlink r:id="rId43" w:history="1">
        <w:r w:rsidRPr="008D7E5D">
          <w:rPr>
            <w:rStyle w:val="Hyperlink"/>
            <w:noProof w:val="0"/>
          </w:rPr>
          <w:t>Knowledge Base</w:t>
        </w:r>
      </w:hyperlink>
      <w:r w:rsidRPr="008D7E5D">
        <w:t>.</w:t>
      </w:r>
    </w:p>
    <w:p w14:paraId="766C1D72" w14:textId="77777777" w:rsidR="00467BED" w:rsidRPr="008D7E5D" w:rsidRDefault="00467BED" w:rsidP="00467BED">
      <w:pPr>
        <w:pStyle w:val="Heading2"/>
      </w:pPr>
      <w:bookmarkStart w:id="115" w:name="_Toc494727425"/>
      <w:bookmarkStart w:id="116" w:name="_Toc529284691"/>
      <w:r w:rsidRPr="008D7E5D">
        <w:t>Optimizing the database files</w:t>
      </w:r>
      <w:bookmarkEnd w:id="115"/>
      <w:bookmarkEnd w:id="116"/>
    </w:p>
    <w:p w14:paraId="751EFF76" w14:textId="77777777" w:rsidR="00804F9B" w:rsidRDefault="00467BED" w:rsidP="00804F9B">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w:t>
      </w:r>
      <w:bookmarkStart w:id="117" w:name="_Toc494727426"/>
      <w:r w:rsidR="00804F9B">
        <w:t>aintenance automates this task.</w:t>
      </w:r>
    </w:p>
    <w:p w14:paraId="5A22F4AA" w14:textId="0A5189C5" w:rsidR="00467BED" w:rsidRPr="008D7E5D" w:rsidRDefault="00467BED" w:rsidP="00804F9B">
      <w:pPr>
        <w:pStyle w:val="Body"/>
      </w:pPr>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t>Unloading and Reloading</w:t>
      </w:r>
      <w:r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Pr="008D7E5D">
        <w:rPr>
          <w:rStyle w:val="Lead-in"/>
          <w:b w:val="0"/>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t>Unloading and Reloading</w:t>
      </w:r>
      <w:r w:rsidRPr="008D7E5D">
        <w:t xml:space="preserve"> labels</w:t>
      </w:r>
    </w:p>
    <w:p w14:paraId="0A10F9EC"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850963F"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56A0BB9D" w14:textId="77777777" w:rsidR="00467BED" w:rsidRDefault="00467BED" w:rsidP="00467BED">
      <w:pPr>
        <w:pStyle w:val="Body"/>
      </w:pPr>
    </w:p>
    <w:p w14:paraId="6F4A4FDF" w14:textId="77777777" w:rsidR="00467BED" w:rsidRPr="00185DB1" w:rsidRDefault="00467BED" w:rsidP="00467BED">
      <w:pPr>
        <w:pStyle w:val="Body"/>
        <w:rPr>
          <w:rStyle w:val="code0"/>
        </w:rPr>
      </w:pPr>
      <w:r w:rsidRPr="00185DB1">
        <w:rPr>
          <w:rStyle w:val="code0"/>
        </w:rPr>
        <w:t>p4 depot unload</w:t>
      </w:r>
    </w:p>
    <w:p w14:paraId="10E7160D" w14:textId="77777777" w:rsidR="00467BED" w:rsidRDefault="00467BED" w:rsidP="00467BED">
      <w:pPr>
        <w:pStyle w:val="Body"/>
      </w:pPr>
    </w:p>
    <w:p w14:paraId="0C45A3E7"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6AD8AB7" w14:textId="77777777" w:rsidR="00467BED" w:rsidRDefault="00467BED" w:rsidP="00467BED">
      <w:pPr>
        <w:pStyle w:val="Body"/>
      </w:pPr>
    </w:p>
    <w:p w14:paraId="2AAF785B" w14:textId="77777777" w:rsidR="00467BED" w:rsidRDefault="00467BED" w:rsidP="00467BED">
      <w:pPr>
        <w:pStyle w:val="Body"/>
      </w:pPr>
      <w:r>
        <w:t>After the depot is created, you can use the following command to archive all the clients and labels that have been accessed since the given date:</w:t>
      </w:r>
    </w:p>
    <w:p w14:paraId="28A907C9" w14:textId="77777777" w:rsidR="00467BED" w:rsidRDefault="00467BED" w:rsidP="00467BED">
      <w:pPr>
        <w:pStyle w:val="Body"/>
      </w:pPr>
    </w:p>
    <w:p w14:paraId="779C83DB" w14:textId="77777777" w:rsidR="00467BED" w:rsidRPr="00185DB1" w:rsidRDefault="00467BED" w:rsidP="00467BED">
      <w:pPr>
        <w:pStyle w:val="Body"/>
        <w:rPr>
          <w:rStyle w:val="code0"/>
        </w:rPr>
      </w:pPr>
      <w:r w:rsidRPr="00185DB1">
        <w:rPr>
          <w:rStyle w:val="code0"/>
        </w:rPr>
        <w:t>p4 unload -f -L -z -a -d &lt;date&gt;</w:t>
      </w:r>
    </w:p>
    <w:p w14:paraId="4A7B6098" w14:textId="77777777" w:rsidR="00467BED" w:rsidRDefault="00467BED" w:rsidP="00467BED">
      <w:pPr>
        <w:pStyle w:val="Body"/>
      </w:pPr>
    </w:p>
    <w:p w14:paraId="7A3580C1" w14:textId="77777777" w:rsidR="00467BED" w:rsidRDefault="00467BED" w:rsidP="00467BED">
      <w:pPr>
        <w:pStyle w:val="Body"/>
      </w:pPr>
      <w:r>
        <w:t xml:space="preserve">For example, to unload all clients and labels that haven’t been accessed since Jan. 1, 2013, you </w:t>
      </w:r>
      <w:r>
        <w:lastRenderedPageBreak/>
        <w:t>would run:</w:t>
      </w:r>
    </w:p>
    <w:p w14:paraId="71996EA3" w14:textId="77777777" w:rsidR="00467BED" w:rsidRDefault="00467BED" w:rsidP="00467BED">
      <w:pPr>
        <w:pStyle w:val="Body"/>
      </w:pPr>
    </w:p>
    <w:p w14:paraId="26364D3E" w14:textId="77777777" w:rsidR="00467BED" w:rsidRPr="00185DB1" w:rsidRDefault="00467BED" w:rsidP="00467BED">
      <w:pPr>
        <w:pStyle w:val="Body"/>
        <w:rPr>
          <w:rStyle w:val="code0"/>
        </w:rPr>
      </w:pPr>
      <w:r w:rsidRPr="00185DB1">
        <w:rPr>
          <w:rStyle w:val="code0"/>
        </w:rPr>
        <w:t>p4 unload -f -L -z -a -d 2013/01/01</w:t>
      </w:r>
    </w:p>
    <w:p w14:paraId="0C3DF7E7" w14:textId="77777777" w:rsidR="00467BED" w:rsidRDefault="00467BED" w:rsidP="00467BED">
      <w:pPr>
        <w:pStyle w:val="Body"/>
      </w:pPr>
    </w:p>
    <w:p w14:paraId="405C0B1F" w14:textId="77777777" w:rsidR="00467BED" w:rsidRDefault="00467BED" w:rsidP="00467BED">
      <w:pPr>
        <w:pStyle w:val="Body"/>
      </w:pPr>
      <w:r>
        <w:t>Users can reload their own clients/labels using the reload command. They can run:</w:t>
      </w:r>
    </w:p>
    <w:p w14:paraId="26237290" w14:textId="77777777" w:rsidR="00467BED" w:rsidRDefault="00467BED" w:rsidP="00467BED">
      <w:pPr>
        <w:pStyle w:val="Body"/>
      </w:pPr>
    </w:p>
    <w:p w14:paraId="38EED109" w14:textId="77777777" w:rsidR="00467BED" w:rsidRPr="00185DB1" w:rsidRDefault="00467BED" w:rsidP="00467BED">
      <w:pPr>
        <w:pStyle w:val="Body"/>
        <w:rPr>
          <w:rStyle w:val="code0"/>
        </w:rPr>
      </w:pPr>
      <w:r w:rsidRPr="00185DB1">
        <w:rPr>
          <w:rStyle w:val="code0"/>
        </w:rPr>
        <w:t>p4 reload -c &lt;clientname&gt;</w:t>
      </w:r>
    </w:p>
    <w:p w14:paraId="3CD60E20" w14:textId="77777777" w:rsidR="00467BED" w:rsidRDefault="00467BED" w:rsidP="00467BED">
      <w:pPr>
        <w:pStyle w:val="Body"/>
      </w:pPr>
      <w:r>
        <w:t>or</w:t>
      </w:r>
    </w:p>
    <w:p w14:paraId="7AE8C2E1" w14:textId="77777777" w:rsidR="00467BED" w:rsidRPr="00185DB1" w:rsidRDefault="00467BED" w:rsidP="00467BED">
      <w:pPr>
        <w:pStyle w:val="Body"/>
        <w:rPr>
          <w:rStyle w:val="code0"/>
        </w:rPr>
      </w:pPr>
      <w:r w:rsidRPr="00185DB1">
        <w:rPr>
          <w:rStyle w:val="code0"/>
        </w:rPr>
        <w:t>p4 reload -l &lt;labelname&gt;</w:t>
      </w:r>
    </w:p>
    <w:p w14:paraId="4E892919" w14:textId="77777777" w:rsidR="00467BED" w:rsidRDefault="00467BED" w:rsidP="00467BED">
      <w:pPr>
        <w:pStyle w:val="Body"/>
      </w:pPr>
    </w:p>
    <w:p w14:paraId="7EFA8B8E" w14:textId="77777777" w:rsidR="00467BED" w:rsidRDefault="00467BED" w:rsidP="00467BED">
      <w:pPr>
        <w:pStyle w:val="Body"/>
      </w:pPr>
      <w:r>
        <w:t>As a super user, you can reload and unloaded item by adding the -f flag to the reload command as follows:</w:t>
      </w:r>
    </w:p>
    <w:p w14:paraId="6CC8C0DE" w14:textId="77777777" w:rsidR="00467BED" w:rsidRDefault="00467BED" w:rsidP="00467BED">
      <w:pPr>
        <w:pStyle w:val="Body"/>
      </w:pPr>
    </w:p>
    <w:p w14:paraId="6C9BEF45" w14:textId="77777777" w:rsidR="00467BED" w:rsidRPr="00185DB1" w:rsidRDefault="00467BED" w:rsidP="00467BED">
      <w:pPr>
        <w:pStyle w:val="Body"/>
        <w:rPr>
          <w:rStyle w:val="code0"/>
        </w:rPr>
      </w:pPr>
      <w:r w:rsidRPr="00185DB1">
        <w:rPr>
          <w:rStyle w:val="code0"/>
        </w:rPr>
        <w:t>p4 reload -f -c|l &lt;specname&gt;</w:t>
      </w:r>
    </w:p>
    <w:p w14:paraId="35371630" w14:textId="77777777" w:rsidR="00467BED" w:rsidRDefault="00467BED" w:rsidP="00467BED">
      <w:pPr>
        <w:pStyle w:val="Body"/>
      </w:pPr>
    </w:p>
    <w:p w14:paraId="1D5B0D7A"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920B339" w14:textId="77777777" w:rsidR="00467BED" w:rsidRDefault="00467BED" w:rsidP="00467BED">
      <w:pPr>
        <w:pStyle w:val="Body"/>
      </w:pPr>
    </w:p>
    <w:p w14:paraId="06886A80"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A6A6D58" w14:textId="77777777" w:rsidR="00467BED" w:rsidRPr="008D7E5D" w:rsidRDefault="00467BED" w:rsidP="00467BED">
      <w:pPr>
        <w:pStyle w:val="Body"/>
      </w:pPr>
      <w:r w:rsidRPr="008D7E5D">
        <w:t>Archiving client workspaces and branch specifications</w:t>
      </w:r>
      <w:bookmarkEnd w:id="117"/>
      <w:r w:rsidRPr="008D7E5D">
        <w:fldChar w:fldCharType="end"/>
      </w:r>
      <w:r w:rsidRPr="008D7E5D">
        <w:t xml:space="preserve"> help achieve this goal. For best server performance, run these scripts frequently.</w:t>
      </w:r>
    </w:p>
    <w:p w14:paraId="1FF18F54" w14:textId="77777777" w:rsidR="00467BED" w:rsidRPr="008D7E5D" w:rsidRDefault="00467BED" w:rsidP="00467BED">
      <w:pPr>
        <w:pStyle w:val="Heading2"/>
      </w:pPr>
      <w:bookmarkStart w:id="118" w:name="X_Toc179297917"/>
      <w:bookmarkStart w:id="119" w:name="_Toc494727427"/>
      <w:bookmarkStart w:id="120" w:name="_Toc529284692"/>
      <w:r w:rsidRPr="008D7E5D">
        <w:t>Managing server load</w:t>
      </w:r>
      <w:bookmarkEnd w:id="118"/>
      <w:bookmarkEnd w:id="119"/>
      <w:bookmarkEnd w:id="120"/>
    </w:p>
    <w:p w14:paraId="11145280" w14:textId="77777777" w:rsidR="00467BED" w:rsidRPr="008D7E5D" w:rsidRDefault="00467BED" w:rsidP="00467BED">
      <w:pPr>
        <w:pStyle w:val="Heading3"/>
      </w:pPr>
      <w:bookmarkStart w:id="121" w:name="_Toc494727428"/>
      <w:bookmarkStart w:id="122" w:name="_Toc529284693"/>
      <w:r w:rsidRPr="008D7E5D">
        <w:t>Limiting large requests</w:t>
      </w:r>
      <w:bookmarkEnd w:id="121"/>
      <w:bookmarkEnd w:id="122"/>
    </w:p>
    <w:p w14:paraId="53ADA8D4" w14:textId="77777777" w:rsidR="00467BED" w:rsidRPr="008D7E5D" w:rsidRDefault="00467BED" w:rsidP="00467BED">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administration, assign limits to groups rather than individual users.</w:t>
      </w:r>
    </w:p>
    <w:p w14:paraId="4832ACEC" w14:textId="77777777" w:rsidR="00467BED" w:rsidRPr="008D7E5D" w:rsidRDefault="00467BED" w:rsidP="00467BED">
      <w:pPr>
        <w:pStyle w:val="Body"/>
      </w:pPr>
      <w:r w:rsidRPr="008D7E5D">
        <w:t xml:space="preserve">To prevent users from inadvertently accessing large numbers of files, define their client view to be as narrow as possible, considering the requirements of their work. Similarly, limit users’ access </w:t>
      </w:r>
      <w:r w:rsidRPr="008D7E5D">
        <w:lastRenderedPageBreak/>
        <w:t xml:space="preserve">in the protections table to the smallest number of directories that are required for them to do their job. </w:t>
      </w:r>
    </w:p>
    <w:p w14:paraId="5B20C6C1" w14:textId="77777777" w:rsidR="00467BED" w:rsidRPr="008D7E5D" w:rsidRDefault="00467BED" w:rsidP="00467BED">
      <w:pPr>
        <w:pStyle w:val="Body"/>
      </w:pPr>
      <w:r w:rsidRPr="008D7E5D">
        <w:t>Finally, keep triggers simple. Complex triggers increase load on the server.</w:t>
      </w:r>
    </w:p>
    <w:p w14:paraId="1375BEF8" w14:textId="77777777" w:rsidR="00467BED" w:rsidRPr="008D7E5D" w:rsidRDefault="00467BED" w:rsidP="00467BED">
      <w:pPr>
        <w:pStyle w:val="Heading3"/>
      </w:pPr>
      <w:bookmarkStart w:id="123" w:name="_Toc494727429"/>
      <w:bookmarkStart w:id="124" w:name="_Toc529284694"/>
      <w:r w:rsidRPr="008D7E5D">
        <w:t>Offloading remote syncs</w:t>
      </w:r>
      <w:bookmarkEnd w:id="123"/>
      <w:bookmarkEnd w:id="124"/>
    </w:p>
    <w:p w14:paraId="272BF64E" w14:textId="77777777" w:rsidR="00467BED" w:rsidRPr="008D7E5D" w:rsidRDefault="00467BED" w:rsidP="00467BED">
      <w:pPr>
        <w:pStyle w:val="Body"/>
      </w:pPr>
      <w:r w:rsidRPr="008D7E5D">
        <w:t xml:space="preserve">For remote users who need to sync large numbers of files, Perforce offers a </w:t>
      </w:r>
      <w:hyperlink r:id="rId44"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5C94C961" w14:textId="77777777" w:rsidR="00467BED" w:rsidRPr="008D7E5D" w:rsidRDefault="00467BED" w:rsidP="00467BED">
      <w:pPr>
        <w:pStyle w:val="Body"/>
      </w:pPr>
      <w:r w:rsidRPr="008D7E5D">
        <w:t xml:space="preserve">P4P is included in the Windows installer. </w:t>
      </w:r>
    </w:p>
    <w:p w14:paraId="52FE6D2C" w14:textId="77777777" w:rsidR="00467BED" w:rsidRDefault="00467BED" w:rsidP="00467BED">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05AF1026" w14:textId="77777777" w:rsidR="00467BED" w:rsidRPr="008D7E5D" w:rsidRDefault="00467BED" w:rsidP="00467BED">
      <w:pPr>
        <w:pStyle w:val="Heading2"/>
      </w:pPr>
      <w:bookmarkStart w:id="125" w:name="_Toc494727430"/>
      <w:bookmarkStart w:id="126" w:name="_Toc529284695"/>
      <w:r w:rsidRPr="008D7E5D">
        <w:t>P4V performance settings</w:t>
      </w:r>
      <w:bookmarkEnd w:id="125"/>
      <w:bookmarkEnd w:id="126"/>
    </w:p>
    <w:p w14:paraId="280B2925" w14:textId="77777777" w:rsidR="00467BED" w:rsidRPr="008D7E5D" w:rsidRDefault="00467BED" w:rsidP="00467BED">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5" w:history="1">
        <w:r w:rsidRPr="008D7E5D">
          <w:rPr>
            <w:rStyle w:val="Hyperlink"/>
            <w:noProof w:val="0"/>
          </w:rPr>
          <w:t>JavaScript API</w:t>
        </w:r>
      </w:hyperlink>
      <w:r w:rsidRPr="008D7E5D">
        <w:t xml:space="preserve"> (P4JsApi).</w:t>
      </w:r>
    </w:p>
    <w:p w14:paraId="4F3631C7" w14:textId="77777777" w:rsidR="00467BED" w:rsidRPr="008D7E5D" w:rsidRDefault="00467BED" w:rsidP="00467BED">
      <w:pPr>
        <w:pStyle w:val="sdpbody"/>
      </w:pPr>
      <w:r w:rsidRPr="008D7E5D">
        <w:t xml:space="preserve">The SDP includes a sample P4V settings file, along with the P4JsApi </w:t>
      </w:r>
      <w:proofErr w:type="spellStart"/>
      <w:r w:rsidRPr="008D7E5D">
        <w:rPr>
          <w:rStyle w:val="code0"/>
          <w:noProof w:val="0"/>
        </w:rPr>
        <w:t>centralsettings</w:t>
      </w:r>
      <w:proofErr w:type="spellEnd"/>
      <w:r w:rsidRPr="008D7E5D">
        <w:t xml:space="preserve"> file that enables it.  These files are located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t xml:space="preserve">.  </w:t>
      </w:r>
    </w:p>
    <w:p w14:paraId="6D20881D" w14:textId="77777777" w:rsidR="00467BED" w:rsidRPr="008D7E5D" w:rsidRDefault="00467BED" w:rsidP="00467BED">
      <w:pPr>
        <w:pStyle w:val="sdpbody"/>
      </w:pPr>
      <w:r w:rsidRPr="008D7E5D">
        <w:t>Follow these steps to provide P4V performance settings for your users.</w:t>
      </w:r>
    </w:p>
    <w:p w14:paraId="1412C529" w14:textId="77777777" w:rsidR="00467BED" w:rsidRPr="008D7E5D" w:rsidRDefault="00467BED" w:rsidP="00414261">
      <w:pPr>
        <w:pStyle w:val="sdpbody"/>
        <w:numPr>
          <w:ilvl w:val="0"/>
          <w:numId w:val="39"/>
        </w:numPr>
      </w:pPr>
      <w:r w:rsidRPr="008D7E5D">
        <w:t xml:space="preserve">Determine whether you want P4V settings common to all users, or different settings for different groups.  If the latter, make a unique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/p4vsettings_dev.xml</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/p4vsettings_qa.xml</w:t>
      </w:r>
      <w:r w:rsidRPr="008D7E5D">
        <w:t xml:space="preserve"> for QA.</w:t>
      </w:r>
    </w:p>
    <w:p w14:paraId="2F227CDA" w14:textId="77777777" w:rsidR="00467BED" w:rsidRPr="008D7E5D" w:rsidRDefault="00467BED" w:rsidP="00414261">
      <w:pPr>
        <w:pStyle w:val="sdpbody"/>
        <w:numPr>
          <w:ilvl w:val="0"/>
          <w:numId w:val="39"/>
        </w:numPr>
      </w:pPr>
      <w:r w:rsidRPr="008D7E5D">
        <w:t xml:space="preserve">Review and set the performance limits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or in each copy of this file.  (The file contains suggested default values.)  The available settings are:</w:t>
      </w:r>
    </w:p>
    <w:p w14:paraId="591C918F"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ServerRefresh</w:t>
      </w:r>
      <w:proofErr w:type="spellEnd"/>
      <w:r w:rsidRPr="008D7E5D">
        <w:t xml:space="preserve"> interval in minutes, which defines how often P4V attempts to get updated information from the server.</w:t>
      </w:r>
    </w:p>
    <w:p w14:paraId="3808F709"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MaxFiles</w:t>
      </w:r>
      <w:proofErr w:type="spellEnd"/>
      <w:r w:rsidRPr="008D7E5D">
        <w:t xml:space="preserve"> that P4V will retrieve for one fetch command.</w:t>
      </w:r>
    </w:p>
    <w:p w14:paraId="4AF9F72D"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MaxFilePreviewSize</w:t>
      </w:r>
      <w:proofErr w:type="spellEnd"/>
      <w:r w:rsidRPr="008D7E5D">
        <w:t xml:space="preserve"> in kilobytes.</w:t>
      </w:r>
    </w:p>
    <w:p w14:paraId="728C4A31"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FetchCount</w:t>
      </w:r>
      <w:proofErr w:type="spellEnd"/>
      <w:r w:rsidRPr="008D7E5D">
        <w:t>, which affects the number of forms fetched for some operations.</w:t>
      </w:r>
    </w:p>
    <w:p w14:paraId="0B0739A2" w14:textId="77777777" w:rsidR="00467BED" w:rsidRPr="008D7E5D" w:rsidRDefault="00467BED" w:rsidP="00414261">
      <w:pPr>
        <w:pStyle w:val="sdpbody"/>
        <w:numPr>
          <w:ilvl w:val="0"/>
          <w:numId w:val="39"/>
        </w:numPr>
      </w:pPr>
      <w:r w:rsidRPr="008D7E5D">
        <w:t xml:space="preserve">If using common settings for all users, proceed with this step; otherwise proceed to the next step.  Install the </w:t>
      </w:r>
      <w:proofErr w:type="spellStart"/>
      <w:r w:rsidRPr="008D7E5D">
        <w:rPr>
          <w:rStyle w:val="code0"/>
          <w:noProof w:val="0"/>
        </w:rPr>
        <w:t>centralsettings</w:t>
      </w:r>
      <w:proofErr w:type="spellEnd"/>
      <w:r w:rsidRPr="008D7E5D">
        <w:t xml:space="preserve"> file by adding a line to the protections table like:</w:t>
      </w:r>
    </w:p>
    <w:p w14:paraId="2F3AAAD5"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w:t>
      </w:r>
      <w:proofErr w:type="spellStart"/>
      <w:r w:rsidRPr="008D7E5D">
        <w:rPr>
          <w:rStyle w:val="code0"/>
          <w:noProof w:val="0"/>
        </w:rPr>
        <w:t>All.G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p>
    <w:p w14:paraId="78B882F2" w14:textId="77777777" w:rsidR="00467BED" w:rsidRPr="008D7E5D" w:rsidRDefault="00467BED" w:rsidP="00467BED">
      <w:pPr>
        <w:pStyle w:val="sdpbody"/>
      </w:pPr>
      <w:r w:rsidRPr="008D7E5D">
        <w:t xml:space="preserve">(This line assumes that you have a group called </w:t>
      </w:r>
      <w:proofErr w:type="spellStart"/>
      <w:r w:rsidRPr="008D7E5D">
        <w:rPr>
          <w:rStyle w:val="code0"/>
          <w:noProof w:val="0"/>
        </w:rPr>
        <w:t>All.G</w:t>
      </w:r>
      <w:proofErr w:type="spellEnd"/>
      <w:r w:rsidRPr="008D7E5D">
        <w:t xml:space="preserve"> that represents all users.)</w:t>
      </w:r>
    </w:p>
    <w:p w14:paraId="59846863" w14:textId="77777777" w:rsidR="00467BED" w:rsidRPr="008D7E5D" w:rsidRDefault="00467BED" w:rsidP="00414261">
      <w:pPr>
        <w:pStyle w:val="sdpbody"/>
        <w:numPr>
          <w:ilvl w:val="0"/>
          <w:numId w:val="39"/>
        </w:numPr>
      </w:pPr>
      <w:r w:rsidRPr="008D7E5D">
        <w:t xml:space="preserve">(Skip this step if using common settings for all users.)  If using different settings for different </w:t>
      </w:r>
      <w:r w:rsidRPr="008D7E5D">
        <w:lastRenderedPageBreak/>
        <w:t xml:space="preserve">groups, create a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r w:rsidRPr="008D7E5D">
        <w:t xml:space="preserve"> for QA.  Modify the line that references </w:t>
      </w:r>
      <w:r w:rsidRPr="008D7E5D">
        <w:rPr>
          <w:rStyle w:val="code0"/>
          <w:noProof w:val="0"/>
        </w:rPr>
        <w:t>p4vsettings.xml</w:t>
      </w:r>
      <w:r w:rsidRPr="008D7E5D">
        <w:t xml:space="preserve"> to reference the copy for </w:t>
      </w:r>
      <w:r>
        <w:t>the</w:t>
      </w:r>
      <w:r w:rsidRPr="008D7E5D">
        <w:t xml:space="preserve"> group.</w:t>
      </w:r>
    </w:p>
    <w:p w14:paraId="47A57C26" w14:textId="77777777" w:rsidR="00467BED" w:rsidRPr="008D7E5D" w:rsidRDefault="00467BED" w:rsidP="00414261">
      <w:pPr>
        <w:pStyle w:val="sdpbody"/>
        <w:numPr>
          <w:ilvl w:val="0"/>
          <w:numId w:val="39"/>
        </w:numPr>
      </w:pPr>
      <w:r w:rsidRPr="008D7E5D">
        <w:t xml:space="preserve">(Skip this step if using common settings for all users.)  Install each copy of </w:t>
      </w:r>
      <w:r w:rsidRPr="008D7E5D">
        <w:rPr>
          <w:rStyle w:val="code0"/>
          <w:noProof w:val="0"/>
        </w:rPr>
        <w:t>centralsettings.js</w:t>
      </w:r>
      <w:r w:rsidRPr="008D7E5D">
        <w:t xml:space="preserve"> in the protections table.  In our example with separate copies for developers and QA, we would use lines like:</w:t>
      </w:r>
    </w:p>
    <w:p w14:paraId="3298A402"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w:t>
      </w:r>
      <w:proofErr w:type="spellStart"/>
      <w:r w:rsidRPr="008D7E5D">
        <w:rPr>
          <w:rStyle w:val="code0"/>
          <w:noProof w:val="0"/>
        </w:rPr>
        <w:t>Dev.G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p>
    <w:p w14:paraId="24D8B147"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QA.G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p>
    <w:p w14:paraId="2815AE63" w14:textId="77777777" w:rsidR="00467BED" w:rsidRPr="008D7E5D" w:rsidRDefault="00467BED" w:rsidP="00414261">
      <w:pPr>
        <w:pStyle w:val="sdpbody"/>
        <w:numPr>
          <w:ilvl w:val="0"/>
          <w:numId w:val="3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62CFCB47" w14:textId="77777777" w:rsidR="00467BED" w:rsidRPr="008D7E5D" w:rsidRDefault="00467BED" w:rsidP="00467BED">
      <w:pPr>
        <w:pStyle w:val="sdpbody"/>
      </w:pPr>
      <w:r w:rsidRPr="008D7E5D">
        <w:t xml:space="preserve">Of course, the P4JsApi provides many other valuable features.  If you choose to use these features, you can use the same </w:t>
      </w:r>
      <w:proofErr w:type="spellStart"/>
      <w:r w:rsidRPr="008D7E5D">
        <w:rPr>
          <w:rStyle w:val="code0"/>
          <w:noProof w:val="0"/>
        </w:rPr>
        <w:t>centralsettings</w:t>
      </w:r>
      <w:proofErr w:type="spellEnd"/>
      <w:r w:rsidRPr="008D7E5D">
        <w:t xml:space="preserve"> files for your groups to enable them.  Refer to the P4JsApi manual for details.</w:t>
      </w:r>
    </w:p>
    <w:p w14:paraId="58B64F4A" w14:textId="77777777" w:rsidR="00467BED" w:rsidRPr="008D7E5D" w:rsidRDefault="00467BED" w:rsidP="00467BED">
      <w:pPr>
        <w:pStyle w:val="Heading1"/>
      </w:pPr>
      <w:bookmarkStart w:id="127" w:name="_Toc494727431"/>
      <w:bookmarkStart w:id="128" w:name="_Toc529284696"/>
      <w:r w:rsidRPr="008D7E5D">
        <w:t>Tools and Scripts</w:t>
      </w:r>
      <w:bookmarkEnd w:id="127"/>
      <w:bookmarkEnd w:id="128"/>
    </w:p>
    <w:p w14:paraId="650CA452" w14:textId="77777777" w:rsidR="00467BED" w:rsidRPr="008D7E5D" w:rsidRDefault="00467BED" w:rsidP="00467BED">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3108C0D8" w14:textId="77777777" w:rsidR="00467BED" w:rsidRPr="008D7E5D" w:rsidRDefault="00467BED" w:rsidP="00467BED">
      <w:pPr>
        <w:pStyle w:val="Body"/>
      </w:pPr>
      <w:r w:rsidRPr="008D7E5D">
        <w:t>Server maintenance scripts reside in the depot in the following locations, according to platform:</w:t>
      </w:r>
    </w:p>
    <w:p w14:paraId="3B91B7A2" w14:textId="72052BD2" w:rsidR="00984CD3" w:rsidRPr="00984CD3" w:rsidRDefault="00984CD3" w:rsidP="00414261">
      <w:pPr>
        <w:pStyle w:val="Bullet1"/>
        <w:numPr>
          <w:ilvl w:val="0"/>
          <w:numId w:val="9"/>
        </w:numPr>
        <w:rPr>
          <w:rStyle w:val="Literal"/>
          <w:rFonts w:ascii="Palatino" w:hAnsi="Palatino"/>
          <w:sz w:val="20"/>
          <w:highlight w:val="yellow"/>
        </w:rPr>
      </w:pPr>
      <w:r w:rsidRPr="00984CD3">
        <w:rPr>
          <w:rStyle w:val="Literal"/>
          <w:rFonts w:ascii="Palatino" w:hAnsi="Palatino"/>
          <w:sz w:val="20"/>
          <w:highlight w:val="yellow"/>
        </w:rPr>
        <w:t>??? UNIX path ???</w:t>
      </w:r>
    </w:p>
    <w:p w14:paraId="37DAFD41" w14:textId="31DE633C" w:rsidR="00467BED" w:rsidRPr="008D7E5D" w:rsidRDefault="00467BED" w:rsidP="00414261">
      <w:pPr>
        <w:pStyle w:val="Bullet1"/>
        <w:numPr>
          <w:ilvl w:val="0"/>
          <w:numId w:val="9"/>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673277D5" w14:textId="77777777" w:rsidR="00467BED" w:rsidRPr="008D7E5D" w:rsidRDefault="00467BED" w:rsidP="00467BED">
      <w:pPr>
        <w:pStyle w:val="Body"/>
      </w:pPr>
      <w:r w:rsidRPr="008D7E5D">
        <w:t>The following sections describe the scripts in detail.</w:t>
      </w:r>
    </w:p>
    <w:p w14:paraId="162C22B0" w14:textId="77777777" w:rsidR="00467BED" w:rsidRPr="008D7E5D" w:rsidRDefault="00467BED" w:rsidP="00467BED">
      <w:pPr>
        <w:pStyle w:val="Heading2"/>
      </w:pPr>
      <w:bookmarkStart w:id="129" w:name="_Toc494727432"/>
      <w:bookmarkStart w:id="130" w:name="_Toc529284697"/>
      <w:r w:rsidRPr="008D7E5D">
        <w:t>Standard scripts</w:t>
      </w:r>
      <w:bookmarkEnd w:id="129"/>
      <w:bookmarkEnd w:id="130"/>
    </w:p>
    <w:p w14:paraId="363B7A87" w14:textId="77777777" w:rsidR="00467BED" w:rsidRDefault="00467BED" w:rsidP="00467BED">
      <w:pPr>
        <w:pStyle w:val="Body"/>
      </w:pPr>
      <w:r w:rsidRPr="008D7E5D">
        <w:t xml:space="preserve">These scripts are provided for both Windows and Unix. Unix scripts are typically shell scripts </w:t>
      </w:r>
      <w:r w:rsidRPr="008D7E5D">
        <w:rPr>
          <w:rStyle w:val="code0"/>
          <w:noProof w:val="0"/>
        </w:rPr>
        <w:t>(.</w:t>
      </w:r>
      <w:proofErr w:type="spellStart"/>
      <w:r w:rsidRPr="008D7E5D">
        <w:rPr>
          <w:rStyle w:val="code0"/>
          <w:noProof w:val="0"/>
        </w:rPr>
        <w:t>sh</w:t>
      </w:r>
      <w:proofErr w:type="spellEnd"/>
      <w:r w:rsidRPr="008D7E5D">
        <w:t xml:space="preserve"> files) and Windows scripts are typically </w:t>
      </w:r>
      <w:r>
        <w:t>Powershell</w:t>
      </w:r>
      <w:r w:rsidRPr="008D7E5D">
        <w:t xml:space="preserve"> scripts (</w:t>
      </w:r>
      <w:r w:rsidRPr="008D7E5D">
        <w:rPr>
          <w:rStyle w:val="code0"/>
          <w:noProof w:val="0"/>
        </w:rPr>
        <w:t>.</w:t>
      </w:r>
      <w:r>
        <w:rPr>
          <w:rStyle w:val="code0"/>
          <w:noProof w:val="0"/>
        </w:rPr>
        <w:t>ps1</w:t>
      </w:r>
      <w:r>
        <w:t xml:space="preserve"> files) – usually with a simple wrapper of a </w:t>
      </w:r>
      <w:r w:rsidRPr="008B02B5">
        <w:rPr>
          <w:rStyle w:val="code0"/>
        </w:rPr>
        <w:t>.bat</w:t>
      </w:r>
      <w:r>
        <w:t xml:space="preserve"> which just shows how to call the corresponding </w:t>
      </w:r>
      <w:r w:rsidRPr="008B02B5">
        <w:rPr>
          <w:rStyle w:val="code0"/>
        </w:rPr>
        <w:t>.ps1</w:t>
      </w:r>
      <w:r>
        <w:t>.</w:t>
      </w:r>
    </w:p>
    <w:p w14:paraId="22D8568D" w14:textId="77777777" w:rsidR="00467BED" w:rsidRPr="00E779E5" w:rsidRDefault="00467BED" w:rsidP="00467BED">
      <w:pPr>
        <w:pStyle w:val="Body"/>
      </w:pPr>
      <w:r w:rsidRPr="00E779E5">
        <w:t xml:space="preserve">Please note that not all scripts are available for Windows – contact </w:t>
      </w:r>
      <w:hyperlink r:id="rId46" w:history="1">
        <w:r w:rsidRPr="00E779E5">
          <w:rPr>
            <w:rStyle w:val="Hyperlink"/>
            <w:b/>
            <w:noProof w:val="0"/>
          </w:rPr>
          <w:t>consulting@perforce.com</w:t>
        </w:r>
      </w:hyperlink>
      <w:r w:rsidRPr="00E779E5">
        <w:t xml:space="preserve"> if you want to know more.</w:t>
      </w:r>
    </w:p>
    <w:p w14:paraId="607D19F7" w14:textId="77777777" w:rsidR="00467BED" w:rsidRPr="008D7E5D" w:rsidRDefault="00467BED" w:rsidP="00467BED">
      <w:pPr>
        <w:pStyle w:val="Heading3"/>
      </w:pPr>
      <w:bookmarkStart w:id="131" w:name="_Toc494727433"/>
      <w:bookmarkStart w:id="132" w:name="_Toc529284698"/>
      <w:r>
        <w:t>Daily-</w:t>
      </w:r>
      <w:r w:rsidRPr="008D7E5D">
        <w:t>backup</w:t>
      </w:r>
      <w:bookmarkEnd w:id="131"/>
      <w:bookmarkEnd w:id="132"/>
    </w:p>
    <w:p w14:paraId="3A5A0228" w14:textId="77777777" w:rsidR="00467BED" w:rsidRPr="008D7E5D" w:rsidRDefault="00467BED" w:rsidP="00467BED">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2A1181D0" w14:textId="77777777" w:rsidR="00467BED" w:rsidRPr="008D7E5D" w:rsidRDefault="00467BED" w:rsidP="00467BED">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w:t>
      </w:r>
      <w:r w:rsidRPr="008D7E5D">
        <w:lastRenderedPageBreak/>
        <w:t xml:space="preserve">are rotated into the live database directory once a week by the </w:t>
      </w:r>
      <w:proofErr w:type="spellStart"/>
      <w:r w:rsidRPr="008D7E5D">
        <w:rPr>
          <w:rStyle w:val="Literal"/>
          <w:noProof w:val="0"/>
        </w:rPr>
        <w:t>weekly_checkpoint</w:t>
      </w:r>
      <w:proofErr w:type="spellEnd"/>
      <w:r w:rsidRPr="008D7E5D">
        <w:t xml:space="preserve"> script.</w:t>
      </w:r>
    </w:p>
    <w:p w14:paraId="7CADD4C3" w14:textId="77777777" w:rsidR="00467BED" w:rsidRPr="008D7E5D" w:rsidRDefault="00467BED" w:rsidP="00467BED">
      <w:pPr>
        <w:pStyle w:val="Body"/>
      </w:pPr>
      <w:r w:rsidRPr="008D7E5D">
        <w:rPr>
          <w:rStyle w:val="Lead-in"/>
          <w:noProof w:val="0"/>
        </w:rPr>
        <w:t>Location</w:t>
      </w:r>
      <w:r w:rsidRPr="008D7E5D">
        <w:t>:</w:t>
      </w:r>
    </w:p>
    <w:p w14:paraId="33C832A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224B12A5" w14:textId="77777777" w:rsidR="00467BED" w:rsidRPr="008D7E5D" w:rsidRDefault="00467BED" w:rsidP="00467BED">
      <w:pPr>
        <w:pStyle w:val="Heading3"/>
      </w:pPr>
      <w:bookmarkStart w:id="133" w:name="_Toc494727434"/>
      <w:bookmarkStart w:id="134" w:name="_Toc529284699"/>
      <w:proofErr w:type="gramStart"/>
      <w:r w:rsidRPr="008D7E5D">
        <w:t>liv</w:t>
      </w:r>
      <w:r>
        <w:t>e-</w:t>
      </w:r>
      <w:r w:rsidRPr="008D7E5D">
        <w:t>checkpoint</w:t>
      </w:r>
      <w:bookmarkEnd w:id="133"/>
      <w:bookmarkEnd w:id="134"/>
      <w:proofErr w:type="gramEnd"/>
    </w:p>
    <w:p w14:paraId="35171AB6" w14:textId="77777777" w:rsidR="00467BED" w:rsidRPr="008D7E5D" w:rsidRDefault="00467BED" w:rsidP="00467BED">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26878A1" w14:textId="77777777" w:rsidR="00467BED" w:rsidRPr="008D7E5D" w:rsidRDefault="00467BED" w:rsidP="00467BED">
      <w:pPr>
        <w:pStyle w:val="Body"/>
      </w:pPr>
      <w:r w:rsidRPr="008D7E5D">
        <w:t>Run this script when creating the server and if an error occurs while replaying a journal during the off-line checkpoint process.</w:t>
      </w:r>
    </w:p>
    <w:p w14:paraId="0CE8A164"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384383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126C98DA" w14:textId="77777777" w:rsidR="00467BED" w:rsidRPr="008D7E5D" w:rsidRDefault="00467BED" w:rsidP="00467BED">
      <w:pPr>
        <w:pStyle w:val="Heading3"/>
      </w:pPr>
      <w:bookmarkStart w:id="135" w:name="_Toc494727435"/>
      <w:bookmarkStart w:id="136" w:name="_Toc529284700"/>
      <w:r w:rsidRPr="008D7E5D">
        <w:t>p4review.py</w:t>
      </w:r>
      <w:bookmarkEnd w:id="135"/>
      <w:bookmarkEnd w:id="136"/>
      <w:r w:rsidRPr="008D7E5D">
        <w:t xml:space="preserve"> </w:t>
      </w:r>
    </w:p>
    <w:p w14:paraId="3C765155" w14:textId="48FB51EC" w:rsidR="00984CD3" w:rsidRDefault="00984CD3" w:rsidP="00467BED">
      <w:pPr>
        <w:pStyle w:val="Body"/>
      </w:pPr>
      <w:r w:rsidRPr="00984CD3">
        <w:rPr>
          <w:highlight w:val="yellow"/>
        </w:rPr>
        <w:t>??? mention that an installation of the latest version of Swarm provides the same functionality ???</w:t>
      </w:r>
    </w:p>
    <w:p w14:paraId="6B30AFFF" w14:textId="741DF614" w:rsidR="00467BED" w:rsidRPr="008D7E5D" w:rsidRDefault="00467BED" w:rsidP="00467BED">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0"/>
          <w:noProof w:val="0"/>
        </w:rPr>
        <w:t>p4review.cfg</w:t>
      </w:r>
      <w:r w:rsidRPr="008D7E5D">
        <w:t xml:space="preserve">. On Windows, a driver called </w:t>
      </w:r>
      <w:r w:rsidRPr="008D7E5D">
        <w:rPr>
          <w:rStyle w:val="code0"/>
          <w:noProof w:val="0"/>
        </w:rPr>
        <w:t>run_p4review.cmd</w:t>
      </w:r>
      <w:r w:rsidRPr="008D7E5D">
        <w:t xml:space="preserve">, located in the same directory, allows you to run the review daemon through the </w:t>
      </w:r>
      <w:hyperlink r:id="rId47" w:history="1">
        <w:r w:rsidRPr="008D7E5D">
          <w:rPr>
            <w:rStyle w:val="Hyperlink"/>
            <w:noProof w:val="0"/>
          </w:rPr>
          <w:t>Windows scheduler</w:t>
        </w:r>
      </w:hyperlink>
      <w:r w:rsidRPr="008D7E5D">
        <w:t>.</w:t>
      </w:r>
    </w:p>
    <w:p w14:paraId="45DCAA7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3D83A4F7"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7E5C717E" w14:textId="77777777" w:rsidR="00467BED" w:rsidRPr="008D7E5D" w:rsidRDefault="00467BED" w:rsidP="00467BED">
      <w:pPr>
        <w:pStyle w:val="Heading3"/>
      </w:pPr>
      <w:bookmarkStart w:id="137" w:name="_Ref139525365"/>
      <w:bookmarkStart w:id="138" w:name="_Toc494727436"/>
      <w:bookmarkStart w:id="139" w:name="_Toc529284701"/>
      <w:r w:rsidRPr="008D7E5D">
        <w:t>p4verify</w:t>
      </w:r>
      <w:bookmarkEnd w:id="137"/>
      <w:bookmarkEnd w:id="138"/>
      <w:bookmarkEnd w:id="139"/>
    </w:p>
    <w:p w14:paraId="3B7ADFD7" w14:textId="77777777" w:rsidR="00467BED" w:rsidRPr="008D7E5D" w:rsidRDefault="00467BED" w:rsidP="00467BED">
      <w:pPr>
        <w:pStyle w:val="Body"/>
      </w:pPr>
      <w:r w:rsidRPr="008D7E5D">
        <w:t xml:space="preserve">Verifies the integrity of the depot files. </w:t>
      </w:r>
      <w:proofErr w:type="gramStart"/>
      <w:r w:rsidRPr="008D7E5D">
        <w:t xml:space="preserve">This script is run by </w:t>
      </w:r>
      <w:proofErr w:type="spellStart"/>
      <w:r w:rsidRPr="008D7E5D">
        <w:rPr>
          <w:rStyle w:val="Literal"/>
          <w:noProof w:val="0"/>
        </w:rPr>
        <w:t>crontab</w:t>
      </w:r>
      <w:proofErr w:type="spellEnd"/>
      <w:r w:rsidRPr="008D7E5D">
        <w:rPr>
          <w:rStyle w:val="Literal"/>
          <w:noProof w:val="0"/>
        </w:rPr>
        <w:t xml:space="preserve"> or Windows scheduler</w:t>
      </w:r>
      <w:proofErr w:type="gramEnd"/>
      <w:r w:rsidRPr="008D7E5D">
        <w:t>.</w:t>
      </w:r>
      <w:r>
        <w:t xml:space="preserve"> It emails the resulting report – please check for any errors contained.</w:t>
      </w:r>
    </w:p>
    <w:p w14:paraId="73EA18B0"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6C2131E" w14:textId="77777777" w:rsidR="00467BE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0E64576B" w14:textId="77777777" w:rsidR="00467BED" w:rsidRPr="008D7E5D" w:rsidRDefault="00467BED" w:rsidP="00467BED">
      <w:pPr>
        <w:pStyle w:val="Heading3"/>
      </w:pPr>
      <w:bookmarkStart w:id="140" w:name="_Toc494727437"/>
      <w:bookmarkStart w:id="141" w:name="_Toc529284702"/>
      <w:proofErr w:type="gramStart"/>
      <w:r w:rsidRPr="008D7E5D">
        <w:t>p4verify</w:t>
      </w:r>
      <w:r>
        <w:t>-incremental</w:t>
      </w:r>
      <w:bookmarkEnd w:id="140"/>
      <w:bookmarkEnd w:id="141"/>
      <w:proofErr w:type="gramEnd"/>
    </w:p>
    <w:p w14:paraId="3A7A5E8A" w14:textId="77777777" w:rsidR="00467BED" w:rsidRPr="008D7E5D" w:rsidRDefault="00467BED" w:rsidP="00467BED">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0"/>
        </w:rPr>
        <w:t>p4verify.pl</w:t>
      </w:r>
      <w:r>
        <w:t xml:space="preserve"> script.</w:t>
      </w:r>
    </w:p>
    <w:p w14:paraId="0389B698"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52E8C41" w14:textId="77777777" w:rsidR="00467BED" w:rsidRPr="00185DB1" w:rsidRDefault="00467BED" w:rsidP="00414261">
      <w:pPr>
        <w:pStyle w:val="Bullet1"/>
        <w:numPr>
          <w:ilvl w:val="0"/>
          <w:numId w:val="9"/>
        </w:numPr>
      </w:pPr>
      <w:r>
        <w:rPr>
          <w:rStyle w:val="Literal"/>
          <w:noProof w:val="0"/>
        </w:rPr>
        <w:t>c:</w:t>
      </w:r>
      <w:r w:rsidRPr="008D7E5D">
        <w:rPr>
          <w:rStyle w:val="Literal"/>
          <w:noProof w:val="0"/>
        </w:rPr>
        <w:t>\p4\common\bin</w:t>
      </w:r>
    </w:p>
    <w:p w14:paraId="75C78BCD" w14:textId="77777777" w:rsidR="00467BED" w:rsidRPr="008D7E5D" w:rsidRDefault="00467BED" w:rsidP="00467BED">
      <w:pPr>
        <w:pStyle w:val="Heading3"/>
      </w:pPr>
      <w:bookmarkStart w:id="142" w:name="_Toc494727438"/>
      <w:bookmarkStart w:id="143" w:name="_Toc529284703"/>
      <w:proofErr w:type="gramStart"/>
      <w:r>
        <w:t>create-offline-</w:t>
      </w:r>
      <w:proofErr w:type="spellStart"/>
      <w:r>
        <w:t>db</w:t>
      </w:r>
      <w:proofErr w:type="spellEnd"/>
      <w:r>
        <w:t>-from-checkpoint</w:t>
      </w:r>
      <w:bookmarkEnd w:id="142"/>
      <w:bookmarkEnd w:id="143"/>
      <w:proofErr w:type="gramEnd"/>
    </w:p>
    <w:p w14:paraId="034B30C9" w14:textId="77777777" w:rsidR="00467BED" w:rsidRPr="008D7E5D" w:rsidRDefault="00467BED" w:rsidP="00467BED">
      <w:pPr>
        <w:pStyle w:val="Body"/>
      </w:pPr>
      <w:r>
        <w:t xml:space="preserve">On occasion you may wish to recreate the offline_db from the latest checkpoint. This script does </w:t>
      </w:r>
      <w:r>
        <w:lastRenderedPageBreak/>
        <w:t xml:space="preserve">that looking for the checkpoint with the most recent date/time. </w:t>
      </w:r>
      <w:r w:rsidRPr="008D7E5D">
        <w:t>Specifically, this script does the following:</w:t>
      </w:r>
    </w:p>
    <w:p w14:paraId="769B457D" w14:textId="77777777" w:rsidR="00467BED" w:rsidRPr="008D7E5D" w:rsidRDefault="00467BED" w:rsidP="00414261">
      <w:pPr>
        <w:pStyle w:val="Num1st"/>
        <w:numPr>
          <w:ilvl w:val="0"/>
          <w:numId w:val="36"/>
        </w:numPr>
      </w:pPr>
      <w:r>
        <w:t>Removes db.* from offline_db</w:t>
      </w:r>
    </w:p>
    <w:p w14:paraId="3DC5CEA3" w14:textId="77777777" w:rsidR="00467BED" w:rsidRPr="008D7E5D" w:rsidRDefault="00467BED" w:rsidP="00414261">
      <w:pPr>
        <w:pStyle w:val="Num2nd"/>
        <w:numPr>
          <w:ilvl w:val="0"/>
          <w:numId w:val="37"/>
        </w:numPr>
      </w:pPr>
      <w:r>
        <w:t>Finds and replays latest checkpoint to offline_db</w:t>
      </w:r>
    </w:p>
    <w:p w14:paraId="6895284A" w14:textId="77777777" w:rsidR="00467BED" w:rsidRPr="008D7E5D" w:rsidRDefault="00467BED" w:rsidP="00414261">
      <w:pPr>
        <w:pStyle w:val="Num2nd"/>
        <w:numPr>
          <w:ilvl w:val="0"/>
          <w:numId w:val="37"/>
        </w:numPr>
      </w:pPr>
      <w:r w:rsidRPr="008D7E5D">
        <w:t xml:space="preserve">Replays </w:t>
      </w:r>
      <w:r>
        <w:t>any later journals</w:t>
      </w:r>
      <w:r w:rsidRPr="008D7E5D">
        <w:t xml:space="preserve"> to </w:t>
      </w:r>
      <w:proofErr w:type="spellStart"/>
      <w:r w:rsidRPr="008D7E5D">
        <w:rPr>
          <w:rStyle w:val="Literal"/>
          <w:noProof w:val="0"/>
        </w:rPr>
        <w:t>offline_db</w:t>
      </w:r>
      <w:proofErr w:type="spellEnd"/>
      <w:r w:rsidRPr="008D7E5D">
        <w:t>.</w:t>
      </w:r>
    </w:p>
    <w:p w14:paraId="3D37A05C"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1A0FBE78"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690ABB49" w14:textId="77777777" w:rsidR="00467BED" w:rsidRDefault="00467BED" w:rsidP="00467BED">
      <w:pPr>
        <w:pStyle w:val="Heading3"/>
      </w:pPr>
      <w:bookmarkStart w:id="144" w:name="_Toc494727439"/>
      <w:bookmarkStart w:id="145" w:name="_Toc529284704"/>
      <w:r w:rsidRPr="008B02B5">
        <w:t>R</w:t>
      </w:r>
      <w:r>
        <w:t>ecreate-live-from-offline-</w:t>
      </w:r>
      <w:proofErr w:type="spellStart"/>
      <w:r>
        <w:t>db</w:t>
      </w:r>
      <w:bookmarkEnd w:id="144"/>
      <w:bookmarkEnd w:id="145"/>
      <w:proofErr w:type="spellEnd"/>
    </w:p>
    <w:p w14:paraId="5BBFDA7A" w14:textId="77777777" w:rsidR="00467BED" w:rsidRPr="008B02B5" w:rsidRDefault="00467BED" w:rsidP="00467BED">
      <w:r>
        <w:t xml:space="preserve">This script can be scheduled to run every few months – it used to be run weekly, but that is no longer best practice since database files are not </w:t>
      </w:r>
      <w:proofErr w:type="spellStart"/>
      <w:r>
        <w:t>fragemented</w:t>
      </w:r>
      <w:proofErr w:type="spellEnd"/>
      <w:r>
        <w:t xml:space="preserve"> as they used to be. It will move the db.* files from offline to live root (so requires stopping the service). </w:t>
      </w:r>
    </w:p>
    <w:p w14:paraId="6A2D56EE"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686CD5C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32523405" w14:textId="77777777" w:rsidR="00467BED" w:rsidRDefault="00467BED" w:rsidP="00467BED">
      <w:pPr>
        <w:pStyle w:val="Heading3"/>
      </w:pPr>
      <w:bookmarkStart w:id="146" w:name="_Toc494727440"/>
      <w:bookmarkStart w:id="147" w:name="_Toc529284705"/>
      <w:r>
        <w:t>Rotate-log-files</w:t>
      </w:r>
      <w:bookmarkEnd w:id="146"/>
      <w:bookmarkEnd w:id="147"/>
    </w:p>
    <w:p w14:paraId="16A27FE8" w14:textId="77777777" w:rsidR="00467BED" w:rsidRDefault="00467BED" w:rsidP="00467BED">
      <w:r>
        <w:t xml:space="preserve">This script is intended to be run nightly on a </w:t>
      </w:r>
      <w:proofErr w:type="gramStart"/>
      <w:r>
        <w:t>replica which</w:t>
      </w:r>
      <w:proofErr w:type="gramEnd"/>
      <w:r>
        <w:t xml:space="preserve"> may not have any other scheduled tasks running. It ensures that the log files </w:t>
      </w:r>
      <w:proofErr w:type="gramStart"/>
      <w:r>
        <w:t>are appropriately rotated</w:t>
      </w:r>
      <w:proofErr w:type="gramEnd"/>
      <w:r>
        <w:t xml:space="preserve"> and old logs (and journals) are deleted according the settings of KEEP_CKPS in sdp_config.ini</w:t>
      </w:r>
    </w:p>
    <w:p w14:paraId="7311A3D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06C6A681" w14:textId="77777777" w:rsidR="00467BED" w:rsidRPr="00BF1D15" w:rsidRDefault="00467BED" w:rsidP="00414261">
      <w:pPr>
        <w:pStyle w:val="Bullet1"/>
        <w:numPr>
          <w:ilvl w:val="0"/>
          <w:numId w:val="9"/>
        </w:numPr>
        <w:rPr>
          <w:rFonts w:ascii="Courier" w:hAnsi="Courier"/>
          <w:sz w:val="18"/>
        </w:rPr>
      </w:pPr>
      <w:r>
        <w:rPr>
          <w:rStyle w:val="Literal"/>
          <w:noProof w:val="0"/>
        </w:rPr>
        <w:t>c:</w:t>
      </w:r>
      <w:r w:rsidRPr="008D7E5D">
        <w:rPr>
          <w:rStyle w:val="Literal"/>
          <w:noProof w:val="0"/>
        </w:rPr>
        <w:t>\p4\common\bin</w:t>
      </w:r>
    </w:p>
    <w:p w14:paraId="0DEE560B" w14:textId="77777777" w:rsidR="00467BED" w:rsidRDefault="00467BED" w:rsidP="00467BED">
      <w:pPr>
        <w:pStyle w:val="Heading3"/>
      </w:pPr>
      <w:bookmarkStart w:id="148" w:name="_Toc494727441"/>
      <w:bookmarkStart w:id="149" w:name="_Toc529284706"/>
      <w:r>
        <w:t>Create-filtered-edge-checkpoint</w:t>
      </w:r>
      <w:bookmarkEnd w:id="148"/>
      <w:bookmarkEnd w:id="149"/>
    </w:p>
    <w:p w14:paraId="0B6799CC" w14:textId="77777777" w:rsidR="00467BED" w:rsidRDefault="00467BED" w:rsidP="00467BED">
      <w:r>
        <w:t xml:space="preserve">This creates a checkpoint from the </w:t>
      </w:r>
      <w:proofErr w:type="spellStart"/>
      <w:r>
        <w:t>offline_db</w:t>
      </w:r>
      <w:proofErr w:type="spellEnd"/>
      <w:r>
        <w:t xml:space="preserve"> files, filtered for use with an edge server. Please see the script header for more details and for limitations of filter handling. See also partner script recover-</w:t>
      </w:r>
      <w:proofErr w:type="gramStart"/>
      <w:r>
        <w:t>edge which</w:t>
      </w:r>
      <w:proofErr w:type="gramEnd"/>
      <w:r>
        <w:t xml:space="preserve"> replays the checkpoint on the edge server machine.</w:t>
      </w:r>
    </w:p>
    <w:p w14:paraId="2083EA9F" w14:textId="77777777" w:rsidR="00467BED" w:rsidRDefault="00467BED" w:rsidP="00467BED">
      <w:pPr>
        <w:pStyle w:val="Heading3"/>
      </w:pPr>
      <w:bookmarkStart w:id="150" w:name="_Toc494727442"/>
      <w:bookmarkStart w:id="151" w:name="_Toc529284707"/>
      <w:r>
        <w:t>Recover-edge</w:t>
      </w:r>
      <w:bookmarkEnd w:id="150"/>
      <w:bookmarkEnd w:id="151"/>
    </w:p>
    <w:p w14:paraId="7FCCA27C" w14:textId="77777777" w:rsidR="00467BED" w:rsidRDefault="00467BED" w:rsidP="00467BED">
      <w:r>
        <w:t xml:space="preserve">This recreates an edge server from create-filtered-edge-checkpoint, maintaining local data such as workspaces (in edge specific </w:t>
      </w:r>
      <w:proofErr w:type="spellStart"/>
      <w:r>
        <w:t>db.have</w:t>
      </w:r>
      <w:proofErr w:type="spellEnd"/>
      <w:r>
        <w:t xml:space="preserve"> table) plus the other </w:t>
      </w:r>
      <w:proofErr w:type="gramStart"/>
      <w:r>
        <w:t>6</w:t>
      </w:r>
      <w:proofErr w:type="gramEnd"/>
      <w:r>
        <w:t xml:space="preserve"> edge tables.</w:t>
      </w:r>
    </w:p>
    <w:p w14:paraId="68826F3F" w14:textId="77777777" w:rsidR="00467BED" w:rsidRDefault="00467BED" w:rsidP="00467BED">
      <w:r>
        <w:t>See the script for more details.</w:t>
      </w:r>
    </w:p>
    <w:p w14:paraId="6EF2BBFF" w14:textId="77777777" w:rsidR="00467BED" w:rsidRPr="008D7E5D" w:rsidRDefault="00467BED" w:rsidP="00467BED">
      <w:pPr>
        <w:pStyle w:val="Heading3"/>
      </w:pPr>
      <w:bookmarkStart w:id="152" w:name="_Toc494727443"/>
      <w:bookmarkStart w:id="153" w:name="_Toc529284708"/>
      <w:r w:rsidRPr="008D7E5D">
        <w:t>P4login</w:t>
      </w:r>
      <w:bookmarkEnd w:id="152"/>
      <w:bookmarkEnd w:id="153"/>
    </w:p>
    <w:p w14:paraId="712305FE" w14:textId="77777777" w:rsidR="00467BED" w:rsidRPr="008D7E5D" w:rsidRDefault="00467BED" w:rsidP="00467BED">
      <w:pPr>
        <w:pStyle w:val="Body"/>
      </w:pPr>
      <w:r w:rsidRPr="008D7E5D">
        <w:t xml:space="preserve">Executes a </w:t>
      </w:r>
      <w:r w:rsidRPr="008D7E5D">
        <w:rPr>
          <w:rStyle w:val="code0"/>
          <w:noProof w:val="0"/>
        </w:rPr>
        <w:t>p4 login</w:t>
      </w:r>
      <w:r w:rsidRPr="008D7E5D">
        <w:t xml:space="preserve"> command, using the password configured in </w:t>
      </w:r>
      <w:r>
        <w:rPr>
          <w:rStyle w:val="code0"/>
          <w:noProof w:val="0"/>
        </w:rPr>
        <w:t>sdp_master_config.ini</w:t>
      </w:r>
      <w:r w:rsidRPr="008D7E5D">
        <w:t xml:space="preserve"> and stored in a text file.</w:t>
      </w:r>
    </w:p>
    <w:p w14:paraId="67A9D1E3"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8E5F1F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28807E47" w14:textId="77777777" w:rsidR="00467BED" w:rsidRPr="008D7E5D" w:rsidRDefault="00467BED" w:rsidP="00467BED">
      <w:pPr>
        <w:pStyle w:val="Heading3"/>
      </w:pPr>
      <w:bookmarkStart w:id="154" w:name="_Toc494727444"/>
      <w:bookmarkStart w:id="155" w:name="_Toc529284709"/>
      <w:r w:rsidRPr="008D7E5D">
        <w:t>totalusers.py</w:t>
      </w:r>
      <w:bookmarkEnd w:id="154"/>
      <w:bookmarkEnd w:id="155"/>
    </w:p>
    <w:p w14:paraId="647932D9" w14:textId="77777777" w:rsidR="00467BED" w:rsidRPr="008D7E5D" w:rsidRDefault="00467BED" w:rsidP="00467BED">
      <w:pPr>
        <w:pStyle w:val="Body"/>
      </w:pPr>
      <w:r w:rsidRPr="008D7E5D">
        <w:t xml:space="preserve">Calculates the total number of users in Perforce. The script works across multiple servers, </w:t>
      </w:r>
      <w:r w:rsidRPr="008D7E5D">
        <w:lastRenderedPageBreak/>
        <w:t>removing duplicates and accounting for non-human accounts. This script is particularly useful for large sites with several server instances. Options are specified in totalusers.cfg.</w:t>
      </w:r>
    </w:p>
    <w:p w14:paraId="18A08C7F" w14:textId="77777777" w:rsidR="00467BED" w:rsidRPr="008D7E5D" w:rsidRDefault="00467BED" w:rsidP="00467BED">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AE9E90D" w14:textId="77777777" w:rsidR="00467BED" w:rsidRPr="008D7E5D" w:rsidRDefault="00467BED" w:rsidP="00467BED">
      <w:pPr>
        <w:pStyle w:val="Heading3"/>
      </w:pPr>
      <w:bookmarkStart w:id="156" w:name="_Toc494727453"/>
      <w:bookmarkStart w:id="157" w:name="_Toc529284710"/>
      <w:r w:rsidRPr="008D7E5D">
        <w:t>instsrv.exe</w:t>
      </w:r>
      <w:bookmarkEnd w:id="156"/>
      <w:bookmarkEnd w:id="157"/>
      <w:r w:rsidRPr="008D7E5D">
        <w:t xml:space="preserve"> </w:t>
      </w:r>
    </w:p>
    <w:p w14:paraId="0A9E6C2C" w14:textId="77777777" w:rsidR="00467BED" w:rsidRPr="008D7E5D" w:rsidRDefault="00467BED" w:rsidP="00467BED">
      <w:pPr>
        <w:pStyle w:val="Body"/>
      </w:pPr>
      <w:r w:rsidRPr="008D7E5D">
        <w:t>Executable that create services on Windows.</w:t>
      </w:r>
    </w:p>
    <w:p w14:paraId="7AA87C4B" w14:textId="77777777" w:rsidR="00467BED" w:rsidRPr="008D7E5D" w:rsidRDefault="00467BED" w:rsidP="00467BED">
      <w:pPr>
        <w:pStyle w:val="Heading3"/>
      </w:pPr>
      <w:bookmarkStart w:id="158" w:name="_Toc494727454"/>
      <w:bookmarkStart w:id="159" w:name="_Toc529284711"/>
      <w:r w:rsidRPr="008D7E5D">
        <w:t>srvany.exe</w:t>
      </w:r>
      <w:bookmarkEnd w:id="158"/>
      <w:bookmarkEnd w:id="159"/>
      <w:r w:rsidRPr="008D7E5D">
        <w:t xml:space="preserve"> </w:t>
      </w:r>
    </w:p>
    <w:p w14:paraId="2CB53ECF" w14:textId="77777777" w:rsidR="00467BED" w:rsidRPr="008D7E5D" w:rsidRDefault="00467BED" w:rsidP="00467BED">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403764E4" w14:textId="77777777" w:rsidR="00467BED" w:rsidRPr="008D7E5D" w:rsidRDefault="00467BED" w:rsidP="00467BED">
      <w:pPr>
        <w:pStyle w:val="Heading2"/>
      </w:pPr>
      <w:bookmarkStart w:id="160" w:name="_Toc494727455"/>
      <w:bookmarkStart w:id="161" w:name="_Toc529284712"/>
      <w:r w:rsidRPr="008D7E5D">
        <w:t>Other Files</w:t>
      </w:r>
      <w:bookmarkEnd w:id="160"/>
      <w:bookmarkEnd w:id="161"/>
    </w:p>
    <w:p w14:paraId="28264291" w14:textId="1C81B008" w:rsidR="00467BED" w:rsidRPr="008D7E5D" w:rsidRDefault="00467BED" w:rsidP="00467BED">
      <w:pPr>
        <w:pStyle w:val="sdpbody"/>
      </w:pPr>
      <w:r w:rsidRPr="008D7E5D">
        <w:t>The following table describes other files in the SDP distribution. These files are usually not</w:t>
      </w:r>
      <w:r w:rsidR="00984CD3">
        <w:t xml:space="preserve"> invoked directly by you. R</w:t>
      </w:r>
      <w:r w:rsidRPr="008D7E5D">
        <w:t>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857"/>
        <w:gridCol w:w="2898"/>
        <w:gridCol w:w="2855"/>
      </w:tblGrid>
      <w:tr w:rsidR="00467BED" w:rsidRPr="008D7E5D" w14:paraId="24D75174" w14:textId="77777777" w:rsidTr="00984CD3">
        <w:trPr>
          <w:tblHeader/>
        </w:trPr>
        <w:tc>
          <w:tcPr>
            <w:tcW w:w="2857" w:type="dxa"/>
            <w:tcBorders>
              <w:bottom w:val="single" w:sz="6" w:space="0" w:color="000000"/>
            </w:tcBorders>
            <w:shd w:val="solid" w:color="000080" w:fill="FFFFFF"/>
          </w:tcPr>
          <w:p w14:paraId="5ED46FF1" w14:textId="77777777" w:rsidR="00467BED" w:rsidRPr="008D7E5D" w:rsidRDefault="00467BED" w:rsidP="008858D7">
            <w:pPr>
              <w:pStyle w:val="sdpbody"/>
            </w:pPr>
            <w:r w:rsidRPr="008D7E5D">
              <w:t>File</w:t>
            </w:r>
          </w:p>
        </w:tc>
        <w:tc>
          <w:tcPr>
            <w:tcW w:w="2898" w:type="dxa"/>
            <w:tcBorders>
              <w:bottom w:val="single" w:sz="6" w:space="0" w:color="000000"/>
            </w:tcBorders>
            <w:shd w:val="solid" w:color="000080" w:fill="FFFFFF"/>
          </w:tcPr>
          <w:p w14:paraId="16D76465" w14:textId="77777777" w:rsidR="00467BED" w:rsidRPr="008D7E5D" w:rsidRDefault="00467BED" w:rsidP="008858D7">
            <w:pPr>
              <w:pStyle w:val="sdpbody"/>
            </w:pPr>
            <w:r w:rsidRPr="008D7E5D">
              <w:t>Location</w:t>
            </w:r>
          </w:p>
        </w:tc>
        <w:tc>
          <w:tcPr>
            <w:tcW w:w="2855" w:type="dxa"/>
            <w:tcBorders>
              <w:bottom w:val="single" w:sz="6" w:space="0" w:color="000000"/>
            </w:tcBorders>
            <w:shd w:val="solid" w:color="000080" w:fill="FFFFFF"/>
          </w:tcPr>
          <w:p w14:paraId="6033231F" w14:textId="77777777" w:rsidR="00467BED" w:rsidRPr="008D7E5D" w:rsidRDefault="00467BED" w:rsidP="008858D7">
            <w:pPr>
              <w:pStyle w:val="sdpbody"/>
            </w:pPr>
            <w:r w:rsidRPr="008D7E5D">
              <w:t>Remarks</w:t>
            </w:r>
          </w:p>
        </w:tc>
      </w:tr>
      <w:tr w:rsidR="00467BED" w:rsidRPr="008D7E5D" w14:paraId="5F9D2EA2" w14:textId="77777777" w:rsidTr="00984CD3">
        <w:trPr>
          <w:cantSplit/>
        </w:trPr>
        <w:tc>
          <w:tcPr>
            <w:tcW w:w="2857" w:type="dxa"/>
            <w:tcBorders>
              <w:top w:val="single" w:sz="6" w:space="0" w:color="000000"/>
              <w:bottom w:val="single" w:sz="6" w:space="0" w:color="000000"/>
            </w:tcBorders>
            <w:shd w:val="solid" w:color="C0C0C0" w:fill="FFFFFF"/>
          </w:tcPr>
          <w:p w14:paraId="7A5A5BB4" w14:textId="77777777" w:rsidR="00467BED" w:rsidRPr="008D7E5D" w:rsidRDefault="00467BED" w:rsidP="008858D7">
            <w:pPr>
              <w:pStyle w:val="sdpbody"/>
            </w:pPr>
            <w:r w:rsidRPr="008D7E5D">
              <w:t>blat.exe, blat.dll</w:t>
            </w:r>
          </w:p>
        </w:tc>
        <w:tc>
          <w:tcPr>
            <w:tcW w:w="2898" w:type="dxa"/>
            <w:tcBorders>
              <w:top w:val="single" w:sz="6" w:space="0" w:color="000000"/>
              <w:bottom w:val="single" w:sz="6" w:space="0" w:color="000000"/>
            </w:tcBorders>
            <w:shd w:val="solid" w:color="C0C0C0" w:fill="FFFFFF"/>
          </w:tcPr>
          <w:p w14:paraId="777D09A4" w14:textId="77777777" w:rsidR="00467BED" w:rsidRPr="008D7E5D" w:rsidRDefault="00467BED" w:rsidP="008858D7">
            <w:pPr>
              <w:pStyle w:val="sdpbody"/>
            </w:pPr>
            <w:r>
              <w:t>C:</w:t>
            </w:r>
            <w:r w:rsidRPr="008D7E5D">
              <w:t>\p4\common\bin</w:t>
            </w:r>
          </w:p>
        </w:tc>
        <w:tc>
          <w:tcPr>
            <w:tcW w:w="2855" w:type="dxa"/>
            <w:tcBorders>
              <w:top w:val="single" w:sz="6" w:space="0" w:color="000000"/>
              <w:bottom w:val="single" w:sz="6" w:space="0" w:color="000000"/>
            </w:tcBorders>
            <w:shd w:val="solid" w:color="C0C0C0" w:fill="FFFFFF"/>
          </w:tcPr>
          <w:p w14:paraId="12E7BF28" w14:textId="77777777" w:rsidR="00467BED" w:rsidRPr="008D7E5D" w:rsidRDefault="00467BED" w:rsidP="008858D7">
            <w:pPr>
              <w:pStyle w:val="sdpbody"/>
            </w:pPr>
            <w:r w:rsidRPr="008D7E5D">
              <w:t>Windows only. Email utility.</w:t>
            </w:r>
          </w:p>
        </w:tc>
      </w:tr>
      <w:tr w:rsidR="00467BED" w:rsidRPr="008D7E5D" w14:paraId="0F25FB88" w14:textId="77777777" w:rsidTr="00984CD3">
        <w:trPr>
          <w:cantSplit/>
        </w:trPr>
        <w:tc>
          <w:tcPr>
            <w:tcW w:w="2857" w:type="dxa"/>
            <w:tcBorders>
              <w:top w:val="single" w:sz="6" w:space="0" w:color="000000"/>
              <w:bottom w:val="single" w:sz="6" w:space="0" w:color="000000"/>
            </w:tcBorders>
            <w:shd w:val="solid" w:color="C0C0C0" w:fill="FFFFFF"/>
          </w:tcPr>
          <w:p w14:paraId="2C12D32C" w14:textId="77777777" w:rsidR="00467BED" w:rsidRPr="008D7E5D" w:rsidRDefault="00467BED" w:rsidP="008858D7">
            <w:pPr>
              <w:pStyle w:val="sdpbody"/>
            </w:pPr>
            <w:r w:rsidRPr="008D7E5D">
              <w:t>grep.exe, e.exe, gzip.exe</w:t>
            </w:r>
          </w:p>
        </w:tc>
        <w:tc>
          <w:tcPr>
            <w:tcW w:w="2898" w:type="dxa"/>
            <w:tcBorders>
              <w:top w:val="single" w:sz="6" w:space="0" w:color="000000"/>
              <w:bottom w:val="single" w:sz="6" w:space="0" w:color="000000"/>
            </w:tcBorders>
            <w:shd w:val="solid" w:color="C0C0C0" w:fill="FFFFFF"/>
          </w:tcPr>
          <w:p w14:paraId="693BFC0C" w14:textId="77777777" w:rsidR="00467BED" w:rsidRPr="008D7E5D" w:rsidRDefault="00467BED" w:rsidP="008858D7">
            <w:pPr>
              <w:pStyle w:val="sdpbody"/>
            </w:pPr>
            <w:r>
              <w:t>C:</w:t>
            </w:r>
            <w:r w:rsidRPr="008D7E5D">
              <w:t>\p4\common\bin</w:t>
            </w:r>
          </w:p>
        </w:tc>
        <w:tc>
          <w:tcPr>
            <w:tcW w:w="2855" w:type="dxa"/>
            <w:tcBorders>
              <w:top w:val="single" w:sz="6" w:space="0" w:color="000000"/>
              <w:bottom w:val="single" w:sz="6" w:space="0" w:color="000000"/>
            </w:tcBorders>
            <w:shd w:val="solid" w:color="C0C0C0" w:fill="FFFFFF"/>
          </w:tcPr>
          <w:p w14:paraId="3D4159FC" w14:textId="77777777" w:rsidR="00467BED" w:rsidRPr="008D7E5D" w:rsidRDefault="00467BED" w:rsidP="008858D7">
            <w:pPr>
              <w:pStyle w:val="sdpbody"/>
            </w:pPr>
            <w:r w:rsidRPr="008D7E5D">
              <w:t>Windows only. Various utilities.</w:t>
            </w:r>
          </w:p>
        </w:tc>
      </w:tr>
      <w:tr w:rsidR="00467BED" w:rsidRPr="008D7E5D" w14:paraId="315BA98A" w14:textId="77777777" w:rsidTr="00984CD3">
        <w:trPr>
          <w:cantSplit/>
        </w:trPr>
        <w:tc>
          <w:tcPr>
            <w:tcW w:w="2857" w:type="dxa"/>
            <w:tcBorders>
              <w:top w:val="single" w:sz="6" w:space="0" w:color="000000"/>
              <w:bottom w:val="single" w:sz="6" w:space="0" w:color="000000"/>
            </w:tcBorders>
            <w:shd w:val="solid" w:color="C0C0C0" w:fill="FFFFFF"/>
          </w:tcPr>
          <w:p w14:paraId="3F2F41DC" w14:textId="77777777" w:rsidR="00467BED" w:rsidRPr="008D7E5D" w:rsidRDefault="00467BED" w:rsidP="008858D7">
            <w:pPr>
              <w:pStyle w:val="sdpbody"/>
            </w:pPr>
            <w:r>
              <w:t>SDP-functions.ps1</w:t>
            </w:r>
          </w:p>
        </w:tc>
        <w:tc>
          <w:tcPr>
            <w:tcW w:w="2898" w:type="dxa"/>
            <w:tcBorders>
              <w:top w:val="single" w:sz="6" w:space="0" w:color="000000"/>
              <w:bottom w:val="single" w:sz="6" w:space="0" w:color="000000"/>
            </w:tcBorders>
            <w:shd w:val="solid" w:color="C0C0C0" w:fill="FFFFFF"/>
          </w:tcPr>
          <w:p w14:paraId="12FE6A45" w14:textId="77777777" w:rsidR="00467BED" w:rsidRPr="008D7E5D" w:rsidRDefault="00467BED" w:rsidP="008858D7">
            <w:pPr>
              <w:pStyle w:val="sdpbody"/>
            </w:pPr>
            <w:r w:rsidRPr="008D7E5D">
              <w:t>/p4/common/bin</w:t>
            </w:r>
          </w:p>
        </w:tc>
        <w:tc>
          <w:tcPr>
            <w:tcW w:w="2855" w:type="dxa"/>
            <w:tcBorders>
              <w:top w:val="single" w:sz="6" w:space="0" w:color="000000"/>
              <w:bottom w:val="single" w:sz="6" w:space="0" w:color="000000"/>
            </w:tcBorders>
            <w:shd w:val="solid" w:color="C0C0C0" w:fill="FFFFFF"/>
          </w:tcPr>
          <w:p w14:paraId="453F8845" w14:textId="01542E3A" w:rsidR="00467BED" w:rsidRPr="008D7E5D" w:rsidRDefault="00467BED" w:rsidP="008858D7">
            <w:pPr>
              <w:pStyle w:val="sdpbody"/>
            </w:pPr>
            <w:r>
              <w:t>Windows only. U</w:t>
            </w:r>
            <w:r w:rsidR="00CA0352">
              <w:t>tility functions internal to SDP</w:t>
            </w:r>
            <w:r w:rsidRPr="008D7E5D">
              <w:t>.</w:t>
            </w:r>
          </w:p>
        </w:tc>
      </w:tr>
    </w:tbl>
    <w:p w14:paraId="5314ECF9" w14:textId="77596899" w:rsidR="00467BED" w:rsidRPr="008D7E5D" w:rsidRDefault="00467BED" w:rsidP="00467BED">
      <w:pPr>
        <w:pStyle w:val="sdpbody"/>
      </w:pPr>
    </w:p>
    <w:p w14:paraId="2050443A" w14:textId="585A1AA0" w:rsidR="00BC289E" w:rsidRDefault="00467BED" w:rsidP="00A86126">
      <w:pPr>
        <w:pStyle w:val="Heading1"/>
        <w:numPr>
          <w:ilvl w:val="0"/>
          <w:numId w:val="0"/>
        </w:numPr>
        <w:ind w:left="432" w:hanging="432"/>
      </w:pPr>
      <w:bookmarkStart w:id="162" w:name="_Ref134777587"/>
      <w:r w:rsidRPr="008D7E5D">
        <w:br w:type="page"/>
      </w:r>
      <w:bookmarkEnd w:id="162"/>
    </w:p>
    <w:sectPr w:rsidR="00BC289E">
      <w:headerReference w:type="default" r:id="rId48"/>
      <w:footerReference w:type="default" r:id="rId49"/>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5F93" w14:textId="77777777" w:rsidR="007B29AB" w:rsidRDefault="007B29AB">
      <w:r>
        <w:separator/>
      </w:r>
    </w:p>
  </w:endnote>
  <w:endnote w:type="continuationSeparator" w:id="0">
    <w:p w14:paraId="33AC2187" w14:textId="77777777" w:rsidR="007B29AB" w:rsidRDefault="007B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799417F2" w:rsidR="0003432E" w:rsidRDefault="0003432E">
    <w:pPr>
      <w:pStyle w:val="Footer"/>
    </w:pPr>
    <w:r>
      <w:rPr>
        <w:sz w:val="22"/>
        <w:szCs w:val="22"/>
      </w:rPr>
      <w:t>Copyright © 2015-2018 Perforce Software, Inc.  All rights reserved.</w:t>
    </w:r>
    <w:r>
      <w:rPr>
        <w:sz w:val="22"/>
        <w:szCs w:val="22"/>
      </w:rPr>
      <w:tab/>
    </w:r>
    <w:r>
      <w:rPr>
        <w:rStyle w:val="PageNumber"/>
        <w:sz w:val="22"/>
        <w:szCs w:val="22"/>
      </w:rPr>
      <w:fldChar w:fldCharType="begin"/>
    </w:r>
    <w:r>
      <w:instrText>PAGE \* ARABIC</w:instrText>
    </w:r>
    <w:r>
      <w:fldChar w:fldCharType="separate"/>
    </w:r>
    <w:r w:rsidR="001A321F">
      <w:rPr>
        <w:noProof/>
      </w:rPr>
      <w:t>4</w:t>
    </w:r>
    <w:r>
      <w:fldChar w:fldCharType="end"/>
    </w:r>
  </w:p>
  <w:p w14:paraId="19D64935" w14:textId="77777777" w:rsidR="0003432E" w:rsidRDefault="0003432E">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8ACA" w14:textId="77777777" w:rsidR="007B29AB" w:rsidRDefault="007B29AB">
      <w:r>
        <w:separator/>
      </w:r>
    </w:p>
  </w:footnote>
  <w:footnote w:type="continuationSeparator" w:id="0">
    <w:p w14:paraId="2D5C3FD9" w14:textId="77777777" w:rsidR="007B29AB" w:rsidRDefault="007B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03432E" w:rsidRDefault="0003432E">
    <w:pPr>
      <w:pStyle w:val="Header"/>
    </w:pPr>
  </w:p>
  <w:p w14:paraId="6128DFE2" w14:textId="77777777" w:rsidR="0003432E" w:rsidRDefault="0003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A338E"/>
    <w:multiLevelType w:val="hybridMultilevel"/>
    <w:tmpl w:val="976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705E3"/>
    <w:multiLevelType w:val="hybridMultilevel"/>
    <w:tmpl w:val="F75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15:restartNumberingAfterBreak="0">
    <w:nsid w:val="28644A71"/>
    <w:multiLevelType w:val="hybridMultilevel"/>
    <w:tmpl w:val="0D9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6230"/>
    <w:multiLevelType w:val="hybridMultilevel"/>
    <w:tmpl w:val="DC7E6D24"/>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4" w15:restartNumberingAfterBreak="0">
    <w:nsid w:val="38985689"/>
    <w:multiLevelType w:val="hybridMultilevel"/>
    <w:tmpl w:val="29F6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58E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20"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D1A80"/>
    <w:multiLevelType w:val="hybridMultilevel"/>
    <w:tmpl w:val="952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3" w15:restartNumberingAfterBreak="0">
    <w:nsid w:val="4AC80F1F"/>
    <w:multiLevelType w:val="hybridMultilevel"/>
    <w:tmpl w:val="8F540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A325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22D37"/>
    <w:multiLevelType w:val="multilevel"/>
    <w:tmpl w:val="935A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40FAC"/>
    <w:multiLevelType w:val="multilevel"/>
    <w:tmpl w:val="B3CE78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8"/>
  </w:num>
  <w:num w:numId="2">
    <w:abstractNumId w:val="7"/>
  </w:num>
  <w:num w:numId="3">
    <w:abstractNumId w:val="3"/>
  </w:num>
  <w:num w:numId="4">
    <w:abstractNumId w:val="15"/>
  </w:num>
  <w:num w:numId="5">
    <w:abstractNumId w:val="32"/>
  </w:num>
  <w:num w:numId="6">
    <w:abstractNumId w:val="33"/>
  </w:num>
  <w:num w:numId="7">
    <w:abstractNumId w:val="23"/>
  </w:num>
  <w:num w:numId="8">
    <w:abstractNumId w:val="5"/>
  </w:num>
  <w:num w:numId="9">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10">
    <w:abstractNumId w:val="29"/>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20"/>
  </w:num>
  <w:num w:numId="12">
    <w:abstractNumId w:val="9"/>
  </w:num>
  <w:num w:numId="13">
    <w:abstractNumId w:val="18"/>
  </w:num>
  <w:num w:numId="14">
    <w:abstractNumId w:val="2"/>
  </w:num>
  <w:num w:numId="15">
    <w:abstractNumId w:val="11"/>
  </w:num>
  <w:num w:numId="16">
    <w:abstractNumId w:val="10"/>
  </w:num>
  <w:num w:numId="17">
    <w:abstractNumId w:val="14"/>
  </w:num>
  <w:num w:numId="18">
    <w:abstractNumId w:val="19"/>
  </w:num>
  <w:num w:numId="19">
    <w:abstractNumId w:val="16"/>
  </w:num>
  <w:num w:numId="20">
    <w:abstractNumId w:val="12"/>
  </w:num>
  <w:num w:numId="21">
    <w:abstractNumId w:val="35"/>
  </w:num>
  <w:num w:numId="22">
    <w:abstractNumId w:val="30"/>
  </w:num>
  <w:num w:numId="23">
    <w:abstractNumId w:val="4"/>
  </w:num>
  <w:num w:numId="24">
    <w:abstractNumId w:val="31"/>
  </w:num>
  <w:num w:numId="25">
    <w:abstractNumId w:val="22"/>
  </w:num>
  <w:num w:numId="26">
    <w:abstractNumId w:val="28"/>
  </w:num>
  <w:num w:numId="27">
    <w:abstractNumId w:val="24"/>
  </w:num>
  <w:num w:numId="28">
    <w:abstractNumId w:val="25"/>
  </w:num>
  <w:num w:numId="29">
    <w:abstractNumId w:val="34"/>
  </w:num>
  <w:num w:numId="30">
    <w:abstractNumId w:val="26"/>
  </w:num>
  <w:num w:numId="31">
    <w:abstractNumId w:val="27"/>
  </w:num>
  <w:num w:numId="32">
    <w:abstractNumId w:val="6"/>
  </w:num>
  <w:num w:numId="33">
    <w:abstractNumId w:val="29"/>
  </w:num>
  <w:num w:numId="34">
    <w:abstractNumId w:val="8"/>
  </w:num>
  <w:num w:numId="35">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36">
    <w:abstractNumId w:val="13"/>
  </w:num>
  <w:num w:numId="37">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38">
    <w:abstractNumId w:val="1"/>
  </w:num>
  <w:num w:numId="39">
    <w:abstractNumId w:val="17"/>
  </w:num>
  <w:num w:numId="40">
    <w:abstractNumId w:val="36"/>
  </w:num>
  <w:num w:numId="41">
    <w:abstractNumId w:val="37"/>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3307E"/>
    <w:rsid w:val="0003432E"/>
    <w:rsid w:val="00050F52"/>
    <w:rsid w:val="00055F78"/>
    <w:rsid w:val="000619D0"/>
    <w:rsid w:val="000658BB"/>
    <w:rsid w:val="00081384"/>
    <w:rsid w:val="000D2F87"/>
    <w:rsid w:val="001109C9"/>
    <w:rsid w:val="00111BA4"/>
    <w:rsid w:val="0012199B"/>
    <w:rsid w:val="0016421F"/>
    <w:rsid w:val="001A321F"/>
    <w:rsid w:val="001B2212"/>
    <w:rsid w:val="00225F8E"/>
    <w:rsid w:val="00233CC8"/>
    <w:rsid w:val="00240BEB"/>
    <w:rsid w:val="00256E9C"/>
    <w:rsid w:val="002830BE"/>
    <w:rsid w:val="002D051B"/>
    <w:rsid w:val="002D7CC3"/>
    <w:rsid w:val="002E2F1F"/>
    <w:rsid w:val="00311A81"/>
    <w:rsid w:val="003206ED"/>
    <w:rsid w:val="003326F5"/>
    <w:rsid w:val="003413D5"/>
    <w:rsid w:val="00353277"/>
    <w:rsid w:val="003F3A42"/>
    <w:rsid w:val="00403AB0"/>
    <w:rsid w:val="00414261"/>
    <w:rsid w:val="004301FD"/>
    <w:rsid w:val="00430FCA"/>
    <w:rsid w:val="00467BED"/>
    <w:rsid w:val="004815F3"/>
    <w:rsid w:val="00482AB1"/>
    <w:rsid w:val="004D0F9E"/>
    <w:rsid w:val="00500A21"/>
    <w:rsid w:val="00506AD8"/>
    <w:rsid w:val="00585E1D"/>
    <w:rsid w:val="005C038F"/>
    <w:rsid w:val="00602125"/>
    <w:rsid w:val="00603CA2"/>
    <w:rsid w:val="00611033"/>
    <w:rsid w:val="00621AA9"/>
    <w:rsid w:val="0064513F"/>
    <w:rsid w:val="00665956"/>
    <w:rsid w:val="0068030D"/>
    <w:rsid w:val="006936C8"/>
    <w:rsid w:val="006A1FEB"/>
    <w:rsid w:val="007171CF"/>
    <w:rsid w:val="007223A8"/>
    <w:rsid w:val="0078547F"/>
    <w:rsid w:val="00787892"/>
    <w:rsid w:val="007A7C35"/>
    <w:rsid w:val="007B29AB"/>
    <w:rsid w:val="00804F9B"/>
    <w:rsid w:val="0081634C"/>
    <w:rsid w:val="008323DA"/>
    <w:rsid w:val="00843415"/>
    <w:rsid w:val="008858D7"/>
    <w:rsid w:val="00887A35"/>
    <w:rsid w:val="00896518"/>
    <w:rsid w:val="008A748B"/>
    <w:rsid w:val="008B3F3B"/>
    <w:rsid w:val="008F77A6"/>
    <w:rsid w:val="008F77E9"/>
    <w:rsid w:val="00900677"/>
    <w:rsid w:val="00903700"/>
    <w:rsid w:val="00932CC6"/>
    <w:rsid w:val="009616D1"/>
    <w:rsid w:val="00964DC7"/>
    <w:rsid w:val="00982FEB"/>
    <w:rsid w:val="00984CD3"/>
    <w:rsid w:val="00986AF8"/>
    <w:rsid w:val="009B3463"/>
    <w:rsid w:val="009B7D64"/>
    <w:rsid w:val="009C2039"/>
    <w:rsid w:val="009C3476"/>
    <w:rsid w:val="009C64F2"/>
    <w:rsid w:val="009E2059"/>
    <w:rsid w:val="00A25EBF"/>
    <w:rsid w:val="00A665C1"/>
    <w:rsid w:val="00A710E9"/>
    <w:rsid w:val="00A86126"/>
    <w:rsid w:val="00AA4A54"/>
    <w:rsid w:val="00AB34FC"/>
    <w:rsid w:val="00AE4D2E"/>
    <w:rsid w:val="00AE753A"/>
    <w:rsid w:val="00AE771B"/>
    <w:rsid w:val="00B022B1"/>
    <w:rsid w:val="00B14D97"/>
    <w:rsid w:val="00B21779"/>
    <w:rsid w:val="00B32A5D"/>
    <w:rsid w:val="00B431F7"/>
    <w:rsid w:val="00B522FF"/>
    <w:rsid w:val="00B56BB0"/>
    <w:rsid w:val="00B665CA"/>
    <w:rsid w:val="00B70D20"/>
    <w:rsid w:val="00B72BF0"/>
    <w:rsid w:val="00BA2E26"/>
    <w:rsid w:val="00BA5D77"/>
    <w:rsid w:val="00BB147B"/>
    <w:rsid w:val="00BC289E"/>
    <w:rsid w:val="00BC5CC5"/>
    <w:rsid w:val="00BD435C"/>
    <w:rsid w:val="00BE1B4B"/>
    <w:rsid w:val="00BF2291"/>
    <w:rsid w:val="00C03023"/>
    <w:rsid w:val="00C360AE"/>
    <w:rsid w:val="00C72BB3"/>
    <w:rsid w:val="00C7486B"/>
    <w:rsid w:val="00C87F55"/>
    <w:rsid w:val="00C93F53"/>
    <w:rsid w:val="00CA0352"/>
    <w:rsid w:val="00CA0E0E"/>
    <w:rsid w:val="00CA48D7"/>
    <w:rsid w:val="00CD3D1E"/>
    <w:rsid w:val="00CE35B6"/>
    <w:rsid w:val="00CF511D"/>
    <w:rsid w:val="00D2261D"/>
    <w:rsid w:val="00D429F6"/>
    <w:rsid w:val="00D65F14"/>
    <w:rsid w:val="00D77240"/>
    <w:rsid w:val="00D80E28"/>
    <w:rsid w:val="00D91CD6"/>
    <w:rsid w:val="00D9366B"/>
    <w:rsid w:val="00DC6795"/>
    <w:rsid w:val="00DD4CB4"/>
    <w:rsid w:val="00DE0346"/>
    <w:rsid w:val="00DE0B79"/>
    <w:rsid w:val="00E430D6"/>
    <w:rsid w:val="00E672B3"/>
    <w:rsid w:val="00E80AEC"/>
    <w:rsid w:val="00ED19B9"/>
    <w:rsid w:val="00EE08FB"/>
    <w:rsid w:val="00EF60B3"/>
    <w:rsid w:val="00F23E55"/>
    <w:rsid w:val="00F314B7"/>
    <w:rsid w:val="00F50DDD"/>
    <w:rsid w:val="00F57A74"/>
    <w:rsid w:val="00F7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rsid w:val="00BD435C"/>
    <w:pPr>
      <w:keepNext/>
      <w:numPr>
        <w:ilvl w:val="1"/>
        <w:numId w:val="1"/>
      </w:numPr>
      <w:spacing w:before="240" w:after="60"/>
      <w:ind w:left="576"/>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 w:type="character" w:styleId="Strong">
    <w:name w:val="Strong"/>
    <w:uiPriority w:val="22"/>
    <w:qFormat/>
    <w:rsid w:val="00BC289E"/>
    <w:rPr>
      <w:b/>
      <w:i/>
      <w:color w:val="000000"/>
    </w:rPr>
  </w:style>
  <w:style w:type="paragraph" w:styleId="NormalWeb">
    <w:name w:val="Normal (Web)"/>
    <w:basedOn w:val="Normal"/>
    <w:uiPriority w:val="99"/>
    <w:unhideWhenUsed/>
    <w:rsid w:val="00BC289E"/>
    <w:pPr>
      <w:spacing w:before="100" w:beforeAutospacing="1" w:after="100" w:afterAutospacing="1"/>
    </w:pPr>
    <w:rPr>
      <w:rFonts w:eastAsiaTheme="minorEastAsia"/>
    </w:rPr>
  </w:style>
  <w:style w:type="character" w:customStyle="1" w:styleId="apple-converted-space">
    <w:name w:val="apple-converted-space"/>
    <w:basedOn w:val="DefaultParagraphFont"/>
    <w:rsid w:val="00BC289E"/>
  </w:style>
  <w:style w:type="paragraph" w:customStyle="1" w:styleId="Body">
    <w:name w:val="Body"/>
    <w:basedOn w:val="Normal"/>
    <w:link w:val="BodyChar"/>
    <w:rsid w:val="004D0F9E"/>
    <w:pPr>
      <w:keepNext/>
      <w:widowControl w:val="0"/>
      <w:spacing w:before="120" w:after="40" w:line="280" w:lineRule="atLeast"/>
    </w:pPr>
    <w:rPr>
      <w:rFonts w:ascii="Palatino" w:eastAsia="Times New Roman" w:hAnsi="Palatino"/>
      <w:noProof/>
      <w:color w:val="000000"/>
      <w:sz w:val="20"/>
      <w:szCs w:val="20"/>
    </w:rPr>
  </w:style>
  <w:style w:type="paragraph" w:customStyle="1" w:styleId="Bullet1">
    <w:name w:val="Bullet1"/>
    <w:basedOn w:val="Normal"/>
    <w:rsid w:val="004D0F9E"/>
    <w:pPr>
      <w:keepNext/>
      <w:widowControl w:val="0"/>
      <w:numPr>
        <w:numId w:val="6"/>
      </w:numPr>
      <w:tabs>
        <w:tab w:val="left" w:pos="576"/>
      </w:tabs>
      <w:spacing w:before="120" w:after="60" w:line="280" w:lineRule="atLeast"/>
    </w:pPr>
    <w:rPr>
      <w:rFonts w:ascii="Palatino" w:eastAsia="Times New Roman" w:hAnsi="Palatino"/>
      <w:noProof/>
      <w:color w:val="000000"/>
      <w:sz w:val="20"/>
      <w:szCs w:val="20"/>
    </w:rPr>
  </w:style>
  <w:style w:type="paragraph" w:customStyle="1" w:styleId="sdpbody">
    <w:name w:val="sdp_body"/>
    <w:basedOn w:val="Body"/>
    <w:qFormat/>
    <w:rsid w:val="004D0F9E"/>
  </w:style>
  <w:style w:type="character" w:customStyle="1" w:styleId="BodyChar">
    <w:name w:val="Body Char"/>
    <w:basedOn w:val="DefaultParagraphFont"/>
    <w:link w:val="Body"/>
    <w:rsid w:val="004D0F9E"/>
    <w:rPr>
      <w:rFonts w:ascii="Palatino" w:eastAsia="Times New Roman" w:hAnsi="Palatino"/>
      <w:noProof/>
      <w:color w:val="000000"/>
    </w:rPr>
  </w:style>
  <w:style w:type="character" w:customStyle="1" w:styleId="Literal">
    <w:name w:val="Literal"/>
    <w:rsid w:val="004D0F9E"/>
    <w:rPr>
      <w:rFonts w:ascii="Courier" w:hAnsi="Courier"/>
      <w:color w:val="000000"/>
      <w:sz w:val="18"/>
    </w:rPr>
  </w:style>
  <w:style w:type="character" w:customStyle="1" w:styleId="code0">
    <w:name w:val="code"/>
    <w:basedOn w:val="DefaultParagraphFont"/>
    <w:rsid w:val="00B022B1"/>
    <w:rPr>
      <w:rFonts w:ascii="Courier" w:hAnsi="Courier"/>
      <w:sz w:val="18"/>
    </w:rPr>
  </w:style>
  <w:style w:type="paragraph" w:customStyle="1" w:styleId="codeline">
    <w:name w:val="codeline"/>
    <w:basedOn w:val="Normal"/>
    <w:qFormat/>
    <w:rsid w:val="00B022B1"/>
    <w:pPr>
      <w:keepNext/>
      <w:widowControl w:val="0"/>
      <w:spacing w:after="240" w:line="280" w:lineRule="atLeast"/>
      <w:ind w:left="720"/>
      <w:contextualSpacing/>
    </w:pPr>
    <w:rPr>
      <w:rFonts w:ascii="Palatino" w:eastAsia="Times New Roman" w:hAnsi="Palatino"/>
      <w:noProof/>
      <w:color w:val="000000"/>
      <w:sz w:val="20"/>
      <w:szCs w:val="20"/>
    </w:rPr>
  </w:style>
  <w:style w:type="paragraph" w:customStyle="1" w:styleId="CellHeading">
    <w:name w:val="CellHeading"/>
    <w:basedOn w:val="Normal"/>
    <w:rsid w:val="00CE35B6"/>
    <w:pPr>
      <w:keepNext/>
      <w:widowControl w:val="0"/>
      <w:spacing w:after="240" w:line="280" w:lineRule="atLeast"/>
    </w:pPr>
    <w:rPr>
      <w:rFonts w:ascii="Helvetica" w:eastAsia="Times New Roman" w:hAnsi="Helvetica"/>
      <w:b/>
      <w:noProof/>
      <w:color w:val="000000"/>
      <w:sz w:val="18"/>
      <w:szCs w:val="20"/>
    </w:rPr>
  </w:style>
  <w:style w:type="paragraph" w:customStyle="1" w:styleId="CellText">
    <w:name w:val="CellText"/>
    <w:basedOn w:val="Normal"/>
    <w:rsid w:val="00CE35B6"/>
    <w:pPr>
      <w:keepNext/>
      <w:widowControl w:val="0"/>
      <w:spacing w:before="80" w:after="80" w:line="280" w:lineRule="atLeast"/>
    </w:pPr>
    <w:rPr>
      <w:rFonts w:ascii="Palatino" w:eastAsia="Times New Roman" w:hAnsi="Palatino"/>
      <w:noProof/>
      <w:color w:val="000000"/>
      <w:sz w:val="20"/>
      <w:szCs w:val="20"/>
    </w:rPr>
  </w:style>
  <w:style w:type="paragraph" w:customStyle="1" w:styleId="Literal1">
    <w:name w:val="Literal1"/>
    <w:basedOn w:val="Normal"/>
    <w:rsid w:val="00CE35B6"/>
    <w:pPr>
      <w:keepNext/>
      <w:widowControl w:val="0"/>
      <w:spacing w:before="40" w:after="80" w:line="260" w:lineRule="atLeast"/>
      <w:ind w:left="792"/>
    </w:pPr>
    <w:rPr>
      <w:rFonts w:ascii="Courier" w:eastAsia="Times New Roman" w:hAnsi="Courier"/>
      <w:noProof/>
      <w:color w:val="000000"/>
      <w:sz w:val="18"/>
      <w:szCs w:val="20"/>
    </w:rPr>
  </w:style>
  <w:style w:type="character" w:customStyle="1" w:styleId="Lead-in">
    <w:name w:val="Lead-in"/>
    <w:rsid w:val="00CE35B6"/>
    <w:rPr>
      <w:b/>
    </w:rPr>
  </w:style>
  <w:style w:type="table" w:styleId="TableGrid">
    <w:name w:val="Table Grid"/>
    <w:basedOn w:val="TableNormal"/>
    <w:rsid w:val="00CE35B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0658BB"/>
    <w:pPr>
      <w:spacing w:after="100"/>
      <w:ind w:left="480"/>
    </w:pPr>
  </w:style>
  <w:style w:type="paragraph" w:customStyle="1" w:styleId="Num1st">
    <w:name w:val="Num1st"/>
    <w:basedOn w:val="Normal"/>
    <w:rsid w:val="00DC6795"/>
    <w:pPr>
      <w:keepNext/>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Num2nd">
    <w:name w:val="Num2nd+"/>
    <w:basedOn w:val="Normal"/>
    <w:rsid w:val="00DC6795"/>
    <w:pPr>
      <w:keepNext/>
      <w:keepLines/>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Example1st">
    <w:name w:val="Example1st"/>
    <w:basedOn w:val="Normal"/>
    <w:rsid w:val="003F3A42"/>
    <w:pPr>
      <w:keepNext/>
      <w:widowControl w:val="0"/>
      <w:tabs>
        <w:tab w:val="left" w:pos="1296"/>
      </w:tabs>
      <w:spacing w:before="240" w:after="40" w:line="280" w:lineRule="atLeast"/>
      <w:ind w:left="792" w:hanging="432"/>
    </w:pPr>
    <w:rPr>
      <w:rFonts w:ascii="Palatino" w:eastAsia="Times New Roman" w:hAnsi="Palatino"/>
      <w:i/>
      <w:noProof/>
      <w:color w:val="000000"/>
      <w:sz w:val="20"/>
      <w:szCs w:val="20"/>
    </w:rPr>
  </w:style>
  <w:style w:type="paragraph" w:customStyle="1" w:styleId="Footnote">
    <w:name w:val="Footnote"/>
    <w:basedOn w:val="Normal"/>
    <w:rsid w:val="00E672B3"/>
    <w:pPr>
      <w:keepNext/>
      <w:widowControl w:val="0"/>
      <w:tabs>
        <w:tab w:val="left" w:pos="792"/>
        <w:tab w:val="left" w:pos="792"/>
      </w:tabs>
      <w:spacing w:after="240" w:line="280" w:lineRule="atLeast"/>
      <w:ind w:left="792" w:right="432" w:hanging="432"/>
    </w:pPr>
    <w:rPr>
      <w:rFonts w:ascii="Palatino" w:eastAsia="Times New Roman" w:hAnsi="Palatino"/>
      <w:noProof/>
      <w:color w:val="000000"/>
      <w:sz w:val="18"/>
      <w:szCs w:val="20"/>
    </w:rPr>
  </w:style>
  <w:style w:type="paragraph" w:customStyle="1" w:styleId="Literal2">
    <w:name w:val="Literal2"/>
    <w:basedOn w:val="Normal"/>
    <w:rsid w:val="003206ED"/>
    <w:pPr>
      <w:keepNext/>
      <w:widowControl w:val="0"/>
      <w:spacing w:after="120" w:line="260" w:lineRule="atLeast"/>
      <w:ind w:left="1152"/>
    </w:pPr>
    <w:rPr>
      <w:rFonts w:ascii="Courier" w:eastAsia="Times New Roman" w:hAnsi="Courier"/>
      <w:noProof/>
      <w:color w:val="000000"/>
      <w:sz w:val="18"/>
      <w:szCs w:val="20"/>
    </w:rPr>
  </w:style>
  <w:style w:type="paragraph" w:customStyle="1" w:styleId="NumCont">
    <w:name w:val="NumCont"/>
    <w:basedOn w:val="Normal"/>
    <w:rsid w:val="003206ED"/>
    <w:pPr>
      <w:keepNext/>
      <w:widowControl w:val="0"/>
      <w:spacing w:before="120" w:after="40" w:line="280" w:lineRule="atLeast"/>
      <w:ind w:left="792"/>
    </w:pPr>
    <w:rPr>
      <w:rFonts w:ascii="Palatino" w:eastAsia="Times New Roman" w:hAnsi="Palatino"/>
      <w:noProof/>
      <w:color w:val="000000"/>
      <w:sz w:val="20"/>
      <w:szCs w:val="20"/>
    </w:rPr>
  </w:style>
  <w:style w:type="paragraph" w:customStyle="1" w:styleId="ExampleEnd">
    <w:name w:val="ExampleEnd"/>
    <w:basedOn w:val="Normal"/>
    <w:rsid w:val="00D77240"/>
    <w:pPr>
      <w:keepNext/>
      <w:widowControl w:val="0"/>
      <w:spacing w:before="120" w:after="240" w:line="280" w:lineRule="atLeast"/>
      <w:ind w:left="792"/>
    </w:pPr>
    <w:rPr>
      <w:rFonts w:ascii="Palatino" w:eastAsia="Times New Roman" w:hAnsi="Palatino"/>
      <w:i/>
      <w:noProof/>
      <w:color w:val="000000"/>
      <w:sz w:val="20"/>
      <w:szCs w:val="20"/>
    </w:rPr>
  </w:style>
  <w:style w:type="paragraph" w:customStyle="1" w:styleId="Bullet3">
    <w:name w:val="Bullet3"/>
    <w:basedOn w:val="Normal"/>
    <w:rsid w:val="00C7486B"/>
    <w:pPr>
      <w:keepNext/>
      <w:widowControl w:val="0"/>
      <w:tabs>
        <w:tab w:val="left" w:pos="1008"/>
      </w:tabs>
      <w:spacing w:before="120" w:after="40" w:line="280" w:lineRule="atLeast"/>
      <w:ind w:left="1008" w:hanging="216"/>
    </w:pPr>
    <w:rPr>
      <w:rFonts w:ascii="Palatino" w:eastAsia="Times New Roman" w:hAnsi="Palatino"/>
      <w:noProof/>
      <w:color w:val="000000"/>
      <w:sz w:val="20"/>
      <w:szCs w:val="20"/>
    </w:rPr>
  </w:style>
  <w:style w:type="paragraph" w:customStyle="1" w:styleId="SDPtext">
    <w:name w:val="SDP text"/>
    <w:basedOn w:val="Body"/>
    <w:link w:val="SDPtextChar"/>
    <w:qFormat/>
    <w:rsid w:val="00111BA4"/>
  </w:style>
  <w:style w:type="character" w:customStyle="1" w:styleId="SDPtextChar">
    <w:name w:val="SDP text Char"/>
    <w:basedOn w:val="BodyChar"/>
    <w:link w:val="SDPtext"/>
    <w:rsid w:val="00111BA4"/>
    <w:rPr>
      <w:rFonts w:ascii="Palatino" w:eastAsia="Times New Roman" w:hAnsi="Palatino"/>
      <w:noProof/>
      <w:color w:val="000000"/>
    </w:rPr>
  </w:style>
  <w:style w:type="paragraph" w:customStyle="1" w:styleId="sdpcode">
    <w:name w:val="sdp_code"/>
    <w:basedOn w:val="sdpbody"/>
    <w:qFormat/>
    <w:rsid w:val="00111BA4"/>
    <w:rPr>
      <w:rFonts w:ascii="Courier" w:hAnsi="Courier"/>
      <w:sz w:val="18"/>
      <w:szCs w:val="18"/>
    </w:rPr>
  </w:style>
  <w:style w:type="character" w:customStyle="1" w:styleId="VarLit">
    <w:name w:val="VarLit"/>
    <w:rsid w:val="00467BED"/>
    <w:rPr>
      <w:rFonts w:ascii="Courier" w:hAnsi="Courier"/>
      <w:i/>
      <w:color w:val="000000"/>
      <w:sz w:val="18"/>
    </w:rPr>
  </w:style>
  <w:style w:type="paragraph" w:styleId="TOC4">
    <w:name w:val="toc 4"/>
    <w:basedOn w:val="Normal"/>
    <w:next w:val="Normal"/>
    <w:autoRedefine/>
    <w:uiPriority w:val="39"/>
    <w:unhideWhenUsed/>
    <w:rsid w:val="00804F9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04F9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04F9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04F9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04F9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04F9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4147">
      <w:bodyDiv w:val="1"/>
      <w:marLeft w:val="0"/>
      <w:marRight w:val="0"/>
      <w:marTop w:val="0"/>
      <w:marBottom w:val="0"/>
      <w:divBdr>
        <w:top w:val="none" w:sz="0" w:space="0" w:color="auto"/>
        <w:left w:val="none" w:sz="0" w:space="0" w:color="auto"/>
        <w:bottom w:val="none" w:sz="0" w:space="0" w:color="auto"/>
        <w:right w:val="none" w:sz="0" w:space="0" w:color="auto"/>
      </w:divBdr>
    </w:div>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2_backup.html" TargetMode="External"/><Relationship Id="rId18" Type="http://schemas.openxmlformats.org/officeDocument/2006/relationships/hyperlink" Target="http://www.python.org" TargetMode="External"/><Relationship Id="rId26" Type="http://schemas.openxmlformats.org/officeDocument/2006/relationships/hyperlink" Target="http://www.perforce.com/perforce/doc.current/manuals/p4sag/02_backup.html" TargetMode="External"/><Relationship Id="rId39" Type="http://schemas.openxmlformats.org/officeDocument/2006/relationships/hyperlink" Target="http://www.perforce.com/perforce/doc.current/manuals/p4sag/06_scripting.html" TargetMode="External"/><Relationship Id="rId21" Type="http://schemas.openxmlformats.org/officeDocument/2006/relationships/hyperlink" Target="https://www.perforce.com/perforce/doc.current/manuals/p4dist/" TargetMode="External"/><Relationship Id="rId34" Type="http://schemas.openxmlformats.org/officeDocument/2006/relationships/hyperlink" Target="mailto:support@perforce.com" TargetMode="External"/><Relationship Id="rId42" Type="http://schemas.openxmlformats.org/officeDocument/2006/relationships/hyperlink" Target="http://www.perforce.com/perforce/doc.current/manuals/p4sag/07_perftune.html" TargetMode="External"/><Relationship Id="rId47" Type="http://schemas.openxmlformats.org/officeDocument/2006/relationships/hyperlink" Target="http://en.wikipedia.org/wiki/Task_Schedule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perforce.com/perforce/doc.current/manuals/p4sag/10_replication.html" TargetMode="External"/><Relationship Id="rId11" Type="http://schemas.openxmlformats.org/officeDocument/2006/relationships/hyperlink" Target="https://community.perforce.com/s/article/2419" TargetMode="External"/><Relationship Id="rId24" Type="http://schemas.openxmlformats.org/officeDocument/2006/relationships/hyperlink" Target="http://perforce.com/perforce/doc.current/manuals/p4sag/06_scripting.html" TargetMode="External"/><Relationship Id="rId32" Type="http://schemas.openxmlformats.org/officeDocument/2006/relationships/hyperlink" Target="http://www.perforce.com/perforce/doc.current/manuals/p4sag/11_broker.html" TargetMode="External"/><Relationship Id="rId37" Type="http://schemas.openxmlformats.org/officeDocument/2006/relationships/hyperlink" Target="ftp://ftp.perforce.com" TargetMode="External"/><Relationship Id="rId40" Type="http://schemas.openxmlformats.org/officeDocument/2006/relationships/hyperlink" Target="http://www.perforce.com/perforce/doc.current/manuals/p4guide/02_config.html" TargetMode="External"/><Relationship Id="rId45" Type="http://schemas.openxmlformats.org/officeDocument/2006/relationships/hyperlink" Target="http://www.perforce.com/perforce/doc.current/manuals/p4jsapi/index.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en.wikipedia.org/wiki/Recovery_point_objective" TargetMode="External"/><Relationship Id="rId36" Type="http://schemas.openxmlformats.org/officeDocument/2006/relationships/hyperlink" Target="http://perforce.com/perforce/doc.092/manuals/cmdref/o.ftypes.html" TargetMode="External"/><Relationship Id="rId49" Type="http://schemas.openxmlformats.org/officeDocument/2006/relationships/footer" Target="footer1.xml"/><Relationship Id="rId10" Type="http://schemas.openxmlformats.org/officeDocument/2006/relationships/hyperlink" Target="http://www.perforce.com/" TargetMode="External"/><Relationship Id="rId19" Type="http://schemas.openxmlformats.org/officeDocument/2006/relationships/hyperlink" Target="http://perforce/r17.1/bin.ntx64/p4d.exe" TargetMode="External"/><Relationship Id="rId31" Type="http://schemas.openxmlformats.org/officeDocument/2006/relationships/hyperlink" Target="http://www.perforce.com/perforce/doc.current/manuals/cmdref/configure.html" TargetMode="External"/><Relationship Id="rId44" Type="http://schemas.openxmlformats.org/officeDocument/2006/relationships/hyperlink" Target="http://perforce.com/perforce/doc.current/manuals/p4sag/09_p4p.html"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hyperlink" Target="http://www.perforce.com/perforce/doc.current/manuals/p4sag/02_backup.html" TargetMode="External"/><Relationship Id="rId22" Type="http://schemas.openxmlformats.org/officeDocument/2006/relationships/image" Target="media/image5.png"/><Relationship Id="rId27" Type="http://schemas.openxmlformats.org/officeDocument/2006/relationships/hyperlink" Target="http://kb.perforce.com/article/1371/perforce-replication" TargetMode="External"/><Relationship Id="rId30" Type="http://schemas.openxmlformats.org/officeDocument/2006/relationships/hyperlink" Target="http://www.perforce.com/perforce/doc.current/manuals/cmdref/pull.html" TargetMode="External"/><Relationship Id="rId35" Type="http://schemas.openxmlformats.org/officeDocument/2006/relationships/hyperlink" Target="http://perforce.com/perforce/doc.current/manuals/p4sag/02_backup.html" TargetMode="External"/><Relationship Id="rId43" Type="http://schemas.openxmlformats.org/officeDocument/2006/relationships/hyperlink" Target="http://kb.perforce.com/article/762/performance-tuning"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erforce.com/perforce/doc.current/manuals/p4sag/Content/P4SAG/DB5-99779.html" TargetMode="External"/><Relationship Id="rId17" Type="http://schemas.openxmlformats.org/officeDocument/2006/relationships/image" Target="media/image4.png"/><Relationship Id="rId25" Type="http://schemas.openxmlformats.org/officeDocument/2006/relationships/hyperlink" Target="http://www.perforce.com/perforce/doc.current/manuals/cmdref/login.html" TargetMode="External"/><Relationship Id="rId33" Type="http://schemas.openxmlformats.org/officeDocument/2006/relationships/hyperlink" Target="http://www.perforce.com/perforce/doc.current/manuals/p4sag/03_superuser.html" TargetMode="External"/><Relationship Id="rId38" Type="http://schemas.openxmlformats.org/officeDocument/2006/relationships/hyperlink" Target="mailto:consulting@perforce.com" TargetMode="External"/><Relationship Id="rId46" Type="http://schemas.openxmlformats.org/officeDocument/2006/relationships/hyperlink" Target="mailto:consulting@perforce.com" TargetMode="External"/><Relationship Id="rId20" Type="http://schemas.openxmlformats.org/officeDocument/2006/relationships/hyperlink" Target="http://perforce/r17.1/bin.ntx64/p4.exe" TargetMode="External"/><Relationship Id="rId41" Type="http://schemas.openxmlformats.org/officeDocument/2006/relationships/hyperlink" Target="http://www.perforce.com/perforce/doc.current/manuals/p4sag/06_scripting.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D15E-2D44-4815-BAC4-1021FD8E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42</Pages>
  <Words>10952</Words>
  <Characters>62427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61</cp:revision>
  <cp:lastPrinted>2007-01-24T13:35:00Z</cp:lastPrinted>
  <dcterms:created xsi:type="dcterms:W3CDTF">2018-10-30T18:54:00Z</dcterms:created>
  <dcterms:modified xsi:type="dcterms:W3CDTF">2018-11-07T00:19:00Z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